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0" w:before="0" w:line="288" w:lineRule="auto"/>
        <w:rPr>
          <w:rFonts w:ascii="Helvetica Neue" w:cs="Helvetica Neue" w:eastAsia="Helvetica Neue" w:hAnsi="Helvetica Neue"/>
          <w:b w:val="1"/>
          <w:sz w:val="28"/>
          <w:szCs w:val="28"/>
        </w:rPr>
      </w:pPr>
      <w:bookmarkStart w:colFirst="0" w:colLast="0" w:name="_q1080zm3dug" w:id="0"/>
      <w:bookmarkEnd w:id="0"/>
      <w:r w:rsidDel="00000000" w:rsidR="00000000" w:rsidRPr="00000000">
        <w:rPr>
          <w:rtl w:val="0"/>
        </w:rPr>
      </w:r>
    </w:p>
    <w:p w:rsidR="00000000" w:rsidDel="00000000" w:rsidP="00000000" w:rsidRDefault="00000000" w:rsidRPr="00000000" w14:paraId="00000002">
      <w:pPr>
        <w:pStyle w:val="Heading2"/>
        <w:keepNext w:val="0"/>
        <w:keepLines w:val="0"/>
        <w:shd w:fill="ffffff" w:val="clear"/>
        <w:spacing w:after="0" w:before="0" w:line="288" w:lineRule="auto"/>
        <w:rPr>
          <w:rFonts w:ascii="Helvetica Neue" w:cs="Helvetica Neue" w:eastAsia="Helvetica Neue" w:hAnsi="Helvetica Neue"/>
          <w:sz w:val="36"/>
          <w:szCs w:val="36"/>
        </w:rPr>
      </w:pPr>
      <w:bookmarkStart w:colFirst="0" w:colLast="0" w:name="_352jm8n74eno" w:id="1"/>
      <w:bookmarkEnd w:id="1"/>
      <w:r w:rsidDel="00000000" w:rsidR="00000000" w:rsidRPr="00000000">
        <w:rPr>
          <w:rFonts w:ascii="Helvetica Neue" w:cs="Helvetica Neue" w:eastAsia="Helvetica Neue" w:hAnsi="Helvetica Neue"/>
          <w:b w:val="1"/>
          <w:sz w:val="28"/>
          <w:szCs w:val="28"/>
          <w:rtl w:val="0"/>
        </w:rPr>
        <w:t xml:space="preserve">HERO IMAGE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288" w:lineRule="auto"/>
        <w:rPr>
          <w:rFonts w:ascii="Helvetica Neue" w:cs="Helvetica Neue" w:eastAsia="Helvetica Neue" w:hAnsi="Helvetica Neue"/>
          <w:sz w:val="36"/>
          <w:szCs w:val="36"/>
        </w:rPr>
      </w:pPr>
      <w:bookmarkStart w:colFirst="0" w:colLast="0" w:name="_setatcruc4dr" w:id="2"/>
      <w:bookmarkEnd w:id="2"/>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88" w:lineRule="auto"/>
        <w:jc w:val="center"/>
        <w:rPr>
          <w:rFonts w:ascii="Helvetica Neue" w:cs="Helvetica Neue" w:eastAsia="Helvetica Neue" w:hAnsi="Helvetica Neue"/>
          <w:sz w:val="128"/>
          <w:szCs w:val="128"/>
        </w:rPr>
      </w:pPr>
      <w:bookmarkStart w:colFirst="0" w:colLast="0" w:name="_epouhh70ev10" w:id="3"/>
      <w:bookmarkEnd w:id="3"/>
      <w:r w:rsidDel="00000000" w:rsidR="00000000" w:rsidRPr="00000000">
        <w:rPr>
          <w:rFonts w:ascii="Helvetica Neue" w:cs="Helvetica Neue" w:eastAsia="Helvetica Neue" w:hAnsi="Helvetica Neue"/>
          <w:sz w:val="128"/>
          <w:szCs w:val="128"/>
          <w:rtl w:val="0"/>
        </w:rPr>
        <w:t xml:space="preserve">TRUE HEALTH</w:t>
      </w:r>
      <w:r w:rsidDel="00000000" w:rsidR="00000000" w:rsidRPr="00000000">
        <w:rPr>
          <w:rtl w:val="0"/>
        </w:rPr>
      </w:r>
    </w:p>
    <w:p w:rsidR="00000000" w:rsidDel="00000000" w:rsidP="00000000" w:rsidRDefault="00000000" w:rsidRPr="00000000" w14:paraId="00000005">
      <w:pPr>
        <w:shd w:fill="ffffff" w:val="clear"/>
        <w:spacing w:after="240" w:before="0" w:lineRule="auto"/>
        <w:jc w:val="center"/>
        <w:rPr>
          <w:rFonts w:ascii="Montserrat" w:cs="Montserrat" w:eastAsia="Montserrat" w:hAnsi="Montserrat"/>
          <w:sz w:val="54"/>
          <w:szCs w:val="54"/>
        </w:rPr>
      </w:pPr>
      <w:r w:rsidDel="00000000" w:rsidR="00000000" w:rsidRPr="00000000">
        <w:rPr>
          <w:rFonts w:ascii="Montserrat" w:cs="Montserrat" w:eastAsia="Montserrat" w:hAnsi="Montserrat"/>
          <w:sz w:val="54"/>
          <w:szCs w:val="54"/>
          <w:rtl w:val="0"/>
        </w:rPr>
        <w:t xml:space="preserve">Discover your own beauty, wellness, and vitality.</w:t>
      </w:r>
    </w:p>
    <w:p w:rsidR="00000000" w:rsidDel="00000000" w:rsidP="00000000" w:rsidRDefault="00000000" w:rsidRPr="00000000" w14:paraId="00000006">
      <w:pPr>
        <w:shd w:fill="ffffff" w:val="clear"/>
        <w:spacing w:after="240" w:before="0" w:lineRule="auto"/>
        <w:jc w:val="center"/>
        <w:rPr>
          <w:rFonts w:ascii="Montserrat" w:cs="Montserrat" w:eastAsia="Montserrat" w:hAnsi="Montserrat"/>
          <w:sz w:val="54"/>
          <w:szCs w:val="5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Helvetica Neue" w:cs="Helvetica Neue" w:eastAsia="Helvetica Neue" w:hAnsi="Helvetica Neue"/>
          <w:b w:val="1"/>
          <w:sz w:val="28"/>
          <w:szCs w:val="28"/>
          <w:rtl w:val="0"/>
        </w:rPr>
        <w:t xml:space="preserve">H1 SECTION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900" w:before="1060" w:line="300" w:lineRule="auto"/>
        <w:rPr>
          <w:rFonts w:ascii="Montserrat" w:cs="Montserrat" w:eastAsia="Montserrat" w:hAnsi="Montserrat"/>
          <w:b w:val="1"/>
          <w:color w:val="618fb4"/>
          <w:sz w:val="75"/>
          <w:szCs w:val="75"/>
        </w:rPr>
      </w:pPr>
      <w:r w:rsidDel="00000000" w:rsidR="00000000" w:rsidRPr="00000000">
        <w:rPr>
          <w:rFonts w:ascii="Montserrat" w:cs="Montserrat" w:eastAsia="Montserrat" w:hAnsi="Montserrat"/>
          <w:b w:val="1"/>
          <w:color w:val="618fb4"/>
          <w:sz w:val="75"/>
          <w:szCs w:val="75"/>
          <w:rtl w:val="0"/>
        </w:rPr>
        <w:t xml:space="preserve">Unlock a healthier, happier you</w:t>
      </w:r>
    </w:p>
    <w:p w:rsidR="00000000" w:rsidDel="00000000" w:rsidP="00000000" w:rsidRDefault="00000000" w:rsidRPr="00000000" w14:paraId="0000000A">
      <w:pPr>
        <w:spacing w:after="1140" w:before="1060" w:line="360" w:lineRule="auto"/>
        <w:jc w:val="right"/>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Your journey to complete health begins with an hour-long, one-on-one consultation. We truly get to know you and understand what brought you in. Our services offer the latest in scientific treatments and holistic care. Live a longer, healthier, better life with the right tools, knowledge, and support from Nava Center.</w:t>
      </w:r>
    </w:p>
    <w:p w:rsidR="00000000" w:rsidDel="00000000" w:rsidP="00000000" w:rsidRDefault="00000000" w:rsidRPr="00000000" w14:paraId="0000000B">
      <w:pPr>
        <w:spacing w:after="1140" w:before="1060" w:line="360" w:lineRule="auto"/>
        <w:rPr>
          <w:rFonts w:ascii="Montserrat" w:cs="Montserrat" w:eastAsia="Montserrat" w:hAnsi="Montserrat"/>
          <w:sz w:val="27"/>
          <w:szCs w:val="27"/>
        </w:rPr>
      </w:pPr>
      <w:r w:rsidDel="00000000" w:rsidR="00000000" w:rsidRPr="00000000">
        <w:rPr>
          <w:rFonts w:ascii="Helvetica Neue" w:cs="Helvetica Neue" w:eastAsia="Helvetica Neue" w:hAnsi="Helvetica Neue"/>
          <w:b w:val="1"/>
          <w:sz w:val="29"/>
          <w:szCs w:val="29"/>
          <w:rtl w:val="0"/>
        </w:rPr>
        <w:t xml:space="preserve">BOTOX FLIP BOX</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sz w:val="27"/>
          <w:szCs w:val="27"/>
          <w:rtl w:val="0"/>
        </w:rPr>
        <w:t xml:space="preserve">Smooth facial wrinkles and minimize the signs of aging. Botox delivers safe, predictable, natural-looking results.</w:t>
      </w:r>
    </w:p>
    <w:p w:rsidR="00000000" w:rsidDel="00000000" w:rsidP="00000000" w:rsidRDefault="00000000" w:rsidRPr="00000000" w14:paraId="0000000C">
      <w:pPr>
        <w:spacing w:after="1140" w:before="1060" w:line="360" w:lineRule="auto"/>
        <w:rPr>
          <w:rFonts w:ascii="Montserrat" w:cs="Montserrat" w:eastAsia="Montserrat" w:hAnsi="Montserrat"/>
          <w:sz w:val="27"/>
          <w:szCs w:val="27"/>
        </w:rPr>
      </w:pPr>
      <w:r w:rsidDel="00000000" w:rsidR="00000000" w:rsidRPr="00000000">
        <w:rPr>
          <w:rFonts w:ascii="Helvetica Neue" w:cs="Helvetica Neue" w:eastAsia="Helvetica Neue" w:hAnsi="Helvetica Neue"/>
          <w:b w:val="1"/>
          <w:sz w:val="29"/>
          <w:szCs w:val="29"/>
          <w:rtl w:val="0"/>
        </w:rPr>
        <w:t xml:space="preserve">COOLSCULPTING FLIP BOX</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sz w:val="27"/>
          <w:szCs w:val="27"/>
          <w:rtl w:val="0"/>
        </w:rPr>
        <w:t xml:space="preserve">The world’s most popular non-invasive, non-surgical, fat reduction procedure. Safe and effective body contouring technology.</w:t>
      </w:r>
    </w:p>
    <w:p w:rsidR="00000000" w:rsidDel="00000000" w:rsidP="00000000" w:rsidRDefault="00000000" w:rsidRPr="00000000" w14:paraId="0000000D">
      <w:pPr>
        <w:spacing w:after="1140" w:before="1060" w:line="360" w:lineRule="auto"/>
        <w:rPr>
          <w:rFonts w:ascii="Montserrat" w:cs="Montserrat" w:eastAsia="Montserrat" w:hAnsi="Montserrat"/>
          <w:sz w:val="27"/>
          <w:szCs w:val="27"/>
        </w:rPr>
      </w:pPr>
      <w:r w:rsidDel="00000000" w:rsidR="00000000" w:rsidRPr="00000000">
        <w:rPr>
          <w:rFonts w:ascii="Helvetica Neue" w:cs="Helvetica Neue" w:eastAsia="Helvetica Neue" w:hAnsi="Helvetica Neue"/>
          <w:b w:val="1"/>
          <w:sz w:val="29"/>
          <w:szCs w:val="29"/>
          <w:rtl w:val="0"/>
        </w:rPr>
        <w:t xml:space="preserve">DERMAL FILLERS FLIP BOX</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sz w:val="27"/>
          <w:szCs w:val="27"/>
          <w:rtl w:val="0"/>
        </w:rPr>
        <w:t xml:space="preserve">Dermal Fillers can soften lines and creases, restore lost volume, define facial contours and enhance the shape of lips.</w:t>
      </w:r>
    </w:p>
    <w:p w:rsidR="00000000" w:rsidDel="00000000" w:rsidP="00000000" w:rsidRDefault="00000000" w:rsidRPr="00000000" w14:paraId="0000000E">
      <w:pPr>
        <w:spacing w:after="1140" w:before="1060" w:line="360" w:lineRule="auto"/>
        <w:rPr>
          <w:rFonts w:ascii="Montserrat" w:cs="Montserrat" w:eastAsia="Montserrat" w:hAnsi="Montserrat"/>
          <w:b w:val="1"/>
          <w:color w:val="618fb4"/>
          <w:sz w:val="56"/>
          <w:szCs w:val="56"/>
        </w:rPr>
      </w:pPr>
      <w:r w:rsidDel="00000000" w:rsidR="00000000" w:rsidRPr="00000000">
        <w:rPr>
          <w:rFonts w:ascii="Helvetica Neue" w:cs="Helvetica Neue" w:eastAsia="Helvetica Neue" w:hAnsi="Helvetica Neue"/>
          <w:b w:val="1"/>
          <w:sz w:val="27"/>
          <w:szCs w:val="27"/>
          <w:rtl w:val="0"/>
        </w:rPr>
        <w:t xml:space="preserve">TEXT BOX BY IMAGE CAROUSEL</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b w:val="1"/>
          <w:color w:val="618fb4"/>
          <w:sz w:val="56"/>
          <w:szCs w:val="56"/>
          <w:rtl w:val="0"/>
        </w:rPr>
        <w:t xml:space="preserve">WHO WE ARE</w:t>
      </w:r>
    </w:p>
    <w:p w:rsidR="00000000" w:rsidDel="00000000" w:rsidP="00000000" w:rsidRDefault="00000000" w:rsidRPr="00000000" w14:paraId="0000000F">
      <w:pPr>
        <w:spacing w:after="1140" w:before="1060" w:line="36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THE NAVA APPROACH TO MEDICAL WELLNESS | Your partners in proven healing techniques</w:t>
      </w:r>
    </w:p>
    <w:p w:rsidR="00000000" w:rsidDel="00000000" w:rsidP="00000000" w:rsidRDefault="00000000" w:rsidRPr="00000000" w14:paraId="00000010">
      <w:pPr>
        <w:spacing w:after="1140" w:before="1060" w:line="360" w:lineRule="auto"/>
        <w:rPr>
          <w:rFonts w:ascii="Montserrat" w:cs="Montserrat" w:eastAsia="Montserrat" w:hAnsi="Montserrat"/>
          <w:color w:val="959595"/>
          <w:sz w:val="26"/>
          <w:szCs w:val="26"/>
        </w:rPr>
      </w:pPr>
      <w:r w:rsidDel="00000000" w:rsidR="00000000" w:rsidRPr="00000000">
        <w:rPr>
          <w:rFonts w:ascii="Montserrat" w:cs="Montserrat" w:eastAsia="Montserrat" w:hAnsi="Montserrat"/>
          <w:color w:val="959595"/>
          <w:sz w:val="26"/>
          <w:szCs w:val="26"/>
          <w:rtl w:val="0"/>
        </w:rPr>
        <w:t xml:space="preserve">Our revolutionary approach to integrative wellness draws from regenerative, holistic, integrative, and traditional medicine. We build this on a foundation grounded in science, clinical experience, and proven principles. Our mission is to improve your health and overall wellness so that you can function, feel, and look your best at any age. We specialize in medical aesthetics and non-invasive body sculpting procedures, such as CoolSculpting.</w:t>
      </w:r>
    </w:p>
    <w:p w:rsidR="00000000" w:rsidDel="00000000" w:rsidP="00000000" w:rsidRDefault="00000000" w:rsidRPr="00000000" w14:paraId="00000011">
      <w:pPr>
        <w:spacing w:after="1140" w:before="1060" w:line="360" w:lineRule="auto"/>
        <w:rPr>
          <w:rFonts w:ascii="Montserrat" w:cs="Montserrat" w:eastAsia="Montserrat" w:hAnsi="Montserrat"/>
          <w:b w:val="1"/>
          <w:sz w:val="56"/>
          <w:szCs w:val="56"/>
        </w:rPr>
      </w:pPr>
      <w:r w:rsidDel="00000000" w:rsidR="00000000" w:rsidRPr="00000000">
        <w:rPr>
          <w:rFonts w:ascii="Helvetica Neue" w:cs="Helvetica Neue" w:eastAsia="Helvetica Neue" w:hAnsi="Helvetica Neue"/>
          <w:b w:val="1"/>
          <w:sz w:val="27"/>
          <w:szCs w:val="27"/>
          <w:rtl w:val="0"/>
        </w:rPr>
        <w:t xml:space="preserve">TEXT IN BLUE SECTION- TOWARDS BOTTOM</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b w:val="1"/>
          <w:sz w:val="56"/>
          <w:szCs w:val="56"/>
          <w:rtl w:val="0"/>
        </w:rPr>
        <w:t xml:space="preserve">Integrative &amp; Functional Methods</w:t>
      </w:r>
      <w:r w:rsidDel="00000000" w:rsidR="00000000" w:rsidRPr="00000000">
        <w:rPr>
          <w:rtl w:val="0"/>
        </w:rPr>
      </w:r>
    </w:p>
    <w:p w:rsidR="00000000" w:rsidDel="00000000" w:rsidP="00000000" w:rsidRDefault="00000000" w:rsidRPr="00000000" w14:paraId="00000012">
      <w:pPr>
        <w:shd w:fill="ffffff" w:val="clear"/>
        <w:spacing w:after="600" w:before="40" w:line="300" w:lineRule="auto"/>
        <w:rPr/>
      </w:pPr>
      <w:r w:rsidDel="00000000" w:rsidR="00000000" w:rsidRPr="00000000">
        <w:rPr>
          <w:rFonts w:ascii="Montserrat" w:cs="Montserrat" w:eastAsia="Montserrat" w:hAnsi="Montserrat"/>
          <w:sz w:val="27"/>
          <w:szCs w:val="27"/>
          <w:rtl w:val="0"/>
        </w:rPr>
        <w:t xml:space="preserve">Whether you live in Maryland, Washington, DC, Northern Virginia, or anywhere in the U.S., Nava’s team of practitioners can help you recalibrate your body and live to your full potential. Our staff includes Physicians, Acupuncturists, Chiropractors, Certified Nutrition Experts, Massage Therapists, and Life Coaches.</w:t>
      </w:r>
      <w:r w:rsidDel="00000000" w:rsidR="00000000" w:rsidRPr="00000000">
        <w:rPr>
          <w:rtl w:val="0"/>
        </w:rPr>
      </w:r>
    </w:p>
    <w:p w:rsidR="00000000" w:rsidDel="00000000" w:rsidP="00000000" w:rsidRDefault="00000000" w:rsidRPr="00000000" w14:paraId="00000013">
      <w:pPr>
        <w:shd w:fill="ffffff" w:val="clear"/>
        <w:spacing w:after="1140" w:before="1060" w:line="240" w:lineRule="auto"/>
        <w:rPr>
          <w:rFonts w:ascii="Montserrat" w:cs="Montserrat" w:eastAsia="Montserrat" w:hAnsi="Montserrat"/>
          <w:color w:val="999999"/>
          <w:sz w:val="30"/>
          <w:szCs w:val="30"/>
          <w:highlight w:val="white"/>
        </w:rPr>
      </w:pPr>
      <w:r w:rsidDel="00000000" w:rsidR="00000000" w:rsidRPr="00000000">
        <w:rPr>
          <w:rFonts w:ascii="Helvetica Neue" w:cs="Helvetica Neue" w:eastAsia="Helvetica Neue" w:hAnsi="Helvetica Neue"/>
          <w:b w:val="1"/>
          <w:sz w:val="28"/>
          <w:szCs w:val="28"/>
          <w:rtl w:val="0"/>
        </w:rPr>
        <w:t xml:space="preserve">LINE UNDER “LOCATIONS”</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color w:val="999999"/>
          <w:sz w:val="30"/>
          <w:szCs w:val="30"/>
          <w:highlight w:val="white"/>
          <w:rtl w:val="0"/>
        </w:rPr>
        <w:t xml:space="preserve">Discover what a 100% level of wellness can be. </w:t>
      </w:r>
    </w:p>
    <w:p w:rsidR="00000000" w:rsidDel="00000000" w:rsidP="00000000" w:rsidRDefault="00000000" w:rsidRPr="00000000" w14:paraId="00000014">
      <w:pPr>
        <w:shd w:fill="ffffff" w:val="clear"/>
        <w:spacing w:after="1140" w:before="1060" w:line="240" w:lineRule="auto"/>
        <w:rPr>
          <w:rFonts w:ascii="Montserrat" w:cs="Montserrat" w:eastAsia="Montserrat" w:hAnsi="Montserrat"/>
          <w:sz w:val="30"/>
          <w:szCs w:val="30"/>
          <w:highlight w:val="white"/>
        </w:rPr>
      </w:pPr>
      <w:r w:rsidDel="00000000" w:rsidR="00000000" w:rsidRPr="00000000">
        <w:rPr>
          <w:rFonts w:ascii="Helvetica Neue" w:cs="Helvetica Neue" w:eastAsia="Helvetica Neue" w:hAnsi="Helvetica Neue"/>
          <w:b w:val="1"/>
          <w:sz w:val="28"/>
          <w:szCs w:val="28"/>
          <w:highlight w:val="white"/>
          <w:rtl w:val="0"/>
        </w:rPr>
        <w:t xml:space="preserve">CONTACT FORM-BOTTOM OF PAGE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hd w:fill="618fb4" w:val="clear"/>
        <w:spacing w:after="540" w:before="40" w:line="300" w:lineRule="auto"/>
        <w:jc w:val="center"/>
        <w:rPr>
          <w:rFonts w:ascii="Montserrat" w:cs="Montserrat" w:eastAsia="Montserrat" w:hAnsi="Montserrat"/>
          <w:b w:val="1"/>
          <w:sz w:val="56"/>
          <w:szCs w:val="56"/>
          <w:highlight w:val="white"/>
        </w:rPr>
      </w:pPr>
      <w:r w:rsidDel="00000000" w:rsidR="00000000" w:rsidRPr="00000000">
        <w:rPr>
          <w:rFonts w:ascii="Montserrat" w:cs="Montserrat" w:eastAsia="Montserrat" w:hAnsi="Montserrat"/>
          <w:b w:val="1"/>
          <w:sz w:val="56"/>
          <w:szCs w:val="56"/>
          <w:highlight w:val="white"/>
          <w:rtl w:val="0"/>
        </w:rPr>
        <w:t xml:space="preserve">Begin your journey towards wellness and beauty.</w:t>
      </w:r>
      <w:r w:rsidDel="00000000" w:rsidR="00000000" w:rsidRPr="00000000">
        <w:rPr>
          <w:rtl w:val="0"/>
        </w:rPr>
      </w:r>
    </w:p>
    <w:p w:rsidR="00000000" w:rsidDel="00000000" w:rsidP="00000000" w:rsidRDefault="00000000" w:rsidRPr="00000000" w14:paraId="00000016">
      <w:pPr>
        <w:shd w:fill="618fb4" w:val="clear"/>
        <w:spacing w:after="540" w:line="312" w:lineRule="auto"/>
        <w:jc w:val="center"/>
        <w:rPr>
          <w:rFonts w:ascii="Montserrat" w:cs="Montserrat" w:eastAsia="Montserrat" w:hAnsi="Montserrat"/>
          <w:sz w:val="27"/>
          <w:szCs w:val="27"/>
        </w:rPr>
      </w:pPr>
      <w:r w:rsidDel="00000000" w:rsidR="00000000" w:rsidRPr="00000000">
        <w:rPr>
          <w:rFonts w:ascii="Montserrat" w:cs="Montserrat" w:eastAsia="Montserrat" w:hAnsi="Montserrat"/>
          <w:sz w:val="27"/>
          <w:szCs w:val="27"/>
          <w:highlight w:val="white"/>
          <w:rtl w:val="0"/>
        </w:rPr>
        <w:t xml:space="preserve">T</w:t>
      </w:r>
      <w:r w:rsidDel="00000000" w:rsidR="00000000" w:rsidRPr="00000000">
        <w:rPr>
          <w:rFonts w:ascii="Montserrat" w:cs="Montserrat" w:eastAsia="Montserrat" w:hAnsi="Montserrat"/>
          <w:sz w:val="27"/>
          <w:szCs w:val="27"/>
          <w:highlight w:val="white"/>
          <w:rtl w:val="0"/>
        </w:rPr>
        <w:t xml:space="preserve">o request an appointment or ask a question regarding one of our services, please complete the form below. </w:t>
      </w:r>
      <w:r w:rsidDel="00000000" w:rsidR="00000000" w:rsidRPr="00000000">
        <w:rPr>
          <w:rtl w:val="0"/>
        </w:rPr>
      </w:r>
    </w:p>
    <w:p w:rsidR="00000000" w:rsidDel="00000000" w:rsidP="00000000" w:rsidRDefault="00000000" w:rsidRPr="00000000" w14:paraId="00000017">
      <w:pPr>
        <w:spacing w:after="900" w:before="1060" w:line="360" w:lineRule="auto"/>
        <w:jc w:val="right"/>
        <w:rPr>
          <w:rFonts w:ascii="Montserrat" w:cs="Montserrat" w:eastAsia="Montserrat" w:hAnsi="Montserrat"/>
          <w:sz w:val="27"/>
          <w:szCs w:val="27"/>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