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8A08C03" w:rsidR="00D774C9" w:rsidRDefault="00F339A4">
      <w:pPr>
        <w:spacing w:before="240" w:after="240"/>
      </w:pPr>
      <w:r>
        <w:t>Botox. Service</w:t>
      </w:r>
      <w:r w:rsidR="004F2C59">
        <w:t xml:space="preserve"> Page.Client.KA</w:t>
      </w:r>
    </w:p>
    <w:p w14:paraId="00000002" w14:textId="375E3F2A" w:rsidR="00D774C9" w:rsidRDefault="004F2C59">
      <w:pPr>
        <w:spacing w:before="240" w:after="240"/>
      </w:pPr>
      <w:r>
        <w:t>/Botox</w:t>
      </w:r>
      <w:r w:rsidR="00621C5E">
        <w:t>-las-</w:t>
      </w:r>
      <w:r w:rsidR="00F339A4">
        <w:t>Vegas</w:t>
      </w:r>
    </w:p>
    <w:p w14:paraId="00000003" w14:textId="77777777" w:rsidR="00D774C9" w:rsidRDefault="004F2C59">
      <w:pPr>
        <w:spacing w:before="240" w:after="240"/>
      </w:pPr>
      <w:r>
        <w:t>KW: Botox</w:t>
      </w:r>
    </w:p>
    <w:p w14:paraId="00000004" w14:textId="00578F55" w:rsidR="00D774C9" w:rsidRDefault="004F2C59">
      <w:pPr>
        <w:spacing w:before="240" w:after="240"/>
      </w:pPr>
      <w:r>
        <w:t>Meta: Botox is the #1 cosmetic treatment that smooths out fine lines and wrinkles like brow lines, forehead lines, and crow'</w:t>
      </w:r>
      <w:r>
        <w:t>s feet. Learn more about Botox here.</w:t>
      </w:r>
    </w:p>
    <w:p w14:paraId="00000005" w14:textId="75E3DE03" w:rsidR="00D774C9" w:rsidRDefault="004F2C59">
      <w:pPr>
        <w:spacing w:before="240" w:after="240"/>
      </w:pPr>
      <w:r>
        <w:t>Botox | #1 Anti-Aging Treatment</w:t>
      </w:r>
      <w:r w:rsidR="00621C5E">
        <w:t xml:space="preserve"> in Las Vegas</w:t>
      </w:r>
    </w:p>
    <w:p w14:paraId="00000006" w14:textId="15DE6DA0" w:rsidR="00D774C9" w:rsidRDefault="004F2C59">
      <w:pPr>
        <w:spacing w:before="240" w:after="240"/>
      </w:pPr>
      <w:r>
        <w:t>Botox is the most popular cosmetic treatment in the US. This an</w:t>
      </w:r>
      <w:r>
        <w:t>ti-aging treatment helps smooth out fine lines and wrinkles</w:t>
      </w:r>
      <w:r>
        <w:t>, like brow lines, forehead wrinkles, and crow'</w:t>
      </w:r>
      <w:r>
        <w:t>s feet that become more noticeable with age. When you receive injections from a licensed specialist, you ensure phenomenal results that rejuvenate your</w:t>
      </w:r>
      <w:r>
        <w:t xml:space="preserve"> appearance and help you look</w:t>
      </w:r>
      <w:r>
        <w:t xml:space="preserve"> naturally younger. </w:t>
      </w:r>
    </w:p>
    <w:p w14:paraId="00000007" w14:textId="77777777" w:rsidR="00D774C9" w:rsidRDefault="004F2C59">
      <w:pPr>
        <w:spacing w:before="240" w:after="240"/>
      </w:pPr>
      <w:r>
        <w:t>Why Millions Choose Botox</w:t>
      </w:r>
    </w:p>
    <w:p w14:paraId="00000008" w14:textId="77777777" w:rsidR="00D774C9" w:rsidRDefault="004F2C59">
      <w:pPr>
        <w:numPr>
          <w:ilvl w:val="0"/>
          <w:numId w:val="1"/>
        </w:numPr>
        <w:spacing w:before="240"/>
      </w:pPr>
      <w:r>
        <w:t>Dramatic anti-aging results</w:t>
      </w:r>
    </w:p>
    <w:p w14:paraId="00000009" w14:textId="2DC0BE92" w:rsidR="00D774C9" w:rsidRDefault="004F2C59">
      <w:pPr>
        <w:numPr>
          <w:ilvl w:val="0"/>
          <w:numId w:val="1"/>
        </w:numPr>
      </w:pPr>
      <w:r>
        <w:t>Natural-</w:t>
      </w:r>
      <w:r>
        <w:t>looking, rejuvenated appearance</w:t>
      </w:r>
    </w:p>
    <w:p w14:paraId="0000000A" w14:textId="77777777" w:rsidR="00D774C9" w:rsidRDefault="004F2C59">
      <w:pPr>
        <w:numPr>
          <w:ilvl w:val="0"/>
          <w:numId w:val="1"/>
        </w:numPr>
      </w:pPr>
      <w:r>
        <w:t>Most popular cosmetic treatment</w:t>
      </w:r>
    </w:p>
    <w:p w14:paraId="0000000B" w14:textId="77777777" w:rsidR="00D774C9" w:rsidRDefault="004F2C59">
      <w:pPr>
        <w:numPr>
          <w:ilvl w:val="0"/>
          <w:numId w:val="1"/>
        </w:numPr>
      </w:pPr>
      <w:r>
        <w:t>Safe and effective</w:t>
      </w:r>
    </w:p>
    <w:p w14:paraId="0000000C" w14:textId="77777777" w:rsidR="00D774C9" w:rsidRDefault="004F2C59">
      <w:pPr>
        <w:numPr>
          <w:ilvl w:val="0"/>
          <w:numId w:val="1"/>
        </w:numPr>
      </w:pPr>
      <w:r>
        <w:t>Smooth out fine lines and wrinkles</w:t>
      </w:r>
    </w:p>
    <w:p w14:paraId="0000000D" w14:textId="68EAC238" w:rsidR="00D774C9" w:rsidRDefault="004F2C59">
      <w:pPr>
        <w:numPr>
          <w:ilvl w:val="0"/>
          <w:numId w:val="1"/>
        </w:numPr>
        <w:spacing w:after="240"/>
      </w:pPr>
      <w:r>
        <w:t xml:space="preserve">Reduce the appearance of </w:t>
      </w:r>
      <w:r>
        <w:t>brow lines, forehead wrinkles, and crow'</w:t>
      </w:r>
      <w:r>
        <w:t>s feet</w:t>
      </w:r>
    </w:p>
    <w:p w14:paraId="0000000E" w14:textId="77777777" w:rsidR="00D774C9" w:rsidRDefault="004F2C59">
      <w:pPr>
        <w:spacing w:before="240" w:after="240"/>
      </w:pPr>
      <w:r>
        <w:t>Botox Before and After*</w:t>
      </w:r>
    </w:p>
    <w:p w14:paraId="0000000F" w14:textId="6B184FDB" w:rsidR="00D774C9" w:rsidRDefault="004F2C59">
      <w:pPr>
        <w:spacing w:before="240" w:after="240"/>
      </w:pPr>
      <w:r>
        <w:t xml:space="preserve">Cosmetic injections can take years off your appearance by replacing fine lines and wrinkles with a more smooth, rejuvenated look that is all-natural, as you can see in the Botox before </w:t>
      </w:r>
      <w:r>
        <w:t xml:space="preserve">and after images. True to </w:t>
      </w:r>
      <w:r>
        <w:t>any cosmetic treatment, results may vary.</w:t>
      </w:r>
      <w:r w:rsidR="00E102A8">
        <w:t>*</w:t>
      </w:r>
      <w:r>
        <w:t xml:space="preserve"> Make sure you love your results by visiting a reputable medical spa with a skilled injector who can perform the technique sensitive procedure in the best way possible.</w:t>
      </w:r>
    </w:p>
    <w:p w14:paraId="00000010" w14:textId="77777777" w:rsidR="00D774C9" w:rsidRDefault="004F2C59">
      <w:pPr>
        <w:spacing w:before="240" w:after="240"/>
      </w:pPr>
      <w:r>
        <w:t>How Does Botox Work?</w:t>
      </w:r>
    </w:p>
    <w:p w14:paraId="00000011" w14:textId="77777777" w:rsidR="00D774C9" w:rsidRDefault="004F2C59">
      <w:pPr>
        <w:spacing w:before="240" w:after="240"/>
      </w:pPr>
      <w:r>
        <w:t>Botox targets dynamic wrinkles. These are the wrinkles that appear after years of repeated muscle movements. They are typically most noticeable in areas with the highest number of facial expressions, like the eyes, brows, and forehead.</w:t>
      </w:r>
    </w:p>
    <w:p w14:paraId="00000012" w14:textId="51E4676A" w:rsidR="00D774C9" w:rsidRDefault="004F2C59">
      <w:pPr>
        <w:spacing w:before="240" w:after="240"/>
      </w:pPr>
      <w:r>
        <w:t xml:space="preserve">If you think about </w:t>
      </w:r>
      <w:r>
        <w:t>it, every time we frown, squint, or grin, our underlying facial muscles are forced to contract and relax. The repeated movements, over time and with age,</w:t>
      </w:r>
      <w:r>
        <w:t xml:space="preserve"> create noticeable grooves in the tissue, which creases the overlying skin causing</w:t>
      </w:r>
      <w:r>
        <w:t xml:space="preserve"> fine lines </w:t>
      </w:r>
      <w:r>
        <w:t>and wrinkles</w:t>
      </w:r>
      <w:r w:rsidR="00E102A8">
        <w:t xml:space="preserve"> to appear</w:t>
      </w:r>
      <w:r>
        <w:t>.</w:t>
      </w:r>
    </w:p>
    <w:p w14:paraId="00000013" w14:textId="449E82F8" w:rsidR="00D774C9" w:rsidRDefault="004F2C59">
      <w:pPr>
        <w:spacing w:before="240" w:after="240"/>
      </w:pPr>
      <w:r>
        <w:t>Botox co</w:t>
      </w:r>
      <w:r w:rsidR="00E102A8">
        <w:t>nsists of the</w:t>
      </w:r>
      <w:r>
        <w:t xml:space="preserve"> Botulinum Toxin. This is a protein that acts as a neuromodulator. When you receive a Botox treatment, this protein blocks the nerve impulses that signal the muscle to </w:t>
      </w:r>
      <w:r>
        <w:lastRenderedPageBreak/>
        <w:t>contract. When injected into the muscle, Botox will cause t</w:t>
      </w:r>
      <w:r>
        <w:t>he tissue to relax and smooth out thoroughly. This process allows the overlying skin to smooth out, reducing the appearance of fine lines and wrinkles.</w:t>
      </w:r>
    </w:p>
    <w:p w14:paraId="00000014" w14:textId="4B56FE01" w:rsidR="00D774C9" w:rsidRDefault="004F2C59">
      <w:pPr>
        <w:spacing w:before="240" w:after="240"/>
      </w:pPr>
      <w:r>
        <w:t>How Much Does</w:t>
      </w:r>
      <w:r>
        <w:t xml:space="preserve"> Botox</w:t>
      </w:r>
      <w:r w:rsidR="00E102A8">
        <w:t xml:space="preserve"> </w:t>
      </w:r>
      <w:r>
        <w:t>Cost?</w:t>
      </w:r>
    </w:p>
    <w:p w14:paraId="00000015" w14:textId="4DEB8266" w:rsidR="00D774C9" w:rsidRDefault="004F2C59">
      <w:pPr>
        <w:spacing w:before="240" w:after="240"/>
      </w:pPr>
      <w:r>
        <w:t xml:space="preserve">When many people first think of Botox, they believe this cosmetic </w:t>
      </w:r>
      <w:r>
        <w:t>treatment is out of their price range. Many are surprised to learn that cosmetic injections are customizable and affordable for any budget. Specific treatment plans are tailored to each patient'</w:t>
      </w:r>
      <w:r>
        <w:t>s needs and goals. The overall Botox cost will depend on certa</w:t>
      </w:r>
      <w:r>
        <w:t>in factors like the treatment location, target area for treatment, and the number of vials used to obtain desired results. You can schedule a complimentary Botox consultation to discuss your personalized Botox price with our injection specialists. They can</w:t>
      </w:r>
      <w:r>
        <w:t xml:space="preserve"> help determine the cost of your treatment and how to help you get the most outstand</w:t>
      </w:r>
      <w:r>
        <w:t>ing results.</w:t>
      </w:r>
    </w:p>
    <w:p w14:paraId="00000016" w14:textId="77777777" w:rsidR="00D774C9" w:rsidRDefault="004F2C59">
      <w:pPr>
        <w:spacing w:before="240" w:after="240"/>
      </w:pPr>
      <w:r>
        <w:t>Is Botox Safe?</w:t>
      </w:r>
    </w:p>
    <w:p w14:paraId="00000017" w14:textId="77777777" w:rsidR="00D774C9" w:rsidRDefault="004F2C59">
      <w:pPr>
        <w:spacing w:before="240" w:after="240"/>
      </w:pPr>
      <w:r>
        <w:t>With more than 470 clinical studies, Botox remains one of the most studied cosmetic treatments in all cosmetic medicine. It has a successful record,</w:t>
      </w:r>
      <w:r>
        <w:t xml:space="preserve"> is FDA approved, and is the proven safest, most effective cosmetic procedure available. ¹</w:t>
      </w:r>
    </w:p>
    <w:p w14:paraId="00000018" w14:textId="77777777" w:rsidR="00D774C9" w:rsidRDefault="004F2C59">
      <w:pPr>
        <w:spacing w:before="240" w:after="240"/>
      </w:pPr>
      <w:r>
        <w:t>Botox Results</w:t>
      </w:r>
    </w:p>
    <w:p w14:paraId="00000019" w14:textId="7B0FD9D4" w:rsidR="00D774C9" w:rsidRDefault="004F2C59">
      <w:pPr>
        <w:spacing w:before="240" w:after="240"/>
      </w:pPr>
      <w:r>
        <w:t>You will typically see results from your Botox injections within 24 to 72 hours. Note that</w:t>
      </w:r>
      <w:r>
        <w:t xml:space="preserve"> Botox is not a permanent fix. The protein</w:t>
      </w:r>
      <w:r>
        <w:t xml:space="preserve"> injected into your muscles is biodegradable and will break down within 3 to 6 months. This protein is safely absorbed into your body.</w:t>
      </w:r>
    </w:p>
    <w:p w14:paraId="6C6364D6" w14:textId="77777777" w:rsidR="00E102A8" w:rsidRDefault="004F2C59">
      <w:pPr>
        <w:spacing w:before="240" w:after="240"/>
      </w:pPr>
      <w:r>
        <w:t xml:space="preserve">Why Choose </w:t>
      </w:r>
      <w:r w:rsidR="00E102A8">
        <w:t>NewSkin Aesthetics</w:t>
      </w:r>
    </w:p>
    <w:p w14:paraId="0000001B" w14:textId="52B58735" w:rsidR="00D774C9" w:rsidRDefault="004F2C59">
      <w:pPr>
        <w:spacing w:before="240" w:after="240"/>
      </w:pPr>
      <w:r>
        <w:t xml:space="preserve">Botox treatments are technique sensitive. This means that to get exceptional results after your injection, you will need to see a reputable spa with skilled injection specialists. Your injection specialist's experience and expertise will make a difference </w:t>
      </w:r>
      <w:r>
        <w:t xml:space="preserve">in the type of results you receive. </w:t>
      </w:r>
      <w:r w:rsidR="00F339A4">
        <w:t>Therefore,</w:t>
      </w:r>
      <w:r>
        <w:t xml:space="preserve"> people choose</w:t>
      </w:r>
      <w:r w:rsidR="00E102A8">
        <w:t xml:space="preserve"> NewSkin Aesthetics</w:t>
      </w:r>
      <w:r>
        <w:t>. We are a premier Botox provider with exceptional injection specialists who help deliver optimal results to every patient.</w:t>
      </w:r>
    </w:p>
    <w:p w14:paraId="0000001C" w14:textId="781F1814" w:rsidR="00D774C9" w:rsidRDefault="004F2C59">
      <w:pPr>
        <w:spacing w:before="240" w:after="240"/>
      </w:pPr>
      <w:r>
        <w:t>Botox Near Me</w:t>
      </w:r>
      <w:r w:rsidR="00DE7515">
        <w:t xml:space="preserve"> |</w:t>
      </w:r>
    </w:p>
    <w:p w14:paraId="0000001D" w14:textId="4C13DB1E" w:rsidR="00D774C9" w:rsidRDefault="00DE7515">
      <w:pPr>
        <w:spacing w:before="240" w:after="240"/>
      </w:pPr>
      <w:r>
        <w:t>Discerning patients living in Las Vegas and Henderson, NV</w:t>
      </w:r>
      <w:r w:rsidR="004F2C59">
        <w:t>,</w:t>
      </w:r>
      <w:r>
        <w:t xml:space="preserve"> choose NewSkin Aesthetics for all their anti-aging needs. </w:t>
      </w:r>
      <w:r w:rsidR="004F2C59">
        <w:t>Reclaiming a youthful appearance is possible, no ma</w:t>
      </w:r>
      <w:r w:rsidR="004F2C59">
        <w:t>tter your age.</w:t>
      </w:r>
      <w:r>
        <w:t xml:space="preserve"> NewSkin Aesthetics</w:t>
      </w:r>
      <w:r w:rsidR="004F2C59">
        <w:t xml:space="preserve"> can help you turn back the clock and reduce fine lines and wrinkles. Schedule your free consultation to learn more about this anti-aging treatment and how our injection specialists can help you take years off your appearance. Contact u</w:t>
      </w:r>
      <w:r w:rsidR="004F2C59">
        <w:t>s by calling [NUMBER].</w:t>
      </w:r>
    </w:p>
    <w:p w14:paraId="0000001E" w14:textId="77777777" w:rsidR="00D774C9" w:rsidRDefault="004F2C59">
      <w:pPr>
        <w:spacing w:before="240" w:after="240"/>
      </w:pPr>
      <w:r>
        <w:t>Sources:</w:t>
      </w:r>
    </w:p>
    <w:p w14:paraId="4748085F" w14:textId="731F5949" w:rsidR="00DE7515" w:rsidRPr="003263C2" w:rsidRDefault="00DE7515" w:rsidP="00DE7515">
      <w:r w:rsidRPr="003263C2">
        <w:lastRenderedPageBreak/>
        <w:t xml:space="preserve">¹ </w:t>
      </w:r>
      <w:r w:rsidR="004F2C59">
        <w:t>"</w:t>
      </w:r>
      <w:r w:rsidRPr="003263C2">
        <w:t>Botulinum toxin injection for facial wrinkles.</w:t>
      </w:r>
      <w:r w:rsidR="004F2C59">
        <w:t>"</w:t>
      </w:r>
      <w:r w:rsidRPr="003263C2">
        <w:t xml:space="preserve"> Published in </w:t>
      </w:r>
      <w:r w:rsidRPr="003263C2">
        <w:rPr>
          <w:i/>
          <w:iCs/>
        </w:rPr>
        <w:t>American Family Physician.</w:t>
      </w:r>
      <w:r w:rsidRPr="003263C2">
        <w:t xml:space="preserve"> </w:t>
      </w:r>
      <w:hyperlink r:id="rId5" w:history="1">
        <w:r w:rsidRPr="003263C2">
          <w:rPr>
            <w:rStyle w:val="Hyperlink"/>
          </w:rPr>
          <w:t>Link</w:t>
        </w:r>
      </w:hyperlink>
    </w:p>
    <w:p w14:paraId="31760984" w14:textId="2CEC990C" w:rsidR="00DE7515" w:rsidRPr="000E100C" w:rsidRDefault="00DE7515" w:rsidP="00DE7515">
      <w:r w:rsidRPr="000E100C">
        <w:t xml:space="preserve">² </w:t>
      </w:r>
      <w:r w:rsidR="004F2C59">
        <w:t>"</w:t>
      </w:r>
      <w:r w:rsidRPr="000E100C">
        <w:t xml:space="preserve">When Is </w:t>
      </w:r>
      <w:r w:rsidR="004F2C59">
        <w:t>"</w:t>
      </w:r>
      <w:r w:rsidRPr="000E100C">
        <w:t>Too Early</w:t>
      </w:r>
      <w:r w:rsidR="004F2C59">
        <w:t>"</w:t>
      </w:r>
      <w:r w:rsidRPr="000E100C">
        <w:t xml:space="preserve"> Too Early to Start Cosmetic Procedures?</w:t>
      </w:r>
      <w:r w:rsidR="004F2C59">
        <w:t>"</w:t>
      </w:r>
      <w:r w:rsidRPr="000E100C">
        <w:t xml:space="preserve"> Published in </w:t>
      </w:r>
      <w:r w:rsidRPr="000E100C">
        <w:rPr>
          <w:i/>
          <w:iCs/>
        </w:rPr>
        <w:t>Jama Dermatology</w:t>
      </w:r>
      <w:r w:rsidRPr="000E100C">
        <w:t xml:space="preserve">. </w:t>
      </w:r>
      <w:hyperlink r:id="rId6" w:history="1">
        <w:r w:rsidRPr="000E100C">
          <w:rPr>
            <w:rStyle w:val="Hyperlink"/>
          </w:rPr>
          <w:t>Link.</w:t>
        </w:r>
      </w:hyperlink>
    </w:p>
    <w:p w14:paraId="1857E11A" w14:textId="63CAE813" w:rsidR="00DE7515" w:rsidRPr="003263C2" w:rsidRDefault="00DE7515" w:rsidP="00DE7515">
      <w:r w:rsidRPr="003263C2">
        <w:t xml:space="preserve">³ </w:t>
      </w:r>
      <w:r w:rsidR="004F2C59">
        <w:t>"</w:t>
      </w:r>
      <w:r w:rsidRPr="003263C2">
        <w:t>Long-term effects of botulinum toxin type A (Botox) on facial lines: a comparison in identical twins.</w:t>
      </w:r>
      <w:r w:rsidR="004F2C59">
        <w:t>"</w:t>
      </w:r>
      <w:r>
        <w:t xml:space="preserve"> </w:t>
      </w:r>
      <w:r w:rsidRPr="003263C2">
        <w:t xml:space="preserve">Published in </w:t>
      </w:r>
      <w:r w:rsidRPr="003263C2">
        <w:rPr>
          <w:i/>
          <w:iCs/>
        </w:rPr>
        <w:t>Archives of Facial Plastic Surgery</w:t>
      </w:r>
      <w:r w:rsidRPr="003263C2">
        <w:t xml:space="preserve">. </w:t>
      </w:r>
      <w:hyperlink r:id="rId7" w:history="1">
        <w:r w:rsidRPr="003263C2">
          <w:rPr>
            <w:u w:val="single"/>
          </w:rPr>
          <w:t>Link</w:t>
        </w:r>
      </w:hyperlink>
    </w:p>
    <w:p w14:paraId="7E63553E" w14:textId="4B70B611" w:rsidR="00DE7515" w:rsidRPr="003263C2" w:rsidRDefault="00DE7515" w:rsidP="00DE7515">
      <w:r w:rsidRPr="003263C2">
        <w:t xml:space="preserve">⁴ </w:t>
      </w:r>
      <w:r w:rsidR="004F2C59">
        <w:t>"</w:t>
      </w:r>
      <w:r w:rsidRPr="003263C2">
        <w:t>Treating glabellar lines with botulinum toxin type A-hemagglutinin complex: a review of the science, the clinical data, and patient satisfaction.</w:t>
      </w:r>
      <w:r w:rsidR="004F2C59">
        <w:t>"</w:t>
      </w:r>
      <w:r w:rsidRPr="003263C2">
        <w:t xml:space="preserve"> Published in </w:t>
      </w:r>
      <w:r w:rsidRPr="000E100C">
        <w:rPr>
          <w:i/>
          <w:iCs/>
        </w:rPr>
        <w:t>Clinical Interventions in Aging</w:t>
      </w:r>
      <w:r w:rsidRPr="003263C2">
        <w:t xml:space="preserve">. </w:t>
      </w:r>
      <w:hyperlink r:id="rId8" w:history="1">
        <w:r w:rsidRPr="000E100C">
          <w:rPr>
            <w:u w:val="single"/>
          </w:rPr>
          <w:t>Link.</w:t>
        </w:r>
      </w:hyperlink>
    </w:p>
    <w:p w14:paraId="43CA3192" w14:textId="5173370D" w:rsidR="00DE7515" w:rsidRPr="000E100C" w:rsidRDefault="00DE7515" w:rsidP="00DE7515">
      <w:pPr>
        <w:pStyle w:val="NoSpacing"/>
      </w:pPr>
      <w:r>
        <w:t xml:space="preserve">⁵ </w:t>
      </w:r>
      <w:r w:rsidR="004F2C59">
        <w:t>"</w:t>
      </w:r>
      <w:r w:rsidRPr="000E100C">
        <w:t>An Evaluation of Use of Botulinum Toxin Type A in the Management of Dynamic Forehead Wrinkles - A Clinical Study.</w:t>
      </w:r>
      <w:r w:rsidR="004F2C59">
        <w:t>"</w:t>
      </w:r>
      <w:r w:rsidRPr="000E100C">
        <w:t xml:space="preserve"> Published in </w:t>
      </w:r>
      <w:r w:rsidRPr="000E100C">
        <w:rPr>
          <w:i/>
          <w:iCs/>
        </w:rPr>
        <w:t xml:space="preserve">Clinical and Diagnostic Research. </w:t>
      </w:r>
      <w:hyperlink r:id="rId9" w:history="1">
        <w:r w:rsidRPr="000E100C">
          <w:rPr>
            <w:rStyle w:val="Hyperlink"/>
          </w:rPr>
          <w:t>Link.</w:t>
        </w:r>
      </w:hyperlink>
    </w:p>
    <w:p w14:paraId="599BC100" w14:textId="77777777" w:rsidR="00DE7515" w:rsidRDefault="00DE7515">
      <w:pPr>
        <w:spacing w:before="240" w:after="240"/>
        <w:rPr>
          <w:color w:val="1155CC"/>
          <w:u w:val="single"/>
        </w:rPr>
      </w:pPr>
    </w:p>
    <w:p w14:paraId="00000020" w14:textId="77777777" w:rsidR="00D774C9" w:rsidRDefault="00D774C9"/>
    <w:sectPr w:rsidR="00D774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E2CB3"/>
    <w:multiLevelType w:val="multilevel"/>
    <w:tmpl w:val="10C48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C9"/>
    <w:rsid w:val="004F2C59"/>
    <w:rsid w:val="00621C5E"/>
    <w:rsid w:val="00D774C9"/>
    <w:rsid w:val="00DE7515"/>
    <w:rsid w:val="00E102A8"/>
    <w:rsid w:val="00F3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E8F5"/>
  <w15:docId w15:val="{0DEE4F3E-EC4A-4F35-94A6-1E2C862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E7515"/>
    <w:rPr>
      <w:color w:val="0000FF"/>
      <w:u w:val="single"/>
    </w:rPr>
  </w:style>
  <w:style w:type="paragraph" w:styleId="NoSpacing">
    <w:name w:val="No Spacing"/>
    <w:uiPriority w:val="1"/>
    <w:qFormat/>
    <w:rsid w:val="00DE7515"/>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2020-09-01T20:11:00Z</dcterms:created>
  <dcterms:modified xsi:type="dcterms:W3CDTF">2020-09-01T20:18:00Z</dcterms:modified>
</cp:coreProperties>
</file>