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C620A" w:rsidRDefault="002D751A">
      <w:proofErr w:type="spellStart"/>
      <w:proofErr w:type="gramStart"/>
      <w:r>
        <w:t>Microneedling</w:t>
      </w:r>
      <w:proofErr w:type="spellEnd"/>
      <w:r>
        <w:t>.</w:t>
      </w:r>
      <w:proofErr w:type="gramEnd"/>
      <w:r>
        <w:t xml:space="preserve"> </w:t>
      </w:r>
      <w:proofErr w:type="spellStart"/>
      <w:r>
        <w:t>NewSkin</w:t>
      </w:r>
      <w:proofErr w:type="spellEnd"/>
      <w:r>
        <w:t xml:space="preserve"> Aesthetics. </w:t>
      </w:r>
      <w:proofErr w:type="gramStart"/>
      <w:r>
        <w:t>Page.</w:t>
      </w:r>
      <w:proofErr w:type="gramEnd"/>
      <w:r>
        <w:t xml:space="preserve"> AVD</w:t>
      </w:r>
    </w:p>
    <w:p w14:paraId="00000002" w14:textId="77777777" w:rsidR="003C620A" w:rsidRDefault="002D751A">
      <w:r>
        <w:t>KW: MICRONEEDLING</w:t>
      </w:r>
    </w:p>
    <w:p w14:paraId="00000003" w14:textId="59339EE9" w:rsidR="003C620A" w:rsidRDefault="002D751A">
      <w:pPr>
        <w:rPr>
          <w:b/>
        </w:rPr>
      </w:pPr>
      <w:r>
        <w:t xml:space="preserve">META: </w:t>
      </w:r>
      <w:proofErr w:type="spellStart"/>
      <w:r>
        <w:t>Microneedling</w:t>
      </w:r>
      <w:proofErr w:type="spellEnd"/>
      <w:r>
        <w:t xml:space="preserve"> rejuvenates the skin by boosting collagen production, creating smooth skin with no surgery. </w:t>
      </w:r>
      <w:r w:rsidR="007029D1">
        <w:t>Info on</w:t>
      </w:r>
      <w:r>
        <w:t xml:space="preserve"> cost, see before and after pics, </w:t>
      </w:r>
      <w:r w:rsidR="007029D1">
        <w:t>&amp;</w:t>
      </w:r>
      <w:r>
        <w:t xml:space="preserve"> more.</w:t>
      </w:r>
    </w:p>
    <w:p w14:paraId="00000004" w14:textId="77777777" w:rsidR="003C620A" w:rsidRDefault="003C620A"/>
    <w:p w14:paraId="00000005" w14:textId="77777777" w:rsidR="003C620A" w:rsidRDefault="002D751A">
      <w:pPr>
        <w:rPr>
          <w:color w:val="141414"/>
          <w:sz w:val="24"/>
          <w:szCs w:val="24"/>
          <w:highlight w:val="white"/>
        </w:rPr>
      </w:pPr>
      <w:r>
        <w:rPr>
          <w:b/>
          <w:color w:val="141414"/>
          <w:sz w:val="24"/>
          <w:szCs w:val="24"/>
          <w:highlight w:val="white"/>
        </w:rPr>
        <w:t>MICRONEEDLING LAS VEGAS | REJUVENATE YOUR SKIN</w:t>
      </w:r>
    </w:p>
    <w:p w14:paraId="00000006" w14:textId="1BCF90ED" w:rsidR="003C620A" w:rsidRDefault="002D751A">
      <w:pPr>
        <w:rPr>
          <w:color w:val="141414"/>
          <w:sz w:val="24"/>
          <w:szCs w:val="24"/>
          <w:highlight w:val="white"/>
        </w:rPr>
      </w:pPr>
      <w:proofErr w:type="spellStart"/>
      <w:r>
        <w:rPr>
          <w:color w:val="141414"/>
          <w:sz w:val="24"/>
          <w:szCs w:val="24"/>
          <w:highlight w:val="white"/>
        </w:rPr>
        <w:t>Microneedling</w:t>
      </w:r>
      <w:proofErr w:type="spellEnd"/>
      <w:r>
        <w:rPr>
          <w:color w:val="141414"/>
          <w:sz w:val="24"/>
          <w:szCs w:val="24"/>
          <w:highlight w:val="white"/>
        </w:rPr>
        <w:t xml:space="preserve"> is a popular treatment that naturally renews and revitalizes the skin without surgery. This anti-aging procedure reduces the appearance of fine lines, wrinkles, stretch marks, and acne scars. </w:t>
      </w:r>
      <w:proofErr w:type="spellStart"/>
      <w:r>
        <w:rPr>
          <w:color w:val="141414"/>
          <w:sz w:val="24"/>
          <w:szCs w:val="24"/>
          <w:highlight w:val="white"/>
        </w:rPr>
        <w:t>Mic</w:t>
      </w:r>
      <w:r>
        <w:rPr>
          <w:color w:val="141414"/>
          <w:sz w:val="24"/>
          <w:szCs w:val="24"/>
          <w:highlight w:val="white"/>
        </w:rPr>
        <w:t>roneedling</w:t>
      </w:r>
      <w:proofErr w:type="spellEnd"/>
      <w:r>
        <w:rPr>
          <w:color w:val="141414"/>
          <w:sz w:val="24"/>
          <w:szCs w:val="24"/>
          <w:highlight w:val="white"/>
        </w:rPr>
        <w:t xml:space="preserve"> improves skin texture, color, and tone, creating a refreshed look.  This non-invasive treatment is FDA-cleared and clinically pro</w:t>
      </w:r>
      <w:r w:rsidR="007029D1">
        <w:rPr>
          <w:color w:val="141414"/>
          <w:sz w:val="24"/>
          <w:szCs w:val="24"/>
          <w:highlight w:val="white"/>
        </w:rPr>
        <w:t xml:space="preserve">ven to be safe and effective.* </w:t>
      </w:r>
      <w:proofErr w:type="spellStart"/>
      <w:r>
        <w:rPr>
          <w:color w:val="141414"/>
          <w:sz w:val="24"/>
          <w:szCs w:val="24"/>
          <w:highlight w:val="white"/>
        </w:rPr>
        <w:t>Microneedling</w:t>
      </w:r>
      <w:proofErr w:type="spellEnd"/>
      <w:r>
        <w:rPr>
          <w:color w:val="141414"/>
          <w:sz w:val="24"/>
          <w:szCs w:val="24"/>
          <w:highlight w:val="white"/>
        </w:rPr>
        <w:t xml:space="preserve"> tightens and smooths skin in a quick 30-minute procedure, with minimal</w:t>
      </w:r>
      <w:r>
        <w:rPr>
          <w:color w:val="141414"/>
          <w:sz w:val="24"/>
          <w:szCs w:val="24"/>
          <w:highlight w:val="white"/>
        </w:rPr>
        <w:t xml:space="preserve"> to no downtime.</w:t>
      </w:r>
    </w:p>
    <w:p w14:paraId="00000007" w14:textId="77777777" w:rsidR="003C620A" w:rsidRDefault="003C620A">
      <w:pPr>
        <w:rPr>
          <w:color w:val="141414"/>
          <w:sz w:val="24"/>
          <w:szCs w:val="24"/>
          <w:highlight w:val="white"/>
        </w:rPr>
      </w:pPr>
    </w:p>
    <w:p w14:paraId="00000008" w14:textId="43EB80DD" w:rsidR="003C620A" w:rsidRDefault="002D751A">
      <w:pPr>
        <w:rPr>
          <w:color w:val="141414"/>
          <w:sz w:val="24"/>
          <w:szCs w:val="24"/>
          <w:highlight w:val="white"/>
        </w:rPr>
      </w:pPr>
      <w:r>
        <w:rPr>
          <w:color w:val="141414"/>
          <w:sz w:val="24"/>
          <w:szCs w:val="24"/>
          <w:highlight w:val="white"/>
        </w:rPr>
        <w:t xml:space="preserve">Rejuvenate your skin and reclaim your youthful, healthier-looking appearance </w:t>
      </w:r>
      <w:r w:rsidR="007029D1">
        <w:rPr>
          <w:color w:val="141414"/>
          <w:sz w:val="24"/>
          <w:szCs w:val="24"/>
          <w:highlight w:val="white"/>
        </w:rPr>
        <w:t>today. Schedule</w:t>
      </w:r>
      <w:r>
        <w:rPr>
          <w:color w:val="141414"/>
          <w:sz w:val="24"/>
          <w:szCs w:val="24"/>
          <w:highlight w:val="white"/>
        </w:rPr>
        <w:t xml:space="preserve"> a free consultation with </w:t>
      </w:r>
      <w:proofErr w:type="spellStart"/>
      <w:r>
        <w:rPr>
          <w:color w:val="141414"/>
          <w:sz w:val="24"/>
          <w:szCs w:val="24"/>
          <w:highlight w:val="white"/>
        </w:rPr>
        <w:t>NewSkin</w:t>
      </w:r>
      <w:proofErr w:type="spellEnd"/>
      <w:r>
        <w:rPr>
          <w:color w:val="141414"/>
          <w:sz w:val="24"/>
          <w:szCs w:val="24"/>
          <w:highlight w:val="white"/>
        </w:rPr>
        <w:t xml:space="preserve"> Aesthetics, the leading </w:t>
      </w:r>
      <w:proofErr w:type="spellStart"/>
      <w:r>
        <w:rPr>
          <w:color w:val="141414"/>
          <w:sz w:val="24"/>
          <w:szCs w:val="24"/>
          <w:highlight w:val="white"/>
        </w:rPr>
        <w:t>Microneedling</w:t>
      </w:r>
      <w:proofErr w:type="spellEnd"/>
      <w:r>
        <w:rPr>
          <w:color w:val="141414"/>
          <w:sz w:val="24"/>
          <w:szCs w:val="24"/>
          <w:highlight w:val="white"/>
        </w:rPr>
        <w:t xml:space="preserve"> provider in Las Vegas.</w:t>
      </w:r>
    </w:p>
    <w:p w14:paraId="00000009" w14:textId="77777777" w:rsidR="003C620A" w:rsidRDefault="003C620A">
      <w:pPr>
        <w:rPr>
          <w:color w:val="141414"/>
          <w:sz w:val="24"/>
          <w:szCs w:val="24"/>
          <w:highlight w:val="white"/>
        </w:rPr>
      </w:pPr>
    </w:p>
    <w:p w14:paraId="0000000A" w14:textId="77777777" w:rsidR="003C620A" w:rsidRDefault="002D751A">
      <w:pPr>
        <w:rPr>
          <w:b/>
          <w:color w:val="141414"/>
          <w:sz w:val="24"/>
          <w:szCs w:val="24"/>
          <w:highlight w:val="white"/>
        </w:rPr>
      </w:pPr>
      <w:r>
        <w:rPr>
          <w:b/>
          <w:color w:val="141414"/>
          <w:sz w:val="24"/>
          <w:szCs w:val="24"/>
          <w:highlight w:val="white"/>
        </w:rPr>
        <w:t xml:space="preserve">Why Choose </w:t>
      </w:r>
      <w:proofErr w:type="spellStart"/>
      <w:r>
        <w:rPr>
          <w:b/>
          <w:color w:val="141414"/>
          <w:sz w:val="24"/>
          <w:szCs w:val="24"/>
          <w:highlight w:val="white"/>
        </w:rPr>
        <w:t>Microneedling</w:t>
      </w:r>
      <w:proofErr w:type="spellEnd"/>
      <w:r>
        <w:rPr>
          <w:b/>
          <w:color w:val="141414"/>
          <w:sz w:val="24"/>
          <w:szCs w:val="24"/>
          <w:highlight w:val="white"/>
        </w:rPr>
        <w:t>?</w:t>
      </w:r>
    </w:p>
    <w:p w14:paraId="0000000B" w14:textId="77777777" w:rsidR="003C620A" w:rsidRDefault="002D751A">
      <w:pPr>
        <w:numPr>
          <w:ilvl w:val="0"/>
          <w:numId w:val="1"/>
        </w:numPr>
        <w:rPr>
          <w:color w:val="141414"/>
          <w:sz w:val="24"/>
          <w:szCs w:val="24"/>
          <w:highlight w:val="white"/>
        </w:rPr>
      </w:pPr>
      <w:r>
        <w:rPr>
          <w:color w:val="141414"/>
          <w:sz w:val="24"/>
          <w:szCs w:val="24"/>
          <w:highlight w:val="white"/>
        </w:rPr>
        <w:t>Naturally repairs and rene</w:t>
      </w:r>
      <w:r>
        <w:rPr>
          <w:color w:val="141414"/>
          <w:sz w:val="24"/>
          <w:szCs w:val="24"/>
          <w:highlight w:val="white"/>
        </w:rPr>
        <w:t>ws skin</w:t>
      </w:r>
    </w:p>
    <w:p w14:paraId="0000000C" w14:textId="77777777" w:rsidR="003C620A" w:rsidRDefault="002D751A">
      <w:pPr>
        <w:numPr>
          <w:ilvl w:val="0"/>
          <w:numId w:val="1"/>
        </w:numPr>
        <w:rPr>
          <w:color w:val="141414"/>
          <w:sz w:val="24"/>
          <w:szCs w:val="24"/>
          <w:highlight w:val="white"/>
        </w:rPr>
      </w:pPr>
      <w:r>
        <w:rPr>
          <w:color w:val="141414"/>
          <w:sz w:val="24"/>
          <w:szCs w:val="24"/>
          <w:highlight w:val="white"/>
        </w:rPr>
        <w:t>Boosts collagen and elastin production</w:t>
      </w:r>
    </w:p>
    <w:p w14:paraId="0000000D" w14:textId="77777777" w:rsidR="003C620A" w:rsidRDefault="002D751A">
      <w:pPr>
        <w:numPr>
          <w:ilvl w:val="0"/>
          <w:numId w:val="1"/>
        </w:numPr>
        <w:rPr>
          <w:color w:val="141414"/>
          <w:sz w:val="24"/>
          <w:szCs w:val="24"/>
          <w:highlight w:val="white"/>
        </w:rPr>
      </w:pPr>
      <w:r>
        <w:rPr>
          <w:color w:val="141414"/>
          <w:sz w:val="24"/>
          <w:szCs w:val="24"/>
          <w:highlight w:val="white"/>
        </w:rPr>
        <w:t>Enhances anti-aging results from skincare products</w:t>
      </w:r>
    </w:p>
    <w:p w14:paraId="0000000E" w14:textId="77777777" w:rsidR="003C620A" w:rsidRDefault="002D751A">
      <w:pPr>
        <w:numPr>
          <w:ilvl w:val="0"/>
          <w:numId w:val="1"/>
        </w:numPr>
        <w:rPr>
          <w:color w:val="141414"/>
          <w:sz w:val="24"/>
          <w:szCs w:val="24"/>
          <w:highlight w:val="white"/>
        </w:rPr>
      </w:pPr>
      <w:r>
        <w:rPr>
          <w:color w:val="141414"/>
          <w:sz w:val="24"/>
          <w:szCs w:val="24"/>
          <w:highlight w:val="white"/>
        </w:rPr>
        <w:t>FDA-cleared as safe and effective</w:t>
      </w:r>
    </w:p>
    <w:p w14:paraId="0000000F" w14:textId="77777777" w:rsidR="003C620A" w:rsidRDefault="002D751A">
      <w:pPr>
        <w:numPr>
          <w:ilvl w:val="0"/>
          <w:numId w:val="1"/>
        </w:numPr>
        <w:rPr>
          <w:color w:val="141414"/>
          <w:sz w:val="24"/>
          <w:szCs w:val="24"/>
          <w:highlight w:val="white"/>
        </w:rPr>
      </w:pPr>
      <w:r>
        <w:rPr>
          <w:color w:val="141414"/>
          <w:sz w:val="24"/>
          <w:szCs w:val="24"/>
          <w:highlight w:val="white"/>
        </w:rPr>
        <w:t>Does not cause hyperpigmentation</w:t>
      </w:r>
    </w:p>
    <w:p w14:paraId="00000010" w14:textId="77777777" w:rsidR="003C620A" w:rsidRDefault="002D751A">
      <w:pPr>
        <w:numPr>
          <w:ilvl w:val="0"/>
          <w:numId w:val="1"/>
        </w:numPr>
        <w:rPr>
          <w:color w:val="141414"/>
          <w:sz w:val="24"/>
          <w:szCs w:val="24"/>
          <w:highlight w:val="white"/>
        </w:rPr>
      </w:pPr>
      <w:r>
        <w:rPr>
          <w:color w:val="141414"/>
          <w:sz w:val="24"/>
          <w:szCs w:val="24"/>
          <w:highlight w:val="white"/>
        </w:rPr>
        <w:t>Non-surgical treatment with minimal downtime</w:t>
      </w:r>
    </w:p>
    <w:p w14:paraId="00000011" w14:textId="77777777" w:rsidR="003C620A" w:rsidRDefault="002D751A">
      <w:pPr>
        <w:numPr>
          <w:ilvl w:val="0"/>
          <w:numId w:val="1"/>
        </w:numPr>
        <w:rPr>
          <w:color w:val="141414"/>
          <w:sz w:val="24"/>
          <w:szCs w:val="24"/>
          <w:highlight w:val="white"/>
        </w:rPr>
      </w:pPr>
      <w:r>
        <w:rPr>
          <w:color w:val="141414"/>
          <w:sz w:val="24"/>
          <w:szCs w:val="24"/>
          <w:highlight w:val="white"/>
        </w:rPr>
        <w:t>Minimal discomfort</w:t>
      </w:r>
    </w:p>
    <w:p w14:paraId="00000012" w14:textId="77777777" w:rsidR="003C620A" w:rsidRDefault="002D751A">
      <w:pPr>
        <w:numPr>
          <w:ilvl w:val="0"/>
          <w:numId w:val="1"/>
        </w:numPr>
        <w:rPr>
          <w:color w:val="141414"/>
          <w:sz w:val="24"/>
          <w:szCs w:val="24"/>
          <w:highlight w:val="white"/>
        </w:rPr>
      </w:pPr>
      <w:r>
        <w:rPr>
          <w:color w:val="141414"/>
          <w:sz w:val="24"/>
          <w:szCs w:val="24"/>
          <w:highlight w:val="white"/>
        </w:rPr>
        <w:t>Safe for all skin types*</w:t>
      </w:r>
    </w:p>
    <w:p w14:paraId="00000013" w14:textId="77777777" w:rsidR="003C620A" w:rsidRDefault="002D751A">
      <w:pPr>
        <w:numPr>
          <w:ilvl w:val="0"/>
          <w:numId w:val="1"/>
        </w:numPr>
        <w:rPr>
          <w:color w:val="141414"/>
          <w:sz w:val="24"/>
          <w:szCs w:val="24"/>
          <w:highlight w:val="white"/>
        </w:rPr>
      </w:pPr>
      <w:r>
        <w:rPr>
          <w:color w:val="141414"/>
          <w:sz w:val="24"/>
          <w:szCs w:val="24"/>
          <w:highlight w:val="white"/>
        </w:rPr>
        <w:t>Po</w:t>
      </w:r>
      <w:r>
        <w:rPr>
          <w:color w:val="141414"/>
          <w:sz w:val="24"/>
          <w:szCs w:val="24"/>
          <w:highlight w:val="white"/>
        </w:rPr>
        <w:t>pular among men and women</w:t>
      </w:r>
    </w:p>
    <w:p w14:paraId="00000014" w14:textId="77777777" w:rsidR="003C620A" w:rsidRDefault="002D751A">
      <w:pPr>
        <w:numPr>
          <w:ilvl w:val="0"/>
          <w:numId w:val="1"/>
        </w:numPr>
        <w:rPr>
          <w:color w:val="141414"/>
          <w:sz w:val="24"/>
          <w:szCs w:val="24"/>
          <w:highlight w:val="white"/>
        </w:rPr>
      </w:pPr>
      <w:r>
        <w:rPr>
          <w:color w:val="141414"/>
          <w:sz w:val="24"/>
          <w:szCs w:val="24"/>
          <w:highlight w:val="white"/>
        </w:rPr>
        <w:t>Anti-aging without lasers or chemicals</w:t>
      </w:r>
    </w:p>
    <w:p w14:paraId="00000015" w14:textId="77777777" w:rsidR="003C620A" w:rsidRDefault="003C620A">
      <w:pPr>
        <w:rPr>
          <w:color w:val="141414"/>
          <w:sz w:val="24"/>
          <w:szCs w:val="24"/>
          <w:highlight w:val="white"/>
        </w:rPr>
      </w:pPr>
    </w:p>
    <w:p w14:paraId="00000016" w14:textId="77777777" w:rsidR="003C620A" w:rsidRDefault="002D751A">
      <w:pPr>
        <w:rPr>
          <w:b/>
          <w:color w:val="141414"/>
          <w:sz w:val="24"/>
          <w:szCs w:val="24"/>
          <w:highlight w:val="white"/>
        </w:rPr>
      </w:pPr>
      <w:proofErr w:type="spellStart"/>
      <w:r>
        <w:rPr>
          <w:b/>
          <w:color w:val="141414"/>
          <w:sz w:val="24"/>
          <w:szCs w:val="24"/>
          <w:highlight w:val="white"/>
        </w:rPr>
        <w:t>Microneedling</w:t>
      </w:r>
      <w:proofErr w:type="spellEnd"/>
      <w:r>
        <w:rPr>
          <w:b/>
          <w:color w:val="141414"/>
          <w:sz w:val="24"/>
          <w:szCs w:val="24"/>
          <w:highlight w:val="white"/>
        </w:rPr>
        <w:t xml:space="preserve"> | Before and After</w:t>
      </w:r>
    </w:p>
    <w:p w14:paraId="00000017" w14:textId="0FFCEBF3" w:rsidR="003C620A" w:rsidRDefault="002D751A">
      <w:pPr>
        <w:rPr>
          <w:color w:val="141414"/>
          <w:sz w:val="24"/>
          <w:szCs w:val="24"/>
          <w:highlight w:val="white"/>
        </w:rPr>
      </w:pPr>
      <w:proofErr w:type="spellStart"/>
      <w:r>
        <w:rPr>
          <w:color w:val="141414"/>
          <w:sz w:val="24"/>
          <w:szCs w:val="24"/>
          <w:highlight w:val="white"/>
        </w:rPr>
        <w:t>Microneedling</w:t>
      </w:r>
      <w:proofErr w:type="spellEnd"/>
      <w:r>
        <w:rPr>
          <w:color w:val="141414"/>
          <w:sz w:val="24"/>
          <w:szCs w:val="24"/>
          <w:highlight w:val="white"/>
        </w:rPr>
        <w:t xml:space="preserve"> before and after photos reveal the visible, reviving effects this non-invasive procedure has on your skin. As with any cosmetic procedure, resu</w:t>
      </w:r>
      <w:r>
        <w:rPr>
          <w:color w:val="141414"/>
          <w:sz w:val="24"/>
          <w:szCs w:val="24"/>
          <w:highlight w:val="white"/>
        </w:rPr>
        <w:t xml:space="preserve">lts may vary.* However, when skilled professionals perform treatments, improvements in the skins’ appearance </w:t>
      </w:r>
      <w:r w:rsidR="007029D1">
        <w:rPr>
          <w:color w:val="141414"/>
          <w:sz w:val="24"/>
          <w:szCs w:val="24"/>
          <w:highlight w:val="white"/>
        </w:rPr>
        <w:t xml:space="preserve">are dramatic and long-lasting. </w:t>
      </w:r>
      <w:r>
        <w:rPr>
          <w:color w:val="141414"/>
          <w:sz w:val="24"/>
          <w:szCs w:val="24"/>
          <w:highlight w:val="white"/>
        </w:rPr>
        <w:t xml:space="preserve">At </w:t>
      </w:r>
      <w:proofErr w:type="spellStart"/>
      <w:r>
        <w:rPr>
          <w:color w:val="141414"/>
          <w:sz w:val="24"/>
          <w:szCs w:val="24"/>
          <w:highlight w:val="white"/>
        </w:rPr>
        <w:t>NewSkin</w:t>
      </w:r>
      <w:proofErr w:type="spellEnd"/>
      <w:r>
        <w:rPr>
          <w:color w:val="141414"/>
          <w:sz w:val="24"/>
          <w:szCs w:val="24"/>
          <w:highlight w:val="white"/>
        </w:rPr>
        <w:t xml:space="preserve"> Aesthetics, we are rel</w:t>
      </w:r>
      <w:r w:rsidR="007029D1">
        <w:rPr>
          <w:color w:val="141414"/>
          <w:sz w:val="24"/>
          <w:szCs w:val="24"/>
          <w:highlight w:val="white"/>
        </w:rPr>
        <w:t xml:space="preserve">iable, licensed aestheticians. </w:t>
      </w:r>
      <w:r>
        <w:rPr>
          <w:color w:val="141414"/>
          <w:sz w:val="24"/>
          <w:szCs w:val="24"/>
          <w:highlight w:val="white"/>
        </w:rPr>
        <w:t xml:space="preserve">With the use of </w:t>
      </w:r>
      <w:proofErr w:type="spellStart"/>
      <w:r>
        <w:rPr>
          <w:color w:val="141414"/>
          <w:sz w:val="24"/>
          <w:szCs w:val="24"/>
          <w:highlight w:val="white"/>
        </w:rPr>
        <w:t>SkinPen</w:t>
      </w:r>
      <w:proofErr w:type="spellEnd"/>
      <w:r>
        <w:rPr>
          <w:color w:val="141414"/>
          <w:sz w:val="24"/>
          <w:szCs w:val="24"/>
          <w:highlight w:val="white"/>
        </w:rPr>
        <w:t xml:space="preserve"> to perform </w:t>
      </w:r>
      <w:proofErr w:type="spellStart"/>
      <w:r>
        <w:rPr>
          <w:color w:val="141414"/>
          <w:sz w:val="24"/>
          <w:szCs w:val="24"/>
          <w:highlight w:val="white"/>
        </w:rPr>
        <w:t>Microneedling</w:t>
      </w:r>
      <w:proofErr w:type="spellEnd"/>
      <w:r>
        <w:rPr>
          <w:color w:val="141414"/>
          <w:sz w:val="24"/>
          <w:szCs w:val="24"/>
          <w:highlight w:val="white"/>
        </w:rPr>
        <w:t xml:space="preserve">, </w:t>
      </w:r>
      <w:proofErr w:type="spellStart"/>
      <w:r>
        <w:rPr>
          <w:color w:val="141414"/>
          <w:sz w:val="24"/>
          <w:szCs w:val="24"/>
          <w:highlight w:val="white"/>
        </w:rPr>
        <w:t>NewSkin</w:t>
      </w:r>
      <w:proofErr w:type="spellEnd"/>
      <w:r>
        <w:rPr>
          <w:color w:val="141414"/>
          <w:sz w:val="24"/>
          <w:szCs w:val="24"/>
          <w:highlight w:val="white"/>
        </w:rPr>
        <w:t xml:space="preserve"> delivers beautiful, visible results consistently.</w:t>
      </w:r>
    </w:p>
    <w:p w14:paraId="00000018" w14:textId="77777777" w:rsidR="003C620A" w:rsidRDefault="003C620A">
      <w:pPr>
        <w:rPr>
          <w:color w:val="141414"/>
          <w:sz w:val="24"/>
          <w:szCs w:val="24"/>
          <w:highlight w:val="white"/>
        </w:rPr>
      </w:pPr>
    </w:p>
    <w:p w14:paraId="00000019" w14:textId="77777777" w:rsidR="003C620A" w:rsidRDefault="002D751A">
      <w:pPr>
        <w:rPr>
          <w:color w:val="141414"/>
          <w:sz w:val="24"/>
          <w:szCs w:val="24"/>
          <w:highlight w:val="white"/>
        </w:rPr>
      </w:pPr>
      <w:r>
        <w:rPr>
          <w:color w:val="141414"/>
          <w:sz w:val="24"/>
          <w:szCs w:val="24"/>
          <w:highlight w:val="white"/>
        </w:rPr>
        <w:t>(Insert B&amp;A Pictures)</w:t>
      </w:r>
    </w:p>
    <w:p w14:paraId="0000001A" w14:textId="77777777" w:rsidR="003C620A" w:rsidRDefault="003C620A">
      <w:pPr>
        <w:rPr>
          <w:color w:val="141414"/>
          <w:sz w:val="24"/>
          <w:szCs w:val="24"/>
          <w:highlight w:val="white"/>
        </w:rPr>
      </w:pPr>
    </w:p>
    <w:p w14:paraId="0000001B" w14:textId="77777777" w:rsidR="003C620A" w:rsidRDefault="002D751A">
      <w:pPr>
        <w:rPr>
          <w:b/>
          <w:color w:val="141414"/>
          <w:sz w:val="24"/>
          <w:szCs w:val="24"/>
          <w:highlight w:val="white"/>
        </w:rPr>
      </w:pPr>
      <w:r>
        <w:rPr>
          <w:b/>
          <w:color w:val="141414"/>
          <w:sz w:val="24"/>
          <w:szCs w:val="24"/>
          <w:highlight w:val="white"/>
        </w:rPr>
        <w:t xml:space="preserve">How Does </w:t>
      </w:r>
      <w:proofErr w:type="spellStart"/>
      <w:r>
        <w:rPr>
          <w:b/>
          <w:color w:val="141414"/>
          <w:sz w:val="24"/>
          <w:szCs w:val="24"/>
          <w:highlight w:val="white"/>
        </w:rPr>
        <w:t>Microneedling</w:t>
      </w:r>
      <w:proofErr w:type="spellEnd"/>
      <w:r>
        <w:rPr>
          <w:b/>
          <w:color w:val="141414"/>
          <w:sz w:val="24"/>
          <w:szCs w:val="24"/>
          <w:highlight w:val="white"/>
        </w:rPr>
        <w:t xml:space="preserve"> Work?</w:t>
      </w:r>
    </w:p>
    <w:p w14:paraId="0000001C" w14:textId="4341DC6B" w:rsidR="003C620A" w:rsidRDefault="002D751A">
      <w:pPr>
        <w:rPr>
          <w:color w:val="141414"/>
          <w:sz w:val="24"/>
          <w:szCs w:val="24"/>
          <w:highlight w:val="white"/>
        </w:rPr>
      </w:pPr>
      <w:proofErr w:type="spellStart"/>
      <w:r>
        <w:rPr>
          <w:color w:val="141414"/>
          <w:sz w:val="24"/>
          <w:szCs w:val="24"/>
          <w:highlight w:val="white"/>
        </w:rPr>
        <w:lastRenderedPageBreak/>
        <w:t>Microneedling</w:t>
      </w:r>
      <w:proofErr w:type="spellEnd"/>
      <w:r>
        <w:rPr>
          <w:color w:val="141414"/>
          <w:sz w:val="24"/>
          <w:szCs w:val="24"/>
          <w:highlight w:val="white"/>
        </w:rPr>
        <w:t xml:space="preserve"> involves pricking the skin with small, surgical grade n</w:t>
      </w:r>
      <w:r w:rsidR="007029D1">
        <w:rPr>
          <w:color w:val="141414"/>
          <w:sz w:val="24"/>
          <w:szCs w:val="24"/>
          <w:highlight w:val="white"/>
        </w:rPr>
        <w:t xml:space="preserve">eedles to create micro-wounds. </w:t>
      </w:r>
      <w:r>
        <w:rPr>
          <w:color w:val="141414"/>
          <w:sz w:val="24"/>
          <w:szCs w:val="24"/>
          <w:highlight w:val="white"/>
        </w:rPr>
        <w:t xml:space="preserve">Through a process called Collagen Induction </w:t>
      </w:r>
      <w:r>
        <w:rPr>
          <w:color w:val="141414"/>
          <w:sz w:val="24"/>
          <w:szCs w:val="24"/>
          <w:highlight w:val="white"/>
        </w:rPr>
        <w:t>Therapy (CIT), these surface injuries trigger the body’s healing agents to recreate skin cells and</w:t>
      </w:r>
      <w:r w:rsidR="007029D1">
        <w:rPr>
          <w:color w:val="141414"/>
          <w:sz w:val="24"/>
          <w:szCs w:val="24"/>
          <w:highlight w:val="white"/>
        </w:rPr>
        <w:t xml:space="preserve"> produce collagen and elastin. </w:t>
      </w:r>
      <w:r>
        <w:rPr>
          <w:color w:val="141414"/>
          <w:sz w:val="24"/>
          <w:szCs w:val="24"/>
          <w:highlight w:val="white"/>
        </w:rPr>
        <w:t xml:space="preserve">Collagen gives skin its firmness while elastin keeps the skin tight. </w:t>
      </w:r>
      <w:r>
        <w:rPr>
          <w:color w:val="141414"/>
          <w:sz w:val="24"/>
          <w:szCs w:val="24"/>
          <w:highlight w:val="white"/>
          <w:vertAlign w:val="superscript"/>
        </w:rPr>
        <w:footnoteReference w:id="1"/>
      </w:r>
      <w:r>
        <w:rPr>
          <w:color w:val="141414"/>
          <w:sz w:val="24"/>
          <w:szCs w:val="24"/>
          <w:highlight w:val="white"/>
        </w:rPr>
        <w:t xml:space="preserve"> Abundant supplies of these fibers create dramatically s</w:t>
      </w:r>
      <w:r>
        <w:rPr>
          <w:color w:val="141414"/>
          <w:sz w:val="24"/>
          <w:szCs w:val="24"/>
          <w:highlight w:val="white"/>
        </w:rPr>
        <w:t xml:space="preserve">moother, tighter skin.  </w:t>
      </w:r>
    </w:p>
    <w:p w14:paraId="0000001D" w14:textId="77777777" w:rsidR="003C620A" w:rsidRDefault="003C620A">
      <w:pPr>
        <w:rPr>
          <w:color w:val="141414"/>
          <w:sz w:val="24"/>
          <w:szCs w:val="24"/>
          <w:highlight w:val="white"/>
        </w:rPr>
      </w:pPr>
    </w:p>
    <w:p w14:paraId="0000001E" w14:textId="51F4BB09" w:rsidR="003C620A" w:rsidRDefault="002D751A">
      <w:pPr>
        <w:rPr>
          <w:color w:val="141414"/>
          <w:sz w:val="24"/>
          <w:szCs w:val="24"/>
          <w:highlight w:val="white"/>
        </w:rPr>
      </w:pPr>
      <w:proofErr w:type="spellStart"/>
      <w:r>
        <w:rPr>
          <w:color w:val="141414"/>
          <w:sz w:val="24"/>
          <w:szCs w:val="24"/>
          <w:highlight w:val="white"/>
        </w:rPr>
        <w:t>NewSkin</w:t>
      </w:r>
      <w:proofErr w:type="spellEnd"/>
      <w:r>
        <w:rPr>
          <w:color w:val="141414"/>
          <w:sz w:val="24"/>
          <w:szCs w:val="24"/>
          <w:highlight w:val="white"/>
        </w:rPr>
        <w:t xml:space="preserve"> Aesthetics uses </w:t>
      </w:r>
      <w:proofErr w:type="spellStart"/>
      <w:r>
        <w:rPr>
          <w:color w:val="141414"/>
          <w:sz w:val="24"/>
          <w:szCs w:val="24"/>
          <w:highlight w:val="white"/>
        </w:rPr>
        <w:t>SkinPen</w:t>
      </w:r>
      <w:proofErr w:type="spellEnd"/>
      <w:r>
        <w:rPr>
          <w:color w:val="141414"/>
          <w:sz w:val="24"/>
          <w:szCs w:val="24"/>
          <w:highlight w:val="white"/>
        </w:rPr>
        <w:t xml:space="preserve"> by </w:t>
      </w:r>
      <w:proofErr w:type="spellStart"/>
      <w:r>
        <w:rPr>
          <w:color w:val="141414"/>
          <w:sz w:val="24"/>
          <w:szCs w:val="24"/>
          <w:highlight w:val="white"/>
        </w:rPr>
        <w:t>Bellus</w:t>
      </w:r>
      <w:proofErr w:type="spellEnd"/>
      <w:r>
        <w:rPr>
          <w:color w:val="141414"/>
          <w:sz w:val="24"/>
          <w:szCs w:val="24"/>
          <w:highlight w:val="white"/>
        </w:rPr>
        <w:t xml:space="preserve"> Medical, the first FDA-cleared </w:t>
      </w:r>
      <w:proofErr w:type="spellStart"/>
      <w:r>
        <w:rPr>
          <w:color w:val="141414"/>
          <w:sz w:val="24"/>
          <w:szCs w:val="24"/>
          <w:highlight w:val="white"/>
        </w:rPr>
        <w:t>Micr</w:t>
      </w:r>
      <w:r w:rsidR="007029D1">
        <w:rPr>
          <w:color w:val="141414"/>
          <w:sz w:val="24"/>
          <w:szCs w:val="24"/>
          <w:highlight w:val="white"/>
        </w:rPr>
        <w:t>oneedling</w:t>
      </w:r>
      <w:proofErr w:type="spellEnd"/>
      <w:r w:rsidR="007029D1">
        <w:rPr>
          <w:color w:val="141414"/>
          <w:sz w:val="24"/>
          <w:szCs w:val="24"/>
          <w:highlight w:val="white"/>
        </w:rPr>
        <w:t xml:space="preserve"> device in the world. </w:t>
      </w:r>
      <w:r>
        <w:rPr>
          <w:color w:val="141414"/>
          <w:sz w:val="24"/>
          <w:szCs w:val="24"/>
          <w:highlight w:val="white"/>
        </w:rPr>
        <w:t xml:space="preserve">Unlike other skin resurfacing treatments, the </w:t>
      </w:r>
      <w:proofErr w:type="spellStart"/>
      <w:r>
        <w:rPr>
          <w:color w:val="141414"/>
          <w:sz w:val="24"/>
          <w:szCs w:val="24"/>
          <w:highlight w:val="white"/>
        </w:rPr>
        <w:t>SkinPen</w:t>
      </w:r>
      <w:proofErr w:type="spellEnd"/>
      <w:r>
        <w:rPr>
          <w:color w:val="141414"/>
          <w:sz w:val="24"/>
          <w:szCs w:val="24"/>
          <w:highlight w:val="white"/>
        </w:rPr>
        <w:t xml:space="preserve"> </w:t>
      </w:r>
      <w:proofErr w:type="spellStart"/>
      <w:r>
        <w:rPr>
          <w:color w:val="141414"/>
          <w:sz w:val="24"/>
          <w:szCs w:val="24"/>
          <w:highlight w:val="white"/>
        </w:rPr>
        <w:t>Microneedling</w:t>
      </w:r>
      <w:proofErr w:type="spellEnd"/>
      <w:r>
        <w:rPr>
          <w:color w:val="141414"/>
          <w:sz w:val="24"/>
          <w:szCs w:val="24"/>
          <w:highlight w:val="white"/>
        </w:rPr>
        <w:t xml:space="preserve"> device does not use chemicals or lasers, making it a natural way to achieve </w:t>
      </w:r>
      <w:proofErr w:type="spellStart"/>
      <w:r>
        <w:rPr>
          <w:color w:val="141414"/>
          <w:sz w:val="24"/>
          <w:szCs w:val="24"/>
          <w:highlight w:val="white"/>
        </w:rPr>
        <w:t>glo</w:t>
      </w:r>
      <w:r>
        <w:rPr>
          <w:color w:val="141414"/>
          <w:sz w:val="24"/>
          <w:szCs w:val="24"/>
          <w:highlight w:val="white"/>
        </w:rPr>
        <w:t>wy</w:t>
      </w:r>
      <w:proofErr w:type="spellEnd"/>
      <w:r>
        <w:rPr>
          <w:color w:val="141414"/>
          <w:sz w:val="24"/>
          <w:szCs w:val="24"/>
          <w:highlight w:val="white"/>
        </w:rPr>
        <w:t>, plumper skin.</w:t>
      </w:r>
    </w:p>
    <w:p w14:paraId="0000001F" w14:textId="77777777" w:rsidR="003C620A" w:rsidRDefault="003C620A">
      <w:pPr>
        <w:rPr>
          <w:color w:val="141414"/>
          <w:sz w:val="24"/>
          <w:szCs w:val="24"/>
          <w:highlight w:val="white"/>
        </w:rPr>
      </w:pPr>
    </w:p>
    <w:p w14:paraId="00000020" w14:textId="77777777" w:rsidR="003C620A" w:rsidRDefault="002D751A">
      <w:pPr>
        <w:rPr>
          <w:b/>
          <w:color w:val="141414"/>
          <w:sz w:val="24"/>
          <w:szCs w:val="24"/>
          <w:highlight w:val="white"/>
        </w:rPr>
      </w:pPr>
      <w:r>
        <w:rPr>
          <w:b/>
          <w:color w:val="141414"/>
          <w:sz w:val="24"/>
          <w:szCs w:val="24"/>
          <w:highlight w:val="white"/>
        </w:rPr>
        <w:t>Benefits of Micro-Needling</w:t>
      </w:r>
    </w:p>
    <w:p w14:paraId="00000021" w14:textId="59AF7F8E" w:rsidR="003C620A" w:rsidRDefault="002D751A">
      <w:pPr>
        <w:rPr>
          <w:color w:val="141414"/>
          <w:sz w:val="24"/>
          <w:szCs w:val="24"/>
          <w:highlight w:val="white"/>
        </w:rPr>
      </w:pPr>
      <w:proofErr w:type="spellStart"/>
      <w:r>
        <w:rPr>
          <w:color w:val="141414"/>
          <w:sz w:val="24"/>
          <w:szCs w:val="24"/>
          <w:highlight w:val="white"/>
        </w:rPr>
        <w:t>Microneedling</w:t>
      </w:r>
      <w:proofErr w:type="spellEnd"/>
      <w:r>
        <w:rPr>
          <w:color w:val="141414"/>
          <w:sz w:val="24"/>
          <w:szCs w:val="24"/>
          <w:highlight w:val="white"/>
        </w:rPr>
        <w:t xml:space="preserve"> triggers the wound healing process, which causes the release of growth factors</w:t>
      </w:r>
      <w:r w:rsidR="007029D1">
        <w:rPr>
          <w:color w:val="141414"/>
          <w:sz w:val="24"/>
          <w:szCs w:val="24"/>
          <w:highlight w:val="white"/>
        </w:rPr>
        <w:t xml:space="preserve">. It also triggers the </w:t>
      </w:r>
      <w:r>
        <w:rPr>
          <w:color w:val="141414"/>
          <w:sz w:val="24"/>
          <w:szCs w:val="24"/>
          <w:highlight w:val="white"/>
        </w:rPr>
        <w:t>renewal of skin cells and tissues, and gener</w:t>
      </w:r>
      <w:r w:rsidR="007029D1">
        <w:rPr>
          <w:color w:val="141414"/>
          <w:sz w:val="24"/>
          <w:szCs w:val="24"/>
          <w:highlight w:val="white"/>
        </w:rPr>
        <w:t xml:space="preserve">ation of collagen and elastin. </w:t>
      </w:r>
      <w:r>
        <w:rPr>
          <w:color w:val="141414"/>
          <w:sz w:val="24"/>
          <w:szCs w:val="24"/>
          <w:highlight w:val="white"/>
        </w:rPr>
        <w:t>These healing factors boost skin radianc</w:t>
      </w:r>
      <w:r>
        <w:rPr>
          <w:color w:val="141414"/>
          <w:sz w:val="24"/>
          <w:szCs w:val="24"/>
          <w:highlight w:val="white"/>
        </w:rPr>
        <w:t>e and strength, cre</w:t>
      </w:r>
      <w:r w:rsidR="007029D1">
        <w:rPr>
          <w:color w:val="141414"/>
          <w:sz w:val="24"/>
          <w:szCs w:val="24"/>
          <w:highlight w:val="white"/>
        </w:rPr>
        <w:t xml:space="preserve">ating flawless, youthful skin. </w:t>
      </w:r>
      <w:proofErr w:type="spellStart"/>
      <w:r>
        <w:rPr>
          <w:color w:val="141414"/>
          <w:sz w:val="24"/>
          <w:szCs w:val="24"/>
          <w:highlight w:val="white"/>
        </w:rPr>
        <w:t>Microneedling</w:t>
      </w:r>
      <w:proofErr w:type="spellEnd"/>
      <w:r>
        <w:rPr>
          <w:color w:val="141414"/>
          <w:sz w:val="24"/>
          <w:szCs w:val="24"/>
          <w:highlight w:val="white"/>
        </w:rPr>
        <w:t xml:space="preserve"> has many other long-term benefits, including improvement of:</w:t>
      </w:r>
    </w:p>
    <w:p w14:paraId="00000022" w14:textId="77777777" w:rsidR="003C620A" w:rsidRDefault="003C620A">
      <w:pPr>
        <w:rPr>
          <w:color w:val="141414"/>
          <w:sz w:val="24"/>
          <w:szCs w:val="24"/>
          <w:highlight w:val="white"/>
        </w:rPr>
      </w:pPr>
    </w:p>
    <w:p w14:paraId="00000023" w14:textId="77777777" w:rsidR="003C620A" w:rsidRDefault="002D751A">
      <w:pPr>
        <w:numPr>
          <w:ilvl w:val="0"/>
          <w:numId w:val="2"/>
        </w:numPr>
        <w:rPr>
          <w:color w:val="141414"/>
          <w:sz w:val="24"/>
          <w:szCs w:val="24"/>
          <w:highlight w:val="white"/>
        </w:rPr>
      </w:pPr>
      <w:r>
        <w:rPr>
          <w:color w:val="141414"/>
          <w:sz w:val="24"/>
          <w:szCs w:val="24"/>
          <w:highlight w:val="white"/>
        </w:rPr>
        <w:t>Sun damage</w:t>
      </w:r>
    </w:p>
    <w:p w14:paraId="00000024" w14:textId="77777777" w:rsidR="003C620A" w:rsidRDefault="002D751A">
      <w:pPr>
        <w:numPr>
          <w:ilvl w:val="0"/>
          <w:numId w:val="2"/>
        </w:numPr>
        <w:rPr>
          <w:color w:val="141414"/>
          <w:sz w:val="24"/>
          <w:szCs w:val="24"/>
          <w:highlight w:val="white"/>
        </w:rPr>
      </w:pPr>
      <w:r>
        <w:rPr>
          <w:color w:val="141414"/>
          <w:sz w:val="24"/>
          <w:szCs w:val="24"/>
          <w:highlight w:val="white"/>
        </w:rPr>
        <w:t>Benefits of skincare products</w:t>
      </w:r>
    </w:p>
    <w:p w14:paraId="00000025" w14:textId="77777777" w:rsidR="003C620A" w:rsidRDefault="002D751A">
      <w:pPr>
        <w:numPr>
          <w:ilvl w:val="0"/>
          <w:numId w:val="2"/>
        </w:numPr>
        <w:rPr>
          <w:color w:val="141414"/>
          <w:sz w:val="24"/>
          <w:szCs w:val="24"/>
          <w:highlight w:val="white"/>
        </w:rPr>
      </w:pPr>
      <w:r>
        <w:rPr>
          <w:color w:val="141414"/>
          <w:sz w:val="24"/>
          <w:szCs w:val="24"/>
          <w:highlight w:val="white"/>
        </w:rPr>
        <w:t>Acne scars</w:t>
      </w:r>
    </w:p>
    <w:p w14:paraId="00000026" w14:textId="77777777" w:rsidR="003C620A" w:rsidRDefault="002D751A">
      <w:pPr>
        <w:numPr>
          <w:ilvl w:val="0"/>
          <w:numId w:val="2"/>
        </w:numPr>
        <w:rPr>
          <w:color w:val="141414"/>
          <w:sz w:val="24"/>
          <w:szCs w:val="24"/>
          <w:highlight w:val="white"/>
        </w:rPr>
      </w:pPr>
      <w:r>
        <w:rPr>
          <w:color w:val="141414"/>
          <w:sz w:val="24"/>
          <w:szCs w:val="24"/>
          <w:highlight w:val="white"/>
        </w:rPr>
        <w:t>Stretch marks</w:t>
      </w:r>
    </w:p>
    <w:p w14:paraId="00000027" w14:textId="77777777" w:rsidR="003C620A" w:rsidRDefault="002D751A">
      <w:pPr>
        <w:numPr>
          <w:ilvl w:val="0"/>
          <w:numId w:val="2"/>
        </w:numPr>
        <w:rPr>
          <w:color w:val="141414"/>
          <w:sz w:val="24"/>
          <w:szCs w:val="24"/>
          <w:highlight w:val="white"/>
        </w:rPr>
      </w:pPr>
      <w:r>
        <w:rPr>
          <w:color w:val="141414"/>
          <w:sz w:val="24"/>
          <w:szCs w:val="24"/>
          <w:highlight w:val="white"/>
        </w:rPr>
        <w:t>Visible pores</w:t>
      </w:r>
    </w:p>
    <w:p w14:paraId="00000028" w14:textId="77777777" w:rsidR="003C620A" w:rsidRDefault="002D751A">
      <w:pPr>
        <w:numPr>
          <w:ilvl w:val="0"/>
          <w:numId w:val="2"/>
        </w:numPr>
        <w:rPr>
          <w:color w:val="141414"/>
          <w:sz w:val="24"/>
          <w:szCs w:val="24"/>
          <w:highlight w:val="white"/>
        </w:rPr>
      </w:pPr>
      <w:r>
        <w:rPr>
          <w:color w:val="141414"/>
          <w:sz w:val="24"/>
          <w:szCs w:val="24"/>
          <w:highlight w:val="white"/>
        </w:rPr>
        <w:t>Rosacea</w:t>
      </w:r>
    </w:p>
    <w:p w14:paraId="00000029" w14:textId="77777777" w:rsidR="003C620A" w:rsidRDefault="002D751A">
      <w:pPr>
        <w:numPr>
          <w:ilvl w:val="0"/>
          <w:numId w:val="2"/>
        </w:numPr>
        <w:rPr>
          <w:color w:val="141414"/>
          <w:sz w:val="24"/>
          <w:szCs w:val="24"/>
          <w:highlight w:val="white"/>
        </w:rPr>
      </w:pPr>
      <w:r>
        <w:rPr>
          <w:color w:val="141414"/>
          <w:sz w:val="24"/>
          <w:szCs w:val="24"/>
          <w:highlight w:val="white"/>
        </w:rPr>
        <w:t>Lines and Wrinkles</w:t>
      </w:r>
    </w:p>
    <w:p w14:paraId="0000002A" w14:textId="77777777" w:rsidR="003C620A" w:rsidRDefault="002D751A">
      <w:pPr>
        <w:numPr>
          <w:ilvl w:val="0"/>
          <w:numId w:val="2"/>
        </w:numPr>
        <w:rPr>
          <w:color w:val="141414"/>
          <w:sz w:val="24"/>
          <w:szCs w:val="24"/>
          <w:highlight w:val="white"/>
        </w:rPr>
      </w:pPr>
      <w:r>
        <w:rPr>
          <w:color w:val="141414"/>
          <w:sz w:val="24"/>
          <w:szCs w:val="24"/>
          <w:highlight w:val="white"/>
        </w:rPr>
        <w:t>Loose skin</w:t>
      </w:r>
    </w:p>
    <w:p w14:paraId="0000002B" w14:textId="77777777" w:rsidR="003C620A" w:rsidRDefault="002D751A">
      <w:pPr>
        <w:numPr>
          <w:ilvl w:val="0"/>
          <w:numId w:val="2"/>
        </w:numPr>
        <w:rPr>
          <w:color w:val="141414"/>
          <w:sz w:val="24"/>
          <w:szCs w:val="24"/>
          <w:highlight w:val="white"/>
        </w:rPr>
      </w:pPr>
      <w:r>
        <w:rPr>
          <w:color w:val="141414"/>
          <w:sz w:val="24"/>
          <w:szCs w:val="24"/>
          <w:highlight w:val="white"/>
        </w:rPr>
        <w:t>Alopecia</w:t>
      </w:r>
    </w:p>
    <w:p w14:paraId="0000002C" w14:textId="77777777" w:rsidR="003C620A" w:rsidRDefault="002D751A">
      <w:pPr>
        <w:numPr>
          <w:ilvl w:val="0"/>
          <w:numId w:val="2"/>
        </w:numPr>
        <w:rPr>
          <w:color w:val="141414"/>
          <w:sz w:val="24"/>
          <w:szCs w:val="24"/>
          <w:highlight w:val="white"/>
        </w:rPr>
      </w:pPr>
      <w:r>
        <w:rPr>
          <w:color w:val="141414"/>
          <w:sz w:val="24"/>
          <w:szCs w:val="24"/>
          <w:highlight w:val="white"/>
        </w:rPr>
        <w:t>Dark Spots</w:t>
      </w:r>
    </w:p>
    <w:p w14:paraId="0000002D" w14:textId="77777777" w:rsidR="003C620A" w:rsidRDefault="002D751A">
      <w:pPr>
        <w:numPr>
          <w:ilvl w:val="0"/>
          <w:numId w:val="2"/>
        </w:numPr>
        <w:rPr>
          <w:color w:val="141414"/>
          <w:sz w:val="24"/>
          <w:szCs w:val="24"/>
          <w:highlight w:val="white"/>
        </w:rPr>
      </w:pPr>
      <w:r>
        <w:rPr>
          <w:color w:val="141414"/>
          <w:sz w:val="24"/>
          <w:szCs w:val="24"/>
          <w:highlight w:val="white"/>
        </w:rPr>
        <w:t>Retention of creams and serums</w:t>
      </w:r>
    </w:p>
    <w:p w14:paraId="0000002E" w14:textId="77777777" w:rsidR="003C620A" w:rsidRDefault="003C620A">
      <w:pPr>
        <w:rPr>
          <w:color w:val="141414"/>
          <w:sz w:val="24"/>
          <w:szCs w:val="24"/>
          <w:highlight w:val="white"/>
        </w:rPr>
      </w:pPr>
    </w:p>
    <w:p w14:paraId="0000002F" w14:textId="77777777" w:rsidR="003C620A" w:rsidRDefault="002D751A">
      <w:pPr>
        <w:rPr>
          <w:b/>
          <w:color w:val="141414"/>
          <w:sz w:val="24"/>
          <w:szCs w:val="24"/>
          <w:highlight w:val="white"/>
        </w:rPr>
      </w:pPr>
      <w:proofErr w:type="spellStart"/>
      <w:r>
        <w:rPr>
          <w:b/>
          <w:color w:val="141414"/>
          <w:sz w:val="24"/>
          <w:szCs w:val="24"/>
          <w:highlight w:val="white"/>
        </w:rPr>
        <w:t>SkinPen</w:t>
      </w:r>
      <w:proofErr w:type="spellEnd"/>
      <w:r>
        <w:rPr>
          <w:b/>
          <w:color w:val="141414"/>
          <w:sz w:val="24"/>
          <w:szCs w:val="24"/>
          <w:highlight w:val="white"/>
        </w:rPr>
        <w:t xml:space="preserve"> vs. Derma Rollers</w:t>
      </w:r>
    </w:p>
    <w:p w14:paraId="00000030" w14:textId="4743F53F" w:rsidR="003C620A" w:rsidRDefault="002D751A">
      <w:pPr>
        <w:rPr>
          <w:color w:val="141414"/>
          <w:sz w:val="24"/>
          <w:szCs w:val="24"/>
          <w:highlight w:val="white"/>
        </w:rPr>
      </w:pPr>
      <w:r>
        <w:rPr>
          <w:color w:val="141414"/>
          <w:sz w:val="24"/>
          <w:szCs w:val="24"/>
          <w:highlight w:val="white"/>
        </w:rPr>
        <w:t xml:space="preserve">Before the development of </w:t>
      </w:r>
      <w:proofErr w:type="spellStart"/>
      <w:r>
        <w:rPr>
          <w:color w:val="141414"/>
          <w:sz w:val="24"/>
          <w:szCs w:val="24"/>
          <w:highlight w:val="white"/>
        </w:rPr>
        <w:t>SkinPen’s</w:t>
      </w:r>
      <w:proofErr w:type="spellEnd"/>
      <w:r>
        <w:rPr>
          <w:color w:val="141414"/>
          <w:sz w:val="24"/>
          <w:szCs w:val="24"/>
          <w:highlight w:val="white"/>
        </w:rPr>
        <w:t xml:space="preserve"> advanced technology, </w:t>
      </w:r>
      <w:proofErr w:type="spellStart"/>
      <w:r>
        <w:rPr>
          <w:color w:val="141414"/>
          <w:sz w:val="24"/>
          <w:szCs w:val="24"/>
          <w:highlight w:val="white"/>
        </w:rPr>
        <w:t>microneedling</w:t>
      </w:r>
      <w:proofErr w:type="spellEnd"/>
      <w:r>
        <w:rPr>
          <w:color w:val="141414"/>
          <w:sz w:val="24"/>
          <w:szCs w:val="24"/>
          <w:highlight w:val="white"/>
        </w:rPr>
        <w:t xml:space="preserve"> devices rese</w:t>
      </w:r>
      <w:r w:rsidR="007029D1">
        <w:rPr>
          <w:color w:val="141414"/>
          <w:sz w:val="24"/>
          <w:szCs w:val="24"/>
          <w:highlight w:val="white"/>
        </w:rPr>
        <w:t xml:space="preserve">mbled a handheld derma roller. </w:t>
      </w:r>
      <w:r>
        <w:rPr>
          <w:color w:val="141414"/>
          <w:sz w:val="24"/>
          <w:szCs w:val="24"/>
          <w:highlight w:val="white"/>
        </w:rPr>
        <w:t>A derma roller is a wheel-like instrument, covered in thin needles, that</w:t>
      </w:r>
      <w:r>
        <w:rPr>
          <w:color w:val="141414"/>
          <w:sz w:val="24"/>
          <w:szCs w:val="24"/>
          <w:highlight w:val="white"/>
        </w:rPr>
        <w:t xml:space="preserve"> rolls across and pricks the face. </w:t>
      </w:r>
      <w:proofErr w:type="spellStart"/>
      <w:r>
        <w:rPr>
          <w:color w:val="141414"/>
          <w:sz w:val="24"/>
          <w:szCs w:val="24"/>
          <w:highlight w:val="white"/>
        </w:rPr>
        <w:t>SkinPen</w:t>
      </w:r>
      <w:proofErr w:type="spellEnd"/>
      <w:r>
        <w:rPr>
          <w:color w:val="141414"/>
          <w:sz w:val="24"/>
          <w:szCs w:val="24"/>
          <w:highlight w:val="white"/>
        </w:rPr>
        <w:t xml:space="preserve"> is the modern </w:t>
      </w:r>
      <w:proofErr w:type="spellStart"/>
      <w:r>
        <w:rPr>
          <w:color w:val="141414"/>
          <w:sz w:val="24"/>
          <w:szCs w:val="24"/>
          <w:highlight w:val="white"/>
        </w:rPr>
        <w:t>microneedling</w:t>
      </w:r>
      <w:proofErr w:type="spellEnd"/>
      <w:r>
        <w:rPr>
          <w:color w:val="141414"/>
          <w:sz w:val="24"/>
          <w:szCs w:val="24"/>
          <w:highlight w:val="white"/>
        </w:rPr>
        <w:t xml:space="preserve"> device used at </w:t>
      </w:r>
      <w:proofErr w:type="spellStart"/>
      <w:r>
        <w:rPr>
          <w:color w:val="141414"/>
          <w:sz w:val="24"/>
          <w:szCs w:val="24"/>
          <w:highlight w:val="white"/>
        </w:rPr>
        <w:t>NewSkin</w:t>
      </w:r>
      <w:proofErr w:type="spellEnd"/>
      <w:r>
        <w:rPr>
          <w:color w:val="141414"/>
          <w:sz w:val="24"/>
          <w:szCs w:val="24"/>
          <w:highlight w:val="white"/>
        </w:rPr>
        <w:t xml:space="preserve"> Aesthetics. This </w:t>
      </w:r>
      <w:proofErr w:type="spellStart"/>
      <w:r>
        <w:rPr>
          <w:color w:val="141414"/>
          <w:sz w:val="24"/>
          <w:szCs w:val="24"/>
          <w:highlight w:val="white"/>
        </w:rPr>
        <w:t>microneedling</w:t>
      </w:r>
      <w:proofErr w:type="spellEnd"/>
      <w:r>
        <w:rPr>
          <w:color w:val="141414"/>
          <w:sz w:val="24"/>
          <w:szCs w:val="24"/>
          <w:highlight w:val="white"/>
        </w:rPr>
        <w:t xml:space="preserve"> device can control the depth of needle penetration along with the rate of penetration.</w:t>
      </w:r>
      <w:r>
        <w:rPr>
          <w:color w:val="141414"/>
          <w:sz w:val="24"/>
          <w:szCs w:val="24"/>
          <w:highlight w:val="white"/>
          <w:vertAlign w:val="superscript"/>
        </w:rPr>
        <w:footnoteReference w:id="2"/>
      </w:r>
      <w:r>
        <w:rPr>
          <w:color w:val="141414"/>
          <w:sz w:val="24"/>
          <w:szCs w:val="24"/>
          <w:highlight w:val="white"/>
        </w:rPr>
        <w:t xml:space="preserve">  Unlike the </w:t>
      </w:r>
      <w:r>
        <w:rPr>
          <w:color w:val="141414"/>
          <w:sz w:val="24"/>
          <w:szCs w:val="24"/>
          <w:highlight w:val="white"/>
        </w:rPr>
        <w:lastRenderedPageBreak/>
        <w:t xml:space="preserve">derma roller, </w:t>
      </w:r>
      <w:proofErr w:type="spellStart"/>
      <w:r>
        <w:rPr>
          <w:color w:val="141414"/>
          <w:sz w:val="24"/>
          <w:szCs w:val="24"/>
          <w:highlight w:val="white"/>
        </w:rPr>
        <w:t>SkinPen</w:t>
      </w:r>
      <w:proofErr w:type="spellEnd"/>
      <w:r>
        <w:rPr>
          <w:color w:val="141414"/>
          <w:sz w:val="24"/>
          <w:szCs w:val="24"/>
          <w:highlight w:val="white"/>
        </w:rPr>
        <w:t xml:space="preserve"> delivers </w:t>
      </w:r>
      <w:r>
        <w:rPr>
          <w:color w:val="141414"/>
          <w:sz w:val="24"/>
          <w:szCs w:val="24"/>
          <w:highlight w:val="white"/>
        </w:rPr>
        <w:t xml:space="preserve">fast, safe, and customizable improvements to the skin. </w:t>
      </w:r>
      <w:proofErr w:type="spellStart"/>
      <w:r>
        <w:rPr>
          <w:color w:val="141414"/>
          <w:sz w:val="24"/>
          <w:szCs w:val="24"/>
          <w:highlight w:val="white"/>
        </w:rPr>
        <w:t>SkinPen</w:t>
      </w:r>
      <w:proofErr w:type="spellEnd"/>
      <w:r>
        <w:rPr>
          <w:color w:val="141414"/>
          <w:sz w:val="24"/>
          <w:szCs w:val="24"/>
          <w:highlight w:val="white"/>
        </w:rPr>
        <w:t xml:space="preserve"> guarantees consistent, impressive, long-lasting results for your skin.</w:t>
      </w:r>
    </w:p>
    <w:p w14:paraId="00000031" w14:textId="77777777" w:rsidR="003C620A" w:rsidRDefault="003C620A">
      <w:pPr>
        <w:rPr>
          <w:color w:val="141414"/>
          <w:sz w:val="24"/>
          <w:szCs w:val="24"/>
          <w:highlight w:val="white"/>
        </w:rPr>
      </w:pPr>
    </w:p>
    <w:p w14:paraId="00000032" w14:textId="77777777" w:rsidR="003C620A" w:rsidRDefault="002D751A">
      <w:pPr>
        <w:rPr>
          <w:b/>
          <w:color w:val="141414"/>
          <w:sz w:val="24"/>
          <w:szCs w:val="24"/>
          <w:highlight w:val="white"/>
        </w:rPr>
      </w:pPr>
      <w:r>
        <w:rPr>
          <w:b/>
          <w:color w:val="141414"/>
          <w:sz w:val="24"/>
          <w:szCs w:val="24"/>
          <w:highlight w:val="white"/>
        </w:rPr>
        <w:t xml:space="preserve">Does </w:t>
      </w:r>
      <w:proofErr w:type="spellStart"/>
      <w:r>
        <w:rPr>
          <w:b/>
          <w:color w:val="141414"/>
          <w:sz w:val="24"/>
          <w:szCs w:val="24"/>
          <w:highlight w:val="white"/>
        </w:rPr>
        <w:t>Microneedling</w:t>
      </w:r>
      <w:proofErr w:type="spellEnd"/>
      <w:r>
        <w:rPr>
          <w:b/>
          <w:color w:val="141414"/>
          <w:sz w:val="24"/>
          <w:szCs w:val="24"/>
          <w:highlight w:val="white"/>
        </w:rPr>
        <w:t xml:space="preserve"> Hurt?</w:t>
      </w:r>
    </w:p>
    <w:p w14:paraId="00000033" w14:textId="23BCDBF2" w:rsidR="003C620A" w:rsidRDefault="002D751A">
      <w:pPr>
        <w:rPr>
          <w:color w:val="141414"/>
          <w:sz w:val="24"/>
          <w:szCs w:val="24"/>
          <w:highlight w:val="white"/>
        </w:rPr>
      </w:pPr>
      <w:r>
        <w:rPr>
          <w:color w:val="141414"/>
          <w:sz w:val="24"/>
          <w:szCs w:val="24"/>
          <w:highlight w:val="white"/>
        </w:rPr>
        <w:t xml:space="preserve">With the application of a </w:t>
      </w:r>
      <w:r>
        <w:rPr>
          <w:rFonts w:ascii="Roboto" w:eastAsia="Roboto" w:hAnsi="Roboto" w:cs="Roboto"/>
          <w:color w:val="222222"/>
          <w:sz w:val="24"/>
          <w:szCs w:val="24"/>
          <w:highlight w:val="white"/>
        </w:rPr>
        <w:t xml:space="preserve">topical anesthetic to numb the skin, </w:t>
      </w:r>
      <w:proofErr w:type="spellStart"/>
      <w:r>
        <w:rPr>
          <w:color w:val="141414"/>
          <w:sz w:val="24"/>
          <w:szCs w:val="24"/>
          <w:highlight w:val="white"/>
        </w:rPr>
        <w:t>Microneedling</w:t>
      </w:r>
      <w:proofErr w:type="spellEnd"/>
      <w:r>
        <w:rPr>
          <w:color w:val="141414"/>
          <w:sz w:val="24"/>
          <w:szCs w:val="24"/>
          <w:highlight w:val="white"/>
        </w:rPr>
        <w:t xml:space="preserve"> is close to painles</w:t>
      </w:r>
      <w:r w:rsidR="00753B44">
        <w:rPr>
          <w:color w:val="141414"/>
          <w:sz w:val="24"/>
          <w:szCs w:val="24"/>
          <w:highlight w:val="white"/>
        </w:rPr>
        <w:t xml:space="preserve">s. </w:t>
      </w:r>
      <w:r>
        <w:rPr>
          <w:color w:val="141414"/>
          <w:sz w:val="24"/>
          <w:szCs w:val="24"/>
          <w:highlight w:val="white"/>
        </w:rPr>
        <w:t xml:space="preserve">While individual experiences may vary, reliable studies have shown that most patients report no pain at all during the procedure. According to the American Medical Spa Association, the pain level of </w:t>
      </w:r>
      <w:proofErr w:type="spellStart"/>
      <w:r>
        <w:rPr>
          <w:color w:val="141414"/>
          <w:sz w:val="24"/>
          <w:szCs w:val="24"/>
          <w:highlight w:val="white"/>
        </w:rPr>
        <w:t>Microneedling</w:t>
      </w:r>
      <w:proofErr w:type="spellEnd"/>
      <w:r>
        <w:rPr>
          <w:color w:val="141414"/>
          <w:sz w:val="24"/>
          <w:szCs w:val="24"/>
          <w:highlight w:val="white"/>
        </w:rPr>
        <w:t xml:space="preserve">, on a scale of 1-10, is a 1, making </w:t>
      </w:r>
      <w:proofErr w:type="spellStart"/>
      <w:r>
        <w:rPr>
          <w:color w:val="141414"/>
          <w:sz w:val="24"/>
          <w:szCs w:val="24"/>
          <w:highlight w:val="white"/>
        </w:rPr>
        <w:t>Mic</w:t>
      </w:r>
      <w:r>
        <w:rPr>
          <w:color w:val="141414"/>
          <w:sz w:val="24"/>
          <w:szCs w:val="24"/>
          <w:highlight w:val="white"/>
        </w:rPr>
        <w:t>roneedling</w:t>
      </w:r>
      <w:proofErr w:type="spellEnd"/>
      <w:r>
        <w:rPr>
          <w:color w:val="141414"/>
          <w:sz w:val="24"/>
          <w:szCs w:val="24"/>
          <w:highlight w:val="white"/>
        </w:rPr>
        <w:t xml:space="preserve"> virtually painless.</w:t>
      </w:r>
      <w:r>
        <w:rPr>
          <w:color w:val="141414"/>
          <w:sz w:val="24"/>
          <w:szCs w:val="24"/>
          <w:highlight w:val="white"/>
          <w:vertAlign w:val="superscript"/>
        </w:rPr>
        <w:footnoteReference w:id="3"/>
      </w:r>
    </w:p>
    <w:p w14:paraId="00000034" w14:textId="77777777" w:rsidR="003C620A" w:rsidRDefault="003C620A">
      <w:pPr>
        <w:rPr>
          <w:color w:val="141414"/>
          <w:sz w:val="24"/>
          <w:szCs w:val="24"/>
          <w:highlight w:val="white"/>
        </w:rPr>
      </w:pPr>
    </w:p>
    <w:p w14:paraId="00000035" w14:textId="77777777" w:rsidR="003C620A" w:rsidRDefault="002D751A">
      <w:pPr>
        <w:rPr>
          <w:b/>
          <w:color w:val="141414"/>
          <w:sz w:val="24"/>
          <w:szCs w:val="24"/>
          <w:highlight w:val="white"/>
        </w:rPr>
      </w:pPr>
      <w:r>
        <w:rPr>
          <w:b/>
          <w:color w:val="141414"/>
          <w:sz w:val="24"/>
          <w:szCs w:val="24"/>
          <w:highlight w:val="white"/>
        </w:rPr>
        <w:t>Micro-Needling | Downtime and Aftercare</w:t>
      </w:r>
    </w:p>
    <w:p w14:paraId="00000036" w14:textId="34258808" w:rsidR="003C620A" w:rsidRDefault="002D751A">
      <w:pPr>
        <w:rPr>
          <w:b/>
          <w:color w:val="141414"/>
          <w:sz w:val="24"/>
          <w:szCs w:val="24"/>
          <w:highlight w:val="white"/>
        </w:rPr>
      </w:pPr>
      <w:r>
        <w:rPr>
          <w:color w:val="141414"/>
          <w:sz w:val="24"/>
          <w:szCs w:val="24"/>
          <w:highlight w:val="white"/>
        </w:rPr>
        <w:t xml:space="preserve">After a </w:t>
      </w:r>
      <w:proofErr w:type="spellStart"/>
      <w:r>
        <w:rPr>
          <w:color w:val="141414"/>
          <w:sz w:val="24"/>
          <w:szCs w:val="24"/>
          <w:highlight w:val="white"/>
        </w:rPr>
        <w:t>microneedling</w:t>
      </w:r>
      <w:proofErr w:type="spellEnd"/>
      <w:r>
        <w:rPr>
          <w:color w:val="141414"/>
          <w:sz w:val="24"/>
          <w:szCs w:val="24"/>
          <w:highlight w:val="white"/>
        </w:rPr>
        <w:t xml:space="preserve"> procedure, your skin may be flushed and slightly swollen, representing side effects similar to </w:t>
      </w:r>
      <w:proofErr w:type="gramStart"/>
      <w:r>
        <w:rPr>
          <w:color w:val="141414"/>
          <w:sz w:val="24"/>
          <w:szCs w:val="24"/>
          <w:highlight w:val="white"/>
        </w:rPr>
        <w:t>a mild</w:t>
      </w:r>
      <w:proofErr w:type="gramEnd"/>
      <w:r>
        <w:rPr>
          <w:color w:val="141414"/>
          <w:sz w:val="24"/>
          <w:szCs w:val="24"/>
          <w:highlight w:val="white"/>
        </w:rPr>
        <w:t xml:space="preserve"> sunburn. Symptoms typically disappear within 24 to 72 hours</w:t>
      </w:r>
      <w:r>
        <w:rPr>
          <w:color w:val="141414"/>
          <w:sz w:val="24"/>
          <w:szCs w:val="24"/>
          <w:highlight w:val="white"/>
        </w:rPr>
        <w:t>. However, as with all cosmetic treatments, in</w:t>
      </w:r>
      <w:r w:rsidR="00753B44">
        <w:rPr>
          <w:color w:val="141414"/>
          <w:sz w:val="24"/>
          <w:szCs w:val="24"/>
          <w:highlight w:val="white"/>
        </w:rPr>
        <w:t xml:space="preserve">dividual experiences may vary. </w:t>
      </w:r>
      <w:r>
        <w:rPr>
          <w:color w:val="141414"/>
          <w:sz w:val="24"/>
          <w:szCs w:val="24"/>
          <w:highlight w:val="white"/>
        </w:rPr>
        <w:t xml:space="preserve">During your complimentary consultation at </w:t>
      </w:r>
      <w:proofErr w:type="spellStart"/>
      <w:r>
        <w:rPr>
          <w:color w:val="141414"/>
          <w:sz w:val="24"/>
          <w:szCs w:val="24"/>
          <w:highlight w:val="white"/>
        </w:rPr>
        <w:t>NewSkin</w:t>
      </w:r>
      <w:proofErr w:type="spellEnd"/>
      <w:r>
        <w:rPr>
          <w:color w:val="141414"/>
          <w:sz w:val="24"/>
          <w:szCs w:val="24"/>
          <w:highlight w:val="white"/>
        </w:rPr>
        <w:t xml:space="preserve"> Aesthetics, your specialist will thoroughly discuss downtime and aftercare to ensure that you know everything you should expect </w:t>
      </w:r>
      <w:r>
        <w:rPr>
          <w:color w:val="141414"/>
          <w:sz w:val="24"/>
          <w:szCs w:val="24"/>
          <w:highlight w:val="white"/>
        </w:rPr>
        <w:t>following your treatment.*</w:t>
      </w:r>
    </w:p>
    <w:p w14:paraId="00000037" w14:textId="77777777" w:rsidR="003C620A" w:rsidRDefault="003C620A">
      <w:pPr>
        <w:rPr>
          <w:b/>
          <w:color w:val="141414"/>
          <w:sz w:val="24"/>
          <w:szCs w:val="24"/>
          <w:highlight w:val="white"/>
        </w:rPr>
      </w:pPr>
    </w:p>
    <w:p w14:paraId="00000038" w14:textId="77777777" w:rsidR="003C620A" w:rsidRDefault="002D751A">
      <w:pPr>
        <w:rPr>
          <w:b/>
          <w:color w:val="141414"/>
          <w:sz w:val="24"/>
          <w:szCs w:val="24"/>
          <w:highlight w:val="white"/>
        </w:rPr>
      </w:pPr>
      <w:r>
        <w:rPr>
          <w:b/>
          <w:color w:val="141414"/>
          <w:sz w:val="24"/>
          <w:szCs w:val="24"/>
          <w:highlight w:val="white"/>
        </w:rPr>
        <w:t>How Much Does Micro-Needling Cost</w:t>
      </w:r>
    </w:p>
    <w:p w14:paraId="00000039" w14:textId="78FA7488" w:rsidR="003C620A" w:rsidRDefault="002D751A">
      <w:pPr>
        <w:rPr>
          <w:color w:val="141414"/>
          <w:sz w:val="24"/>
          <w:szCs w:val="24"/>
          <w:highlight w:val="white"/>
        </w:rPr>
      </w:pPr>
      <w:r>
        <w:rPr>
          <w:color w:val="141414"/>
          <w:sz w:val="24"/>
          <w:szCs w:val="24"/>
          <w:highlight w:val="white"/>
        </w:rPr>
        <w:t xml:space="preserve">At </w:t>
      </w:r>
      <w:proofErr w:type="spellStart"/>
      <w:r>
        <w:rPr>
          <w:color w:val="141414"/>
          <w:sz w:val="24"/>
          <w:szCs w:val="24"/>
          <w:highlight w:val="white"/>
        </w:rPr>
        <w:t>NewSkin</w:t>
      </w:r>
      <w:proofErr w:type="spellEnd"/>
      <w:r>
        <w:rPr>
          <w:color w:val="141414"/>
          <w:sz w:val="24"/>
          <w:szCs w:val="24"/>
          <w:highlight w:val="white"/>
        </w:rPr>
        <w:t xml:space="preserve"> Aesthetics, treatments are affordable, but several factors impact the cost of your procedure. Your skincare professional will discuss prices in detail and develop a treatment plan that achieves the desired results</w:t>
      </w:r>
      <w:r w:rsidR="00753B44">
        <w:rPr>
          <w:color w:val="141414"/>
          <w:sz w:val="24"/>
          <w:szCs w:val="24"/>
          <w:highlight w:val="white"/>
        </w:rPr>
        <w:t>. All the</w:t>
      </w:r>
      <w:r>
        <w:rPr>
          <w:color w:val="141414"/>
          <w:sz w:val="24"/>
          <w:szCs w:val="24"/>
          <w:highlight w:val="white"/>
        </w:rPr>
        <w:t xml:space="preserve"> while</w:t>
      </w:r>
      <w:r w:rsidR="00753B44">
        <w:rPr>
          <w:color w:val="141414"/>
          <w:sz w:val="24"/>
          <w:szCs w:val="24"/>
          <w:highlight w:val="white"/>
        </w:rPr>
        <w:t>,</w:t>
      </w:r>
      <w:r>
        <w:rPr>
          <w:color w:val="141414"/>
          <w:sz w:val="24"/>
          <w:szCs w:val="24"/>
          <w:highlight w:val="white"/>
        </w:rPr>
        <w:t xml:space="preserve"> </w:t>
      </w:r>
      <w:r w:rsidR="00753B44">
        <w:rPr>
          <w:color w:val="141414"/>
          <w:sz w:val="24"/>
          <w:szCs w:val="24"/>
          <w:highlight w:val="white"/>
        </w:rPr>
        <w:t xml:space="preserve">they will stay </w:t>
      </w:r>
      <w:r>
        <w:rPr>
          <w:color w:val="141414"/>
          <w:sz w:val="24"/>
          <w:szCs w:val="24"/>
          <w:highlight w:val="white"/>
        </w:rPr>
        <w:t>within your budge</w:t>
      </w:r>
      <w:r>
        <w:rPr>
          <w:color w:val="141414"/>
          <w:sz w:val="24"/>
          <w:szCs w:val="24"/>
          <w:highlight w:val="white"/>
        </w:rPr>
        <w:t>t during your complimentary consultation.</w:t>
      </w:r>
    </w:p>
    <w:p w14:paraId="0000003A" w14:textId="77777777" w:rsidR="003C620A" w:rsidRDefault="003C620A">
      <w:pPr>
        <w:rPr>
          <w:color w:val="141414"/>
          <w:sz w:val="24"/>
          <w:szCs w:val="24"/>
          <w:highlight w:val="white"/>
        </w:rPr>
      </w:pPr>
    </w:p>
    <w:p w14:paraId="0000003B" w14:textId="77777777" w:rsidR="003C620A" w:rsidRDefault="002D751A">
      <w:pPr>
        <w:rPr>
          <w:color w:val="141414"/>
          <w:sz w:val="24"/>
          <w:szCs w:val="24"/>
          <w:highlight w:val="white"/>
        </w:rPr>
      </w:pPr>
      <w:r>
        <w:rPr>
          <w:color w:val="141414"/>
          <w:sz w:val="24"/>
          <w:szCs w:val="24"/>
          <w:highlight w:val="white"/>
        </w:rPr>
        <w:t xml:space="preserve">As the top </w:t>
      </w:r>
      <w:proofErr w:type="spellStart"/>
      <w:r>
        <w:rPr>
          <w:color w:val="141414"/>
          <w:sz w:val="24"/>
          <w:szCs w:val="24"/>
          <w:highlight w:val="white"/>
        </w:rPr>
        <w:t>Microneedling</w:t>
      </w:r>
      <w:proofErr w:type="spellEnd"/>
      <w:r>
        <w:rPr>
          <w:color w:val="141414"/>
          <w:sz w:val="24"/>
          <w:szCs w:val="24"/>
          <w:highlight w:val="white"/>
        </w:rPr>
        <w:t xml:space="preserve"> provider in Las Vegas, </w:t>
      </w:r>
      <w:proofErr w:type="spellStart"/>
      <w:r>
        <w:rPr>
          <w:color w:val="141414"/>
          <w:sz w:val="24"/>
          <w:szCs w:val="24"/>
          <w:highlight w:val="white"/>
        </w:rPr>
        <w:t>NewSkin</w:t>
      </w:r>
      <w:proofErr w:type="spellEnd"/>
      <w:r>
        <w:rPr>
          <w:color w:val="141414"/>
          <w:sz w:val="24"/>
          <w:szCs w:val="24"/>
          <w:highlight w:val="white"/>
        </w:rPr>
        <w:t xml:space="preserve"> Aesthetics has promotions for new clients, offering significant savings on </w:t>
      </w:r>
      <w:proofErr w:type="spellStart"/>
      <w:r>
        <w:rPr>
          <w:color w:val="141414"/>
          <w:sz w:val="24"/>
          <w:szCs w:val="24"/>
          <w:highlight w:val="white"/>
        </w:rPr>
        <w:t>microneedling</w:t>
      </w:r>
      <w:proofErr w:type="spellEnd"/>
      <w:r>
        <w:rPr>
          <w:color w:val="141414"/>
          <w:sz w:val="24"/>
          <w:szCs w:val="24"/>
          <w:highlight w:val="white"/>
        </w:rPr>
        <w:t xml:space="preserve"> costs. Call </w:t>
      </w:r>
      <w:proofErr w:type="spellStart"/>
      <w:r>
        <w:rPr>
          <w:color w:val="141414"/>
          <w:sz w:val="24"/>
          <w:szCs w:val="24"/>
          <w:highlight w:val="white"/>
        </w:rPr>
        <w:t>NewSkin</w:t>
      </w:r>
      <w:proofErr w:type="spellEnd"/>
      <w:r>
        <w:rPr>
          <w:color w:val="141414"/>
          <w:sz w:val="24"/>
          <w:szCs w:val="24"/>
          <w:highlight w:val="white"/>
        </w:rPr>
        <w:t xml:space="preserve"> Aesthetics today at (702) 660-7225 to learn abou</w:t>
      </w:r>
      <w:r>
        <w:rPr>
          <w:color w:val="141414"/>
          <w:sz w:val="24"/>
          <w:szCs w:val="24"/>
          <w:highlight w:val="white"/>
        </w:rPr>
        <w:t xml:space="preserve">t our new </w:t>
      </w:r>
      <w:proofErr w:type="spellStart"/>
      <w:r>
        <w:rPr>
          <w:color w:val="141414"/>
          <w:sz w:val="24"/>
          <w:szCs w:val="24"/>
          <w:highlight w:val="white"/>
        </w:rPr>
        <w:t>microneedling</w:t>
      </w:r>
      <w:proofErr w:type="spellEnd"/>
      <w:r>
        <w:rPr>
          <w:color w:val="141414"/>
          <w:sz w:val="24"/>
          <w:szCs w:val="24"/>
          <w:highlight w:val="white"/>
        </w:rPr>
        <w:t xml:space="preserve"> deals.</w:t>
      </w:r>
    </w:p>
    <w:p w14:paraId="0000003C" w14:textId="77777777" w:rsidR="003C620A" w:rsidRDefault="003C620A">
      <w:pPr>
        <w:rPr>
          <w:b/>
          <w:color w:val="141414"/>
          <w:sz w:val="24"/>
          <w:szCs w:val="24"/>
          <w:highlight w:val="white"/>
        </w:rPr>
      </w:pPr>
    </w:p>
    <w:p w14:paraId="0000003D" w14:textId="77777777" w:rsidR="003C620A" w:rsidRDefault="002D751A">
      <w:pPr>
        <w:rPr>
          <w:b/>
          <w:color w:val="141414"/>
          <w:sz w:val="24"/>
          <w:szCs w:val="24"/>
          <w:highlight w:val="white"/>
        </w:rPr>
      </w:pPr>
      <w:r>
        <w:rPr>
          <w:b/>
          <w:color w:val="141414"/>
          <w:sz w:val="24"/>
          <w:szCs w:val="24"/>
          <w:highlight w:val="white"/>
        </w:rPr>
        <w:t>Micro-Needling | Side Effects</w:t>
      </w:r>
    </w:p>
    <w:p w14:paraId="0000003F" w14:textId="264EA71D" w:rsidR="003C620A" w:rsidRDefault="002D751A">
      <w:pPr>
        <w:rPr>
          <w:color w:val="141414"/>
          <w:sz w:val="24"/>
          <w:szCs w:val="24"/>
          <w:highlight w:val="white"/>
        </w:rPr>
      </w:pPr>
      <w:proofErr w:type="spellStart"/>
      <w:r>
        <w:rPr>
          <w:color w:val="141414"/>
          <w:sz w:val="24"/>
          <w:szCs w:val="24"/>
          <w:highlight w:val="white"/>
        </w:rPr>
        <w:t>SkinPen</w:t>
      </w:r>
      <w:proofErr w:type="spellEnd"/>
      <w:r>
        <w:rPr>
          <w:color w:val="141414"/>
          <w:sz w:val="24"/>
          <w:szCs w:val="24"/>
          <w:highlight w:val="white"/>
        </w:rPr>
        <w:t xml:space="preserve"> is the first FDA-cleared micro-needling device designed to improve your aesthetic appearance with tighter, younger skin. </w:t>
      </w:r>
      <w:proofErr w:type="spellStart"/>
      <w:r>
        <w:rPr>
          <w:color w:val="141414"/>
          <w:sz w:val="24"/>
          <w:szCs w:val="24"/>
          <w:highlight w:val="white"/>
        </w:rPr>
        <w:t>SkinPen</w:t>
      </w:r>
      <w:proofErr w:type="spellEnd"/>
      <w:r>
        <w:rPr>
          <w:color w:val="141414"/>
          <w:sz w:val="24"/>
          <w:szCs w:val="24"/>
          <w:highlight w:val="white"/>
        </w:rPr>
        <w:t xml:space="preserve"> achieves these results naturally, without toxins, lasers,</w:t>
      </w:r>
      <w:r w:rsidR="00753B44">
        <w:rPr>
          <w:color w:val="141414"/>
          <w:sz w:val="24"/>
          <w:szCs w:val="24"/>
          <w:highlight w:val="white"/>
        </w:rPr>
        <w:t xml:space="preserve"> or surgery.</w:t>
      </w:r>
      <w:r>
        <w:rPr>
          <w:color w:val="141414"/>
          <w:sz w:val="24"/>
          <w:szCs w:val="24"/>
          <w:highlight w:val="white"/>
        </w:rPr>
        <w:t xml:space="preserve"> Micro-Needling is safe for most skin types, and side effects are not common.</w:t>
      </w:r>
      <w:r w:rsidR="00753B44">
        <w:rPr>
          <w:color w:val="141414"/>
          <w:sz w:val="24"/>
          <w:szCs w:val="24"/>
          <w:highlight w:val="white"/>
        </w:rPr>
        <w:t xml:space="preserve"> </w:t>
      </w:r>
      <w:r>
        <w:rPr>
          <w:color w:val="141414"/>
          <w:sz w:val="24"/>
          <w:szCs w:val="24"/>
          <w:highlight w:val="white"/>
        </w:rPr>
        <w:t xml:space="preserve">Your specialist will discuss </w:t>
      </w:r>
      <w:proofErr w:type="spellStart"/>
      <w:r>
        <w:rPr>
          <w:color w:val="141414"/>
          <w:sz w:val="24"/>
          <w:szCs w:val="24"/>
          <w:highlight w:val="white"/>
        </w:rPr>
        <w:t>microneedling</w:t>
      </w:r>
      <w:proofErr w:type="spellEnd"/>
      <w:r>
        <w:rPr>
          <w:color w:val="141414"/>
          <w:sz w:val="24"/>
          <w:szCs w:val="24"/>
          <w:highlight w:val="white"/>
        </w:rPr>
        <w:t xml:space="preserve"> side effects during your complimentary consultation and answer any questions you may have.</w:t>
      </w:r>
    </w:p>
    <w:p w14:paraId="00000040" w14:textId="77777777" w:rsidR="003C620A" w:rsidRDefault="002D751A">
      <w:pPr>
        <w:rPr>
          <w:color w:val="141414"/>
          <w:sz w:val="24"/>
          <w:szCs w:val="24"/>
          <w:highlight w:val="white"/>
        </w:rPr>
      </w:pPr>
      <w:r>
        <w:rPr>
          <w:color w:val="141414"/>
          <w:sz w:val="24"/>
          <w:szCs w:val="24"/>
          <w:highlight w:val="white"/>
        </w:rPr>
        <w:t xml:space="preserve"> </w:t>
      </w:r>
    </w:p>
    <w:p w14:paraId="00000041" w14:textId="77777777" w:rsidR="003C620A" w:rsidRDefault="002D751A">
      <w:pPr>
        <w:rPr>
          <w:b/>
          <w:color w:val="141414"/>
          <w:sz w:val="24"/>
          <w:szCs w:val="24"/>
          <w:highlight w:val="white"/>
        </w:rPr>
      </w:pPr>
      <w:proofErr w:type="spellStart"/>
      <w:r>
        <w:rPr>
          <w:b/>
          <w:color w:val="141414"/>
          <w:sz w:val="24"/>
          <w:szCs w:val="24"/>
          <w:highlight w:val="white"/>
        </w:rPr>
        <w:t>Microneedling</w:t>
      </w:r>
      <w:proofErr w:type="spellEnd"/>
      <w:r>
        <w:rPr>
          <w:b/>
          <w:color w:val="141414"/>
          <w:sz w:val="24"/>
          <w:szCs w:val="24"/>
          <w:highlight w:val="white"/>
        </w:rPr>
        <w:t xml:space="preserve"> and Anti-Aging P</w:t>
      </w:r>
      <w:r>
        <w:rPr>
          <w:b/>
          <w:color w:val="141414"/>
          <w:sz w:val="24"/>
          <w:szCs w:val="24"/>
          <w:highlight w:val="white"/>
        </w:rPr>
        <w:t>roducts</w:t>
      </w:r>
    </w:p>
    <w:p w14:paraId="00000042" w14:textId="6DE648E6" w:rsidR="003C620A" w:rsidRDefault="002D751A">
      <w:pPr>
        <w:rPr>
          <w:color w:val="141414"/>
          <w:sz w:val="24"/>
          <w:szCs w:val="24"/>
          <w:highlight w:val="white"/>
        </w:rPr>
      </w:pPr>
      <w:r>
        <w:rPr>
          <w:color w:val="141414"/>
          <w:sz w:val="24"/>
          <w:szCs w:val="24"/>
          <w:highlight w:val="white"/>
        </w:rPr>
        <w:t>Collagen Induction Therapy creates controlled micro-injuries that trigger skin healing, renewal, and repair, provid</w:t>
      </w:r>
      <w:r w:rsidR="00753B44">
        <w:rPr>
          <w:color w:val="141414"/>
          <w:sz w:val="24"/>
          <w:szCs w:val="24"/>
          <w:highlight w:val="white"/>
        </w:rPr>
        <w:t xml:space="preserve">ing natural skin rejuvenation. </w:t>
      </w:r>
      <w:r>
        <w:rPr>
          <w:color w:val="141414"/>
          <w:sz w:val="24"/>
          <w:szCs w:val="24"/>
          <w:highlight w:val="white"/>
        </w:rPr>
        <w:t xml:space="preserve">Additionally, </w:t>
      </w:r>
      <w:proofErr w:type="spellStart"/>
      <w:r>
        <w:rPr>
          <w:color w:val="141414"/>
          <w:sz w:val="24"/>
          <w:szCs w:val="24"/>
          <w:highlight w:val="white"/>
        </w:rPr>
        <w:t>Microneedling</w:t>
      </w:r>
      <w:proofErr w:type="spellEnd"/>
      <w:r>
        <w:rPr>
          <w:color w:val="141414"/>
          <w:sz w:val="24"/>
          <w:szCs w:val="24"/>
          <w:highlight w:val="white"/>
        </w:rPr>
        <w:t xml:space="preserve"> creates tiny channels in the skin, facilitating the absorption of anti-ag</w:t>
      </w:r>
      <w:r>
        <w:rPr>
          <w:color w:val="141414"/>
          <w:sz w:val="24"/>
          <w:szCs w:val="24"/>
          <w:highlight w:val="white"/>
        </w:rPr>
        <w:t xml:space="preserve">ing skincare </w:t>
      </w:r>
      <w:r>
        <w:rPr>
          <w:color w:val="141414"/>
          <w:sz w:val="24"/>
          <w:szCs w:val="24"/>
          <w:highlight w:val="white"/>
        </w:rPr>
        <w:lastRenderedPageBreak/>
        <w:t xml:space="preserve">products when applied. </w:t>
      </w:r>
      <w:proofErr w:type="spellStart"/>
      <w:r>
        <w:rPr>
          <w:color w:val="141414"/>
          <w:sz w:val="24"/>
          <w:szCs w:val="24"/>
          <w:highlight w:val="white"/>
        </w:rPr>
        <w:t>Microneedling</w:t>
      </w:r>
      <w:proofErr w:type="spellEnd"/>
      <w:r>
        <w:rPr>
          <w:color w:val="141414"/>
          <w:sz w:val="24"/>
          <w:szCs w:val="24"/>
          <w:highlight w:val="white"/>
        </w:rPr>
        <w:t xml:space="preserve"> optimizes the penetration and effectiveness of the active ingredients in these products by 3000%.</w:t>
      </w:r>
      <w:r>
        <w:rPr>
          <w:color w:val="141414"/>
          <w:sz w:val="24"/>
          <w:szCs w:val="24"/>
          <w:highlight w:val="white"/>
          <w:vertAlign w:val="superscript"/>
        </w:rPr>
        <w:footnoteReference w:id="4"/>
      </w:r>
    </w:p>
    <w:p w14:paraId="00000043" w14:textId="77777777" w:rsidR="003C620A" w:rsidRDefault="003C620A">
      <w:pPr>
        <w:rPr>
          <w:b/>
          <w:color w:val="141414"/>
          <w:sz w:val="24"/>
          <w:szCs w:val="24"/>
          <w:highlight w:val="white"/>
        </w:rPr>
      </w:pPr>
    </w:p>
    <w:p w14:paraId="00000044" w14:textId="77777777" w:rsidR="003C620A" w:rsidRDefault="002D751A">
      <w:pPr>
        <w:rPr>
          <w:b/>
          <w:color w:val="141414"/>
          <w:sz w:val="24"/>
          <w:szCs w:val="24"/>
          <w:highlight w:val="white"/>
        </w:rPr>
      </w:pPr>
      <w:proofErr w:type="spellStart"/>
      <w:r>
        <w:rPr>
          <w:b/>
          <w:color w:val="141414"/>
          <w:sz w:val="24"/>
          <w:szCs w:val="24"/>
          <w:highlight w:val="white"/>
        </w:rPr>
        <w:t>Microneedling</w:t>
      </w:r>
      <w:proofErr w:type="spellEnd"/>
      <w:r>
        <w:rPr>
          <w:b/>
          <w:color w:val="141414"/>
          <w:sz w:val="24"/>
          <w:szCs w:val="24"/>
          <w:highlight w:val="white"/>
        </w:rPr>
        <w:t xml:space="preserve"> </w:t>
      </w:r>
      <w:proofErr w:type="gramStart"/>
      <w:r>
        <w:rPr>
          <w:b/>
          <w:color w:val="141414"/>
          <w:sz w:val="24"/>
          <w:szCs w:val="24"/>
          <w:highlight w:val="white"/>
        </w:rPr>
        <w:t>Near</w:t>
      </w:r>
      <w:proofErr w:type="gramEnd"/>
      <w:r>
        <w:rPr>
          <w:b/>
          <w:color w:val="141414"/>
          <w:sz w:val="24"/>
          <w:szCs w:val="24"/>
          <w:highlight w:val="white"/>
        </w:rPr>
        <w:t xml:space="preserve"> Me | Las Vegas, NV</w:t>
      </w:r>
    </w:p>
    <w:p w14:paraId="00000045" w14:textId="0C1CC665" w:rsidR="003C620A" w:rsidRDefault="002D751A">
      <w:pPr>
        <w:rPr>
          <w:color w:val="141414"/>
          <w:sz w:val="24"/>
          <w:szCs w:val="24"/>
          <w:highlight w:val="white"/>
        </w:rPr>
      </w:pPr>
      <w:r>
        <w:rPr>
          <w:color w:val="141414"/>
          <w:sz w:val="24"/>
          <w:szCs w:val="24"/>
          <w:highlight w:val="white"/>
        </w:rPr>
        <w:t xml:space="preserve">Experience the natural skin rejuvenation obtainable with </w:t>
      </w:r>
      <w:proofErr w:type="spellStart"/>
      <w:r>
        <w:rPr>
          <w:color w:val="141414"/>
          <w:sz w:val="24"/>
          <w:szCs w:val="24"/>
          <w:highlight w:val="white"/>
        </w:rPr>
        <w:t>Microneedl</w:t>
      </w:r>
      <w:r w:rsidR="00753B44">
        <w:rPr>
          <w:color w:val="141414"/>
          <w:sz w:val="24"/>
          <w:szCs w:val="24"/>
          <w:highlight w:val="white"/>
        </w:rPr>
        <w:t>ing</w:t>
      </w:r>
      <w:proofErr w:type="spellEnd"/>
      <w:r w:rsidR="00753B44">
        <w:rPr>
          <w:color w:val="141414"/>
          <w:sz w:val="24"/>
          <w:szCs w:val="24"/>
          <w:highlight w:val="white"/>
        </w:rPr>
        <w:t xml:space="preserve">. </w:t>
      </w:r>
      <w:r>
        <w:rPr>
          <w:color w:val="141414"/>
          <w:sz w:val="24"/>
          <w:szCs w:val="24"/>
          <w:highlight w:val="white"/>
        </w:rPr>
        <w:t xml:space="preserve">Patients who appreciate beautiful, long-lasting results choose </w:t>
      </w:r>
      <w:proofErr w:type="spellStart"/>
      <w:r>
        <w:rPr>
          <w:color w:val="141414"/>
          <w:sz w:val="24"/>
          <w:szCs w:val="24"/>
          <w:highlight w:val="white"/>
        </w:rPr>
        <w:t>NewSkin</w:t>
      </w:r>
      <w:proofErr w:type="spellEnd"/>
      <w:r>
        <w:rPr>
          <w:color w:val="141414"/>
          <w:sz w:val="24"/>
          <w:szCs w:val="24"/>
          <w:highlight w:val="white"/>
        </w:rPr>
        <w:t xml:space="preserve"> Aesthetics as their preferred </w:t>
      </w:r>
      <w:proofErr w:type="spellStart"/>
      <w:r>
        <w:rPr>
          <w:color w:val="141414"/>
          <w:sz w:val="24"/>
          <w:szCs w:val="24"/>
          <w:highlight w:val="white"/>
        </w:rPr>
        <w:t>Microneedling</w:t>
      </w:r>
      <w:proofErr w:type="spellEnd"/>
      <w:r>
        <w:rPr>
          <w:color w:val="141414"/>
          <w:sz w:val="24"/>
          <w:szCs w:val="24"/>
          <w:highlight w:val="white"/>
        </w:rPr>
        <w:t xml:space="preserve"> provider in the Las Vegas area.</w:t>
      </w:r>
    </w:p>
    <w:p w14:paraId="00000046" w14:textId="79B41E87" w:rsidR="003C620A" w:rsidRDefault="002D751A">
      <w:pPr>
        <w:rPr>
          <w:color w:val="141414"/>
          <w:sz w:val="24"/>
          <w:szCs w:val="24"/>
          <w:highlight w:val="white"/>
        </w:rPr>
      </w:pPr>
      <w:r>
        <w:rPr>
          <w:color w:val="141414"/>
          <w:sz w:val="24"/>
          <w:szCs w:val="24"/>
          <w:highlight w:val="white"/>
        </w:rPr>
        <w:t xml:space="preserve">At </w:t>
      </w:r>
      <w:proofErr w:type="spellStart"/>
      <w:r>
        <w:rPr>
          <w:color w:val="141414"/>
          <w:sz w:val="24"/>
          <w:szCs w:val="24"/>
          <w:highlight w:val="white"/>
        </w:rPr>
        <w:t>NewSkin</w:t>
      </w:r>
      <w:proofErr w:type="spellEnd"/>
      <w:r>
        <w:rPr>
          <w:color w:val="141414"/>
          <w:sz w:val="24"/>
          <w:szCs w:val="24"/>
          <w:highlight w:val="white"/>
        </w:rPr>
        <w:t xml:space="preserve"> Aesthetics, we use advanced technology and techniques to guarantee you achieve your aestheti</w:t>
      </w:r>
      <w:r w:rsidR="00753B44">
        <w:rPr>
          <w:color w:val="141414"/>
          <w:sz w:val="24"/>
          <w:szCs w:val="24"/>
          <w:highlight w:val="white"/>
        </w:rPr>
        <w:t xml:space="preserve">c goals. </w:t>
      </w:r>
      <w:r>
        <w:rPr>
          <w:color w:val="141414"/>
          <w:sz w:val="24"/>
          <w:szCs w:val="24"/>
          <w:highlight w:val="white"/>
        </w:rPr>
        <w:t xml:space="preserve">Refresh and revitalize your skin today by calling </w:t>
      </w:r>
      <w:proofErr w:type="spellStart"/>
      <w:r>
        <w:rPr>
          <w:color w:val="141414"/>
          <w:sz w:val="24"/>
          <w:szCs w:val="24"/>
          <w:highlight w:val="white"/>
        </w:rPr>
        <w:t>NewSkin</w:t>
      </w:r>
      <w:proofErr w:type="spellEnd"/>
      <w:r>
        <w:rPr>
          <w:color w:val="141414"/>
          <w:sz w:val="24"/>
          <w:szCs w:val="24"/>
          <w:highlight w:val="white"/>
        </w:rPr>
        <w:t xml:space="preserve"> Aesthetics, the leading </w:t>
      </w:r>
      <w:proofErr w:type="spellStart"/>
      <w:r>
        <w:rPr>
          <w:color w:val="141414"/>
          <w:sz w:val="24"/>
          <w:szCs w:val="24"/>
          <w:highlight w:val="white"/>
        </w:rPr>
        <w:t>Microneedling</w:t>
      </w:r>
      <w:proofErr w:type="spellEnd"/>
      <w:r>
        <w:rPr>
          <w:color w:val="141414"/>
          <w:sz w:val="24"/>
          <w:szCs w:val="24"/>
          <w:highlight w:val="white"/>
        </w:rPr>
        <w:t xml:space="preserve"> provider in Las Vegas, at (702) 660-7225</w:t>
      </w:r>
      <w:r w:rsidR="00753B44">
        <w:rPr>
          <w:color w:val="141414"/>
          <w:sz w:val="24"/>
          <w:szCs w:val="24"/>
          <w:highlight w:val="white"/>
        </w:rPr>
        <w:t xml:space="preserve">. You can also </w:t>
      </w:r>
      <w:r>
        <w:rPr>
          <w:color w:val="141414"/>
          <w:sz w:val="24"/>
          <w:szCs w:val="24"/>
          <w:highlight w:val="white"/>
        </w:rPr>
        <w:t>sign up for a complimentary consultation below.</w:t>
      </w:r>
    </w:p>
    <w:p w14:paraId="00000047" w14:textId="77777777" w:rsidR="003C620A" w:rsidRDefault="003C620A">
      <w:pPr>
        <w:rPr>
          <w:color w:val="141414"/>
          <w:sz w:val="24"/>
          <w:szCs w:val="24"/>
          <w:highlight w:val="white"/>
        </w:rPr>
      </w:pPr>
    </w:p>
    <w:p w14:paraId="00000048" w14:textId="77777777" w:rsidR="003C620A" w:rsidRDefault="003C620A">
      <w:pPr>
        <w:rPr>
          <w:b/>
          <w:color w:val="444444"/>
          <w:sz w:val="24"/>
          <w:szCs w:val="24"/>
          <w:highlight w:val="white"/>
        </w:rPr>
      </w:pPr>
    </w:p>
    <w:p w14:paraId="00000049" w14:textId="77777777" w:rsidR="003C620A" w:rsidRDefault="002D751A">
      <w:pPr>
        <w:rPr>
          <w:b/>
          <w:color w:val="444444"/>
          <w:sz w:val="24"/>
          <w:szCs w:val="24"/>
          <w:highlight w:val="white"/>
        </w:rPr>
      </w:pPr>
      <w:r>
        <w:rPr>
          <w:b/>
          <w:color w:val="444444"/>
          <w:sz w:val="24"/>
          <w:szCs w:val="24"/>
          <w:highlight w:val="white"/>
        </w:rPr>
        <w:t xml:space="preserve">Sources </w:t>
      </w:r>
      <w:bookmarkStart w:id="0" w:name="_GoBack"/>
      <w:bookmarkEnd w:id="0"/>
    </w:p>
    <w:p w14:paraId="0000004A" w14:textId="77777777" w:rsidR="003C620A" w:rsidRDefault="002D751A">
      <w:pPr>
        <w:rPr>
          <w:color w:val="444444"/>
          <w:sz w:val="24"/>
          <w:szCs w:val="24"/>
          <w:highlight w:val="white"/>
        </w:rPr>
      </w:pPr>
      <w:r>
        <w:rPr>
          <w:color w:val="444444"/>
          <w:sz w:val="24"/>
          <w:szCs w:val="24"/>
          <w:highlight w:val="white"/>
        </w:rPr>
        <w:t xml:space="preserve">Whelan, Corey. “Skin Elasticity: 13 Ways to Improve It.” </w:t>
      </w:r>
      <w:proofErr w:type="spellStart"/>
      <w:proofErr w:type="gramStart"/>
      <w:r>
        <w:rPr>
          <w:i/>
          <w:color w:val="444444"/>
          <w:sz w:val="24"/>
          <w:szCs w:val="24"/>
          <w:highlight w:val="white"/>
        </w:rPr>
        <w:t>Healthline</w:t>
      </w:r>
      <w:proofErr w:type="spellEnd"/>
      <w:r>
        <w:rPr>
          <w:color w:val="444444"/>
          <w:sz w:val="24"/>
          <w:szCs w:val="24"/>
          <w:highlight w:val="white"/>
        </w:rPr>
        <w:t>, 29 Aug. 2019, www.healthline.com/health/beauty-skin-care/skin-elasticity.</w:t>
      </w:r>
      <w:proofErr w:type="gramEnd"/>
      <w:r>
        <w:rPr>
          <w:color w:val="444444"/>
          <w:sz w:val="24"/>
          <w:szCs w:val="24"/>
          <w:highlight w:val="white"/>
        </w:rPr>
        <w:t xml:space="preserve"> </w:t>
      </w:r>
    </w:p>
    <w:p w14:paraId="0000004B" w14:textId="77777777" w:rsidR="003C620A" w:rsidRDefault="003C620A">
      <w:pPr>
        <w:rPr>
          <w:color w:val="444444"/>
          <w:sz w:val="24"/>
          <w:szCs w:val="24"/>
          <w:highlight w:val="white"/>
        </w:rPr>
      </w:pPr>
    </w:p>
    <w:p w14:paraId="0000004C" w14:textId="77777777" w:rsidR="003C620A" w:rsidRDefault="002D751A">
      <w:pPr>
        <w:rPr>
          <w:color w:val="444444"/>
          <w:sz w:val="24"/>
          <w:szCs w:val="24"/>
          <w:highlight w:val="white"/>
        </w:rPr>
      </w:pPr>
      <w:proofErr w:type="gramStart"/>
      <w:r>
        <w:rPr>
          <w:color w:val="444444"/>
          <w:sz w:val="24"/>
          <w:szCs w:val="24"/>
          <w:highlight w:val="white"/>
        </w:rPr>
        <w:t>“PROFESSIONAL SKINPEN® MICRONEEDLING VS.</w:t>
      </w:r>
      <w:proofErr w:type="gramEnd"/>
      <w:r>
        <w:rPr>
          <w:color w:val="444444"/>
          <w:sz w:val="24"/>
          <w:szCs w:val="24"/>
          <w:highlight w:val="white"/>
        </w:rPr>
        <w:t xml:space="preserve"> </w:t>
      </w:r>
      <w:proofErr w:type="gramStart"/>
      <w:r>
        <w:rPr>
          <w:color w:val="444444"/>
          <w:sz w:val="24"/>
          <w:szCs w:val="24"/>
          <w:highlight w:val="white"/>
        </w:rPr>
        <w:t>AT HOME DERMAL ROLLERS.”</w:t>
      </w:r>
      <w:proofErr w:type="gramEnd"/>
      <w:r>
        <w:rPr>
          <w:color w:val="444444"/>
          <w:sz w:val="24"/>
          <w:szCs w:val="24"/>
          <w:highlight w:val="white"/>
        </w:rPr>
        <w:t xml:space="preserve"> </w:t>
      </w:r>
      <w:r>
        <w:rPr>
          <w:i/>
          <w:color w:val="444444"/>
          <w:sz w:val="24"/>
          <w:szCs w:val="24"/>
          <w:highlight w:val="white"/>
        </w:rPr>
        <w:t>Midwest Facial Plastic Surgery</w:t>
      </w:r>
      <w:r>
        <w:rPr>
          <w:color w:val="444444"/>
          <w:sz w:val="24"/>
          <w:szCs w:val="24"/>
          <w:highlight w:val="white"/>
        </w:rPr>
        <w:t>, 2020, www.mw-</w:t>
      </w:r>
      <w:r>
        <w:rPr>
          <w:color w:val="444444"/>
          <w:sz w:val="24"/>
          <w:szCs w:val="24"/>
          <w:highlight w:val="white"/>
        </w:rPr>
        <w:t>fp.com/blog/professional-skinpen-microneedling-vs-home-dermal-rollers</w:t>
      </w:r>
    </w:p>
    <w:p w14:paraId="0000004D" w14:textId="77777777" w:rsidR="003C620A" w:rsidRDefault="003C620A">
      <w:pPr>
        <w:rPr>
          <w:color w:val="444444"/>
          <w:sz w:val="24"/>
          <w:szCs w:val="24"/>
          <w:highlight w:val="white"/>
        </w:rPr>
      </w:pPr>
    </w:p>
    <w:p w14:paraId="0000004E" w14:textId="77777777" w:rsidR="003C620A" w:rsidRDefault="002D751A">
      <w:pPr>
        <w:rPr>
          <w:color w:val="444444"/>
          <w:sz w:val="24"/>
          <w:szCs w:val="24"/>
          <w:highlight w:val="white"/>
        </w:rPr>
      </w:pPr>
      <w:proofErr w:type="gramStart"/>
      <w:r>
        <w:rPr>
          <w:color w:val="444444"/>
          <w:sz w:val="24"/>
          <w:szCs w:val="24"/>
          <w:highlight w:val="white"/>
        </w:rPr>
        <w:t>“</w:t>
      </w:r>
      <w:proofErr w:type="spellStart"/>
      <w:r>
        <w:rPr>
          <w:color w:val="444444"/>
          <w:sz w:val="24"/>
          <w:szCs w:val="24"/>
          <w:highlight w:val="white"/>
        </w:rPr>
        <w:t>Microneedling</w:t>
      </w:r>
      <w:proofErr w:type="spellEnd"/>
      <w:r>
        <w:rPr>
          <w:color w:val="444444"/>
          <w:sz w:val="24"/>
          <w:szCs w:val="24"/>
          <w:highlight w:val="white"/>
        </w:rPr>
        <w:t>.”</w:t>
      </w:r>
      <w:proofErr w:type="gramEnd"/>
      <w:r>
        <w:rPr>
          <w:color w:val="444444"/>
          <w:sz w:val="24"/>
          <w:szCs w:val="24"/>
          <w:highlight w:val="white"/>
        </w:rPr>
        <w:t xml:space="preserve"> </w:t>
      </w:r>
      <w:r>
        <w:rPr>
          <w:i/>
          <w:color w:val="444444"/>
          <w:sz w:val="24"/>
          <w:szCs w:val="24"/>
          <w:highlight w:val="white"/>
        </w:rPr>
        <w:t>American Med Spa Association</w:t>
      </w:r>
      <w:r>
        <w:rPr>
          <w:color w:val="444444"/>
          <w:sz w:val="24"/>
          <w:szCs w:val="24"/>
          <w:highlight w:val="white"/>
        </w:rPr>
        <w:t xml:space="preserve">, 2020, www.americanmedspa.org/page/Microneedling. </w:t>
      </w:r>
    </w:p>
    <w:p w14:paraId="0000004F" w14:textId="77777777" w:rsidR="003C620A" w:rsidRDefault="003C620A">
      <w:pPr>
        <w:rPr>
          <w:color w:val="444444"/>
          <w:sz w:val="24"/>
          <w:szCs w:val="24"/>
          <w:highlight w:val="white"/>
        </w:rPr>
      </w:pPr>
    </w:p>
    <w:p w14:paraId="00000050" w14:textId="77777777" w:rsidR="003C620A" w:rsidRDefault="002D751A">
      <w:pPr>
        <w:rPr>
          <w:color w:val="444444"/>
          <w:sz w:val="24"/>
          <w:szCs w:val="24"/>
          <w:highlight w:val="white"/>
        </w:rPr>
      </w:pPr>
      <w:r>
        <w:rPr>
          <w:color w:val="444444"/>
          <w:sz w:val="24"/>
          <w:szCs w:val="24"/>
          <w:highlight w:val="white"/>
        </w:rPr>
        <w:t xml:space="preserve">Silberman, Louis. </w:t>
      </w:r>
      <w:proofErr w:type="gramStart"/>
      <w:r>
        <w:rPr>
          <w:color w:val="444444"/>
          <w:sz w:val="24"/>
          <w:szCs w:val="24"/>
          <w:highlight w:val="white"/>
        </w:rPr>
        <w:t>“</w:t>
      </w:r>
      <w:proofErr w:type="spellStart"/>
      <w:r>
        <w:rPr>
          <w:color w:val="444444"/>
          <w:sz w:val="24"/>
          <w:szCs w:val="24"/>
          <w:highlight w:val="white"/>
        </w:rPr>
        <w:t>Microneedling</w:t>
      </w:r>
      <w:proofErr w:type="spellEnd"/>
      <w:r>
        <w:rPr>
          <w:color w:val="444444"/>
          <w:sz w:val="24"/>
          <w:szCs w:val="24"/>
          <w:highlight w:val="white"/>
        </w:rPr>
        <w:t xml:space="preserve"> Boosts </w:t>
      </w:r>
      <w:proofErr w:type="spellStart"/>
      <w:r>
        <w:rPr>
          <w:color w:val="444444"/>
          <w:sz w:val="24"/>
          <w:szCs w:val="24"/>
          <w:highlight w:val="white"/>
        </w:rPr>
        <w:t>Anti Aging</w:t>
      </w:r>
      <w:proofErr w:type="spellEnd"/>
      <w:r>
        <w:rPr>
          <w:color w:val="444444"/>
          <w:sz w:val="24"/>
          <w:szCs w:val="24"/>
          <w:highlight w:val="white"/>
        </w:rPr>
        <w:t xml:space="preserve"> Product Absorption by 3000%.”</w:t>
      </w:r>
      <w:proofErr w:type="gramEnd"/>
      <w:r>
        <w:rPr>
          <w:color w:val="444444"/>
          <w:sz w:val="24"/>
          <w:szCs w:val="24"/>
          <w:highlight w:val="white"/>
        </w:rPr>
        <w:t xml:space="preserve"> </w:t>
      </w:r>
      <w:r>
        <w:rPr>
          <w:i/>
          <w:color w:val="444444"/>
          <w:sz w:val="24"/>
          <w:szCs w:val="24"/>
          <w:highlight w:val="white"/>
        </w:rPr>
        <w:t>Nation</w:t>
      </w:r>
      <w:r>
        <w:rPr>
          <w:i/>
          <w:color w:val="444444"/>
          <w:sz w:val="24"/>
          <w:szCs w:val="24"/>
          <w:highlight w:val="white"/>
        </w:rPr>
        <w:t>al Laser Institution Medical Spa</w:t>
      </w:r>
      <w:r>
        <w:rPr>
          <w:color w:val="444444"/>
          <w:sz w:val="24"/>
          <w:szCs w:val="24"/>
          <w:highlight w:val="white"/>
        </w:rPr>
        <w:t xml:space="preserve">, 2015, nlimedspa.com/blog/microneedling-boosts-anti-aging-product-absorption-3000/. </w:t>
      </w:r>
    </w:p>
    <w:p w14:paraId="00000051" w14:textId="77777777" w:rsidR="003C620A" w:rsidRDefault="003C620A">
      <w:pPr>
        <w:rPr>
          <w:color w:val="444444"/>
          <w:sz w:val="24"/>
          <w:szCs w:val="24"/>
          <w:highlight w:val="white"/>
        </w:rPr>
      </w:pPr>
    </w:p>
    <w:p w14:paraId="00000052" w14:textId="77777777" w:rsidR="003C620A" w:rsidRDefault="003C620A">
      <w:pPr>
        <w:rPr>
          <w:color w:val="444444"/>
          <w:sz w:val="24"/>
          <w:szCs w:val="24"/>
          <w:highlight w:val="white"/>
        </w:rPr>
      </w:pPr>
    </w:p>
    <w:p w14:paraId="00000053" w14:textId="77777777" w:rsidR="003C620A" w:rsidRDefault="003C620A">
      <w:pPr>
        <w:rPr>
          <w:color w:val="444444"/>
          <w:sz w:val="24"/>
          <w:szCs w:val="24"/>
          <w:highlight w:val="white"/>
        </w:rPr>
      </w:pPr>
    </w:p>
    <w:sectPr w:rsidR="003C620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F1121" w14:textId="77777777" w:rsidR="002D751A" w:rsidRDefault="002D751A">
      <w:pPr>
        <w:spacing w:line="240" w:lineRule="auto"/>
      </w:pPr>
      <w:r>
        <w:separator/>
      </w:r>
    </w:p>
  </w:endnote>
  <w:endnote w:type="continuationSeparator" w:id="0">
    <w:p w14:paraId="04A43665" w14:textId="77777777" w:rsidR="002D751A" w:rsidRDefault="002D7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219D3" w14:textId="77777777" w:rsidR="002D751A" w:rsidRDefault="002D751A">
      <w:pPr>
        <w:spacing w:line="240" w:lineRule="auto"/>
      </w:pPr>
      <w:r>
        <w:separator/>
      </w:r>
    </w:p>
  </w:footnote>
  <w:footnote w:type="continuationSeparator" w:id="0">
    <w:p w14:paraId="74D87F95" w14:textId="77777777" w:rsidR="002D751A" w:rsidRDefault="002D751A">
      <w:pPr>
        <w:spacing w:line="240" w:lineRule="auto"/>
      </w:pPr>
      <w:r>
        <w:continuationSeparator/>
      </w:r>
    </w:p>
  </w:footnote>
  <w:footnote w:id="1">
    <w:p w14:paraId="00000054" w14:textId="77777777" w:rsidR="003C620A" w:rsidRDefault="002D751A">
      <w:pPr>
        <w:spacing w:line="240" w:lineRule="auto"/>
        <w:rPr>
          <w:sz w:val="20"/>
          <w:szCs w:val="20"/>
        </w:rPr>
      </w:pPr>
      <w:r>
        <w:rPr>
          <w:vertAlign w:val="superscript"/>
        </w:rPr>
        <w:footnoteRef/>
      </w:r>
      <w:r>
        <w:rPr>
          <w:sz w:val="20"/>
          <w:szCs w:val="20"/>
        </w:rPr>
        <w:t xml:space="preserve"> </w:t>
      </w:r>
      <w:r>
        <w:rPr>
          <w:color w:val="444444"/>
          <w:sz w:val="20"/>
          <w:szCs w:val="20"/>
          <w:highlight w:val="white"/>
        </w:rPr>
        <w:t xml:space="preserve">Whelan, Corey. “Skin Elasticity: 13 Ways to Improve It.” </w:t>
      </w:r>
      <w:proofErr w:type="spellStart"/>
      <w:proofErr w:type="gramStart"/>
      <w:r>
        <w:rPr>
          <w:i/>
          <w:color w:val="444444"/>
          <w:sz w:val="20"/>
          <w:szCs w:val="20"/>
          <w:highlight w:val="white"/>
        </w:rPr>
        <w:t>Healthline</w:t>
      </w:r>
      <w:proofErr w:type="spellEnd"/>
      <w:r>
        <w:rPr>
          <w:color w:val="444444"/>
          <w:sz w:val="20"/>
          <w:szCs w:val="20"/>
          <w:highlight w:val="white"/>
        </w:rPr>
        <w:t>, 29 Aug. 2019, www.healthline.com/health/beauty-skin-care/skin-el</w:t>
      </w:r>
      <w:r>
        <w:rPr>
          <w:color w:val="444444"/>
          <w:sz w:val="20"/>
          <w:szCs w:val="20"/>
          <w:highlight w:val="white"/>
        </w:rPr>
        <w:t>asticity.</w:t>
      </w:r>
      <w:proofErr w:type="gramEnd"/>
      <w:r>
        <w:rPr>
          <w:color w:val="444444"/>
          <w:sz w:val="20"/>
          <w:szCs w:val="20"/>
          <w:highlight w:val="white"/>
        </w:rPr>
        <w:t xml:space="preserve"> </w:t>
      </w:r>
    </w:p>
  </w:footnote>
  <w:footnote w:id="2">
    <w:p w14:paraId="00000055" w14:textId="77777777" w:rsidR="003C620A" w:rsidRDefault="002D751A">
      <w:pPr>
        <w:spacing w:line="240" w:lineRule="auto"/>
        <w:rPr>
          <w:sz w:val="20"/>
          <w:szCs w:val="20"/>
        </w:rPr>
      </w:pPr>
      <w:r>
        <w:rPr>
          <w:vertAlign w:val="superscript"/>
        </w:rPr>
        <w:footnoteRef/>
      </w:r>
      <w:r>
        <w:rPr>
          <w:sz w:val="20"/>
          <w:szCs w:val="20"/>
        </w:rPr>
        <w:t xml:space="preserve"> </w:t>
      </w:r>
      <w:proofErr w:type="gramStart"/>
      <w:r>
        <w:rPr>
          <w:color w:val="444444"/>
          <w:sz w:val="20"/>
          <w:szCs w:val="20"/>
          <w:highlight w:val="white"/>
        </w:rPr>
        <w:t>“PROFESSIONAL SKINPEN® MICRONEEDLING VS.</w:t>
      </w:r>
      <w:proofErr w:type="gramEnd"/>
      <w:r>
        <w:rPr>
          <w:color w:val="444444"/>
          <w:sz w:val="20"/>
          <w:szCs w:val="20"/>
          <w:highlight w:val="white"/>
        </w:rPr>
        <w:t xml:space="preserve"> </w:t>
      </w:r>
      <w:proofErr w:type="gramStart"/>
      <w:r>
        <w:rPr>
          <w:color w:val="444444"/>
          <w:sz w:val="20"/>
          <w:szCs w:val="20"/>
          <w:highlight w:val="white"/>
        </w:rPr>
        <w:t>AT HOME DERMAL ROLLERS.”</w:t>
      </w:r>
      <w:proofErr w:type="gramEnd"/>
      <w:r>
        <w:rPr>
          <w:color w:val="444444"/>
          <w:sz w:val="20"/>
          <w:szCs w:val="20"/>
          <w:highlight w:val="white"/>
        </w:rPr>
        <w:t xml:space="preserve"> </w:t>
      </w:r>
      <w:r>
        <w:rPr>
          <w:i/>
          <w:color w:val="444444"/>
          <w:sz w:val="20"/>
          <w:szCs w:val="20"/>
          <w:highlight w:val="white"/>
        </w:rPr>
        <w:t>Midwest Facial Plastic Surgery</w:t>
      </w:r>
      <w:r>
        <w:rPr>
          <w:color w:val="444444"/>
          <w:sz w:val="20"/>
          <w:szCs w:val="20"/>
          <w:highlight w:val="white"/>
        </w:rPr>
        <w:t>, 2020, www.mw-fp.com/blog/professional-skinpen-microneedling-vs-home-dermal-rollers</w:t>
      </w:r>
    </w:p>
  </w:footnote>
  <w:footnote w:id="3">
    <w:p w14:paraId="00000056" w14:textId="77777777" w:rsidR="003C620A" w:rsidRDefault="002D751A">
      <w:pPr>
        <w:spacing w:line="240" w:lineRule="auto"/>
        <w:rPr>
          <w:sz w:val="20"/>
          <w:szCs w:val="20"/>
        </w:rPr>
      </w:pPr>
      <w:r>
        <w:rPr>
          <w:vertAlign w:val="superscript"/>
        </w:rPr>
        <w:footnoteRef/>
      </w:r>
      <w:r>
        <w:rPr>
          <w:sz w:val="20"/>
          <w:szCs w:val="20"/>
        </w:rPr>
        <w:t xml:space="preserve"> </w:t>
      </w:r>
      <w:proofErr w:type="gramStart"/>
      <w:r>
        <w:rPr>
          <w:color w:val="444444"/>
          <w:sz w:val="20"/>
          <w:szCs w:val="20"/>
          <w:highlight w:val="white"/>
        </w:rPr>
        <w:t>“</w:t>
      </w:r>
      <w:proofErr w:type="spellStart"/>
      <w:r>
        <w:rPr>
          <w:color w:val="444444"/>
          <w:sz w:val="20"/>
          <w:szCs w:val="20"/>
          <w:highlight w:val="white"/>
        </w:rPr>
        <w:t>Microneedling</w:t>
      </w:r>
      <w:proofErr w:type="spellEnd"/>
      <w:r>
        <w:rPr>
          <w:color w:val="444444"/>
          <w:sz w:val="20"/>
          <w:szCs w:val="20"/>
          <w:highlight w:val="white"/>
        </w:rPr>
        <w:t>.”</w:t>
      </w:r>
      <w:proofErr w:type="gramEnd"/>
      <w:r>
        <w:rPr>
          <w:color w:val="444444"/>
          <w:sz w:val="20"/>
          <w:szCs w:val="20"/>
          <w:highlight w:val="white"/>
        </w:rPr>
        <w:t xml:space="preserve"> </w:t>
      </w:r>
      <w:r>
        <w:rPr>
          <w:i/>
          <w:color w:val="444444"/>
          <w:sz w:val="20"/>
          <w:szCs w:val="20"/>
          <w:highlight w:val="white"/>
        </w:rPr>
        <w:t>American Med Spa Association</w:t>
      </w:r>
      <w:r>
        <w:rPr>
          <w:color w:val="444444"/>
          <w:sz w:val="20"/>
          <w:szCs w:val="20"/>
          <w:highlight w:val="white"/>
        </w:rPr>
        <w:t xml:space="preserve">, 2020, www.americanmedspa.org/page/Microneedling. </w:t>
      </w:r>
    </w:p>
  </w:footnote>
  <w:footnote w:id="4">
    <w:p w14:paraId="00000057" w14:textId="77777777" w:rsidR="003C620A" w:rsidRDefault="002D751A">
      <w:pPr>
        <w:spacing w:line="240" w:lineRule="auto"/>
        <w:rPr>
          <w:sz w:val="20"/>
          <w:szCs w:val="20"/>
        </w:rPr>
      </w:pPr>
      <w:r>
        <w:rPr>
          <w:vertAlign w:val="superscript"/>
        </w:rPr>
        <w:footnoteRef/>
      </w:r>
      <w:r>
        <w:rPr>
          <w:sz w:val="20"/>
          <w:szCs w:val="20"/>
        </w:rPr>
        <w:t xml:space="preserve"> </w:t>
      </w:r>
      <w:r>
        <w:rPr>
          <w:color w:val="444444"/>
          <w:sz w:val="20"/>
          <w:szCs w:val="20"/>
          <w:highlight w:val="white"/>
        </w:rPr>
        <w:t xml:space="preserve">Silberman, Louis. </w:t>
      </w:r>
      <w:proofErr w:type="gramStart"/>
      <w:r>
        <w:rPr>
          <w:color w:val="444444"/>
          <w:sz w:val="20"/>
          <w:szCs w:val="20"/>
          <w:highlight w:val="white"/>
        </w:rPr>
        <w:t>“</w:t>
      </w:r>
      <w:proofErr w:type="spellStart"/>
      <w:r>
        <w:rPr>
          <w:color w:val="444444"/>
          <w:sz w:val="20"/>
          <w:szCs w:val="20"/>
          <w:highlight w:val="white"/>
        </w:rPr>
        <w:t>Microneedling</w:t>
      </w:r>
      <w:proofErr w:type="spellEnd"/>
      <w:r>
        <w:rPr>
          <w:color w:val="444444"/>
          <w:sz w:val="20"/>
          <w:szCs w:val="20"/>
          <w:highlight w:val="white"/>
        </w:rPr>
        <w:t xml:space="preserve"> Boosts </w:t>
      </w:r>
      <w:proofErr w:type="spellStart"/>
      <w:r>
        <w:rPr>
          <w:color w:val="444444"/>
          <w:sz w:val="20"/>
          <w:szCs w:val="20"/>
          <w:highlight w:val="white"/>
        </w:rPr>
        <w:t>Anti Aging</w:t>
      </w:r>
      <w:proofErr w:type="spellEnd"/>
      <w:r>
        <w:rPr>
          <w:color w:val="444444"/>
          <w:sz w:val="20"/>
          <w:szCs w:val="20"/>
          <w:highlight w:val="white"/>
        </w:rPr>
        <w:t xml:space="preserve"> Product Absorption by 3000%.”</w:t>
      </w:r>
      <w:proofErr w:type="gramEnd"/>
      <w:r>
        <w:rPr>
          <w:color w:val="444444"/>
          <w:sz w:val="20"/>
          <w:szCs w:val="20"/>
          <w:highlight w:val="white"/>
        </w:rPr>
        <w:t xml:space="preserve"> </w:t>
      </w:r>
      <w:r>
        <w:rPr>
          <w:i/>
          <w:color w:val="444444"/>
          <w:sz w:val="20"/>
          <w:szCs w:val="20"/>
          <w:highlight w:val="white"/>
        </w:rPr>
        <w:t>National Laser Institution Medical Spa</w:t>
      </w:r>
      <w:r>
        <w:rPr>
          <w:color w:val="444444"/>
          <w:sz w:val="20"/>
          <w:szCs w:val="20"/>
          <w:highlight w:val="white"/>
        </w:rPr>
        <w:t>, 2015, nlimedspa.com/blog/microneedling-boosts-anti-aging-product-absorption-3000/</w:t>
      </w:r>
      <w:r>
        <w:rPr>
          <w:color w:val="444444"/>
          <w:sz w:val="20"/>
          <w:szCs w:val="20"/>
          <w:highlight w:val="whit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D3C"/>
    <w:multiLevelType w:val="multilevel"/>
    <w:tmpl w:val="5E3CA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0745A6"/>
    <w:multiLevelType w:val="multilevel"/>
    <w:tmpl w:val="54445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620A"/>
    <w:rsid w:val="002D751A"/>
    <w:rsid w:val="003C620A"/>
    <w:rsid w:val="007029D1"/>
    <w:rsid w:val="0075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2020-10-29T22:41:00Z</dcterms:created>
  <dcterms:modified xsi:type="dcterms:W3CDTF">2020-10-29T22:41:00Z</dcterms:modified>
</cp:coreProperties>
</file>