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863D" w14:textId="77777777" w:rsidR="00B80E97" w:rsidRPr="00B80E97" w:rsidRDefault="00B80E97" w:rsidP="00B80E97">
      <w:pPr>
        <w:spacing w:before="240" w:after="20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shd w:val="clear" w:color="auto" w:fill="FFFF00"/>
        </w:rPr>
        <w:t>Dermal Fillers.Service Page.North Shore Medical Wellness.SW</w:t>
      </w:r>
      <w:r w:rsidRPr="00B80E97">
        <w:rPr>
          <w:rFonts w:ascii="Arial" w:eastAsia="Times New Roman" w:hAnsi="Arial" w:cs="Arial"/>
          <w:color w:val="000000"/>
          <w:sz w:val="24"/>
          <w:szCs w:val="24"/>
          <w:shd w:val="clear" w:color="auto" w:fill="FFFF00"/>
        </w:rPr>
        <w:br/>
        <w:t>/dermal-fillers-huntington</w:t>
      </w:r>
      <w:r w:rsidRPr="00B80E97">
        <w:rPr>
          <w:rFonts w:ascii="Arial" w:eastAsia="Times New Roman" w:hAnsi="Arial" w:cs="Arial"/>
          <w:color w:val="000000"/>
          <w:sz w:val="24"/>
          <w:szCs w:val="24"/>
          <w:shd w:val="clear" w:color="auto" w:fill="FFFF00"/>
        </w:rPr>
        <w:br/>
        <w:t>KW dermal fillers</w:t>
      </w:r>
    </w:p>
    <w:p w14:paraId="2B56B152" w14:textId="77777777" w:rsidR="00B80E97" w:rsidRPr="00B80E97" w:rsidRDefault="00B80E97" w:rsidP="00B80E97">
      <w:pPr>
        <w:spacing w:before="240" w:after="200" w:line="240" w:lineRule="auto"/>
        <w:rPr>
          <w:rFonts w:ascii="Times New Roman" w:eastAsia="Times New Roman" w:hAnsi="Times New Roman" w:cs="Times New Roman"/>
          <w:sz w:val="24"/>
          <w:szCs w:val="24"/>
        </w:rPr>
      </w:pPr>
      <w:r w:rsidRPr="00B80E97">
        <w:rPr>
          <w:rFonts w:ascii="Arial" w:eastAsia="Times New Roman" w:hAnsi="Arial" w:cs="Arial"/>
          <w:i/>
          <w:iCs/>
          <w:color w:val="000000"/>
          <w:sz w:val="24"/>
          <w:szCs w:val="24"/>
          <w:shd w:val="clear" w:color="auto" w:fill="FFFF00"/>
        </w:rPr>
        <w:t>Meta: North Shore Medical Wellness in Huntington offers dermal fillers like Juvederm and Restylane. Discover how to enhance your beauty with these injections.</w:t>
      </w:r>
    </w:p>
    <w:p w14:paraId="37DD647E" w14:textId="77777777" w:rsidR="00B80E97" w:rsidRPr="00B80E97" w:rsidRDefault="00B80E97" w:rsidP="00B80E97">
      <w:pPr>
        <w:spacing w:before="400" w:after="120" w:line="240" w:lineRule="auto"/>
        <w:jc w:val="center"/>
        <w:outlineLvl w:val="0"/>
        <w:rPr>
          <w:rFonts w:ascii="Times New Roman" w:eastAsia="Times New Roman" w:hAnsi="Times New Roman" w:cs="Times New Roman"/>
          <w:b/>
          <w:bCs/>
          <w:kern w:val="36"/>
          <w:sz w:val="48"/>
          <w:szCs w:val="48"/>
        </w:rPr>
      </w:pPr>
      <w:r w:rsidRPr="00B80E97">
        <w:rPr>
          <w:rFonts w:ascii="Arial" w:eastAsia="Times New Roman" w:hAnsi="Arial" w:cs="Arial"/>
          <w:color w:val="000000"/>
          <w:kern w:val="36"/>
          <w:sz w:val="40"/>
          <w:szCs w:val="40"/>
        </w:rPr>
        <w:t>Enhance Your Beauty with Dermal Fillers in Huntington, NY</w:t>
      </w:r>
    </w:p>
    <w:p w14:paraId="4364F71C"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 xml:space="preserve">Wrinkles, loose skin, dull complexion. These bodily changes can take a toll on our self-confidence and mental health. </w:t>
      </w:r>
      <w:proofErr w:type="gramStart"/>
      <w:r w:rsidRPr="00B80E97">
        <w:rPr>
          <w:rFonts w:ascii="Arial" w:eastAsia="Times New Roman" w:hAnsi="Arial" w:cs="Arial"/>
          <w:color w:val="000000"/>
          <w:sz w:val="24"/>
          <w:szCs w:val="24"/>
        </w:rPr>
        <w:t>This is why</w:t>
      </w:r>
      <w:proofErr w:type="gramEnd"/>
      <w:r w:rsidRPr="00B80E97">
        <w:rPr>
          <w:rFonts w:ascii="Arial" w:eastAsia="Times New Roman" w:hAnsi="Arial" w:cs="Arial"/>
          <w:color w:val="000000"/>
          <w:sz w:val="24"/>
          <w:szCs w:val="24"/>
        </w:rPr>
        <w:t xml:space="preserve"> so many people get dermal fillers to stay looking young, no matter their age. Juvéderm and Restylane are popular dermal fillers with hyaluronic acid as the main ingredient. They plump up the skin by filling in facial lines and creases. As a result, people enjoy impressive anti-aging benefits without surgery.</w:t>
      </w:r>
    </w:p>
    <w:p w14:paraId="1368D600"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Have you been thinking about getting cosmetic injections to rejuvenate your appearance? Try dermal fillers at North Shore Medical Wellness in Huntington, New York. Call us at (631) 438-8184 to schedule a free consultation. Find out how you can enhance your natural beauty with this treatment.</w:t>
      </w:r>
    </w:p>
    <w:p w14:paraId="37E675E6" w14:textId="77777777" w:rsidR="00B80E97" w:rsidRPr="00B80E97" w:rsidRDefault="00B80E97" w:rsidP="00B80E97">
      <w:pPr>
        <w:spacing w:before="240" w:after="20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Benefits of Dermal Fillers</w:t>
      </w:r>
    </w:p>
    <w:p w14:paraId="1F45BF5D" w14:textId="77777777" w:rsidR="00B80E97" w:rsidRPr="00B80E97" w:rsidRDefault="00B80E97" w:rsidP="00B80E97">
      <w:pPr>
        <w:numPr>
          <w:ilvl w:val="0"/>
          <w:numId w:val="1"/>
        </w:numPr>
        <w:spacing w:before="320"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No surgery or recovery time</w:t>
      </w:r>
    </w:p>
    <w:p w14:paraId="51CB1F36" w14:textId="77777777" w:rsidR="00B80E97" w:rsidRPr="00B80E97" w:rsidRDefault="00B80E97" w:rsidP="00B80E97">
      <w:pPr>
        <w:numPr>
          <w:ilvl w:val="0"/>
          <w:numId w:val="1"/>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FDA-approved as effective and safe</w:t>
      </w:r>
    </w:p>
    <w:p w14:paraId="78793EF1" w14:textId="77777777" w:rsidR="00B80E97" w:rsidRPr="00B80E97" w:rsidRDefault="00B80E97" w:rsidP="00B80E97">
      <w:pPr>
        <w:numPr>
          <w:ilvl w:val="0"/>
          <w:numId w:val="1"/>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Restores volume in the targeted area(s)</w:t>
      </w:r>
    </w:p>
    <w:p w14:paraId="5E70AC12" w14:textId="77777777" w:rsidR="00B80E97" w:rsidRPr="00B80E97" w:rsidRDefault="00B80E97" w:rsidP="00B80E97">
      <w:pPr>
        <w:numPr>
          <w:ilvl w:val="0"/>
          <w:numId w:val="1"/>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Refreshes one’s overall appearance</w:t>
      </w:r>
    </w:p>
    <w:p w14:paraId="23860695" w14:textId="77777777" w:rsidR="00B80E97" w:rsidRPr="00B80E97" w:rsidRDefault="00B80E97" w:rsidP="00B80E97">
      <w:pPr>
        <w:numPr>
          <w:ilvl w:val="0"/>
          <w:numId w:val="1"/>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Reduces dynamic wrinkles</w:t>
      </w:r>
    </w:p>
    <w:p w14:paraId="67B74603" w14:textId="77777777" w:rsidR="00B80E97" w:rsidRPr="00B80E97" w:rsidRDefault="00B80E97" w:rsidP="00B80E97">
      <w:pPr>
        <w:numPr>
          <w:ilvl w:val="0"/>
          <w:numId w:val="1"/>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Smooths out lines around the mouth and nose</w:t>
      </w:r>
    </w:p>
    <w:p w14:paraId="7D05D0A8" w14:textId="77777777" w:rsidR="00B80E97" w:rsidRPr="00B80E97" w:rsidRDefault="00B80E97" w:rsidP="00B80E97">
      <w:pPr>
        <w:numPr>
          <w:ilvl w:val="0"/>
          <w:numId w:val="1"/>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Volumizes the lips and cheeks</w:t>
      </w:r>
    </w:p>
    <w:p w14:paraId="6322A8A0" w14:textId="77777777" w:rsidR="00B80E97" w:rsidRPr="00B80E97" w:rsidRDefault="00B80E97" w:rsidP="00B80E97">
      <w:pPr>
        <w:numPr>
          <w:ilvl w:val="0"/>
          <w:numId w:val="1"/>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Treats frown lines</w:t>
      </w:r>
    </w:p>
    <w:p w14:paraId="43ABFC09" w14:textId="77777777" w:rsidR="00B80E97" w:rsidRPr="00B80E97" w:rsidRDefault="00B80E97" w:rsidP="00B80E97">
      <w:pPr>
        <w:numPr>
          <w:ilvl w:val="0"/>
          <w:numId w:val="1"/>
        </w:numPr>
        <w:spacing w:after="8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Delivers a youthful complexion</w:t>
      </w:r>
    </w:p>
    <w:p w14:paraId="37F0AD0D" w14:textId="77777777" w:rsidR="00B80E97" w:rsidRPr="00B80E97" w:rsidRDefault="00B80E97" w:rsidP="00B80E97">
      <w:pPr>
        <w:spacing w:before="240" w:after="20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Dermal Fillers Before and After*</w:t>
      </w:r>
    </w:p>
    <w:p w14:paraId="272BA603" w14:textId="77777777" w:rsidR="00B80E97" w:rsidRPr="00B80E97" w:rsidRDefault="00B80E97" w:rsidP="00B80E97">
      <w:pPr>
        <w:spacing w:before="240" w:after="20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 xml:space="preserve">Our patients’ before and after pictures show the amazing results possible with hyaluronic acid injections like Juvéderm and Restylane. As with any cosmetic filler, individual results </w:t>
      </w:r>
      <w:proofErr w:type="gramStart"/>
      <w:r w:rsidRPr="00B80E97">
        <w:rPr>
          <w:rFonts w:ascii="Arial" w:eastAsia="Times New Roman" w:hAnsi="Arial" w:cs="Arial"/>
          <w:color w:val="000000"/>
          <w:sz w:val="24"/>
          <w:szCs w:val="24"/>
        </w:rPr>
        <w:t>vary.*</w:t>
      </w:r>
      <w:proofErr w:type="gramEnd"/>
      <w:r w:rsidRPr="00B80E97">
        <w:rPr>
          <w:rFonts w:ascii="Arial" w:eastAsia="Times New Roman" w:hAnsi="Arial" w:cs="Arial"/>
          <w:color w:val="000000"/>
          <w:sz w:val="24"/>
          <w:szCs w:val="24"/>
        </w:rPr>
        <w:t xml:space="preserve"> Choose an experienced injection specialist to administer the fillers for optimal rejuvenation and natural results.</w:t>
      </w:r>
    </w:p>
    <w:p w14:paraId="508C9635" w14:textId="77777777" w:rsidR="00B80E97" w:rsidRPr="00B80E97" w:rsidRDefault="00B80E97" w:rsidP="00B80E97">
      <w:pPr>
        <w:spacing w:before="240" w:after="20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shd w:val="clear" w:color="auto" w:fill="FFFF00"/>
        </w:rPr>
        <w:t>INSERT BAS</w:t>
      </w:r>
    </w:p>
    <w:p w14:paraId="3C6B5648" w14:textId="77777777" w:rsidR="00B80E97" w:rsidRPr="00B80E97" w:rsidRDefault="00B80E97" w:rsidP="00B80E97">
      <w:pPr>
        <w:spacing w:before="240" w:after="240" w:line="240" w:lineRule="auto"/>
        <w:outlineLvl w:val="1"/>
        <w:rPr>
          <w:rFonts w:ascii="Times New Roman" w:eastAsia="Times New Roman" w:hAnsi="Times New Roman" w:cs="Times New Roman"/>
          <w:b/>
          <w:bCs/>
          <w:sz w:val="36"/>
          <w:szCs w:val="36"/>
        </w:rPr>
      </w:pPr>
      <w:proofErr w:type="gramStart"/>
      <w:r w:rsidRPr="00B80E97">
        <w:rPr>
          <w:rFonts w:ascii="Arial" w:eastAsia="Times New Roman" w:hAnsi="Arial" w:cs="Arial"/>
          <w:color w:val="000000"/>
          <w:sz w:val="32"/>
          <w:szCs w:val="32"/>
        </w:rPr>
        <w:lastRenderedPageBreak/>
        <w:t>How</w:t>
      </w:r>
      <w:proofErr w:type="gramEnd"/>
      <w:r w:rsidRPr="00B80E97">
        <w:rPr>
          <w:rFonts w:ascii="Arial" w:eastAsia="Times New Roman" w:hAnsi="Arial" w:cs="Arial"/>
          <w:color w:val="000000"/>
          <w:sz w:val="32"/>
          <w:szCs w:val="32"/>
        </w:rPr>
        <w:t xml:space="preserve"> Hyaluronic Acid Dermal Fillers Work</w:t>
      </w:r>
    </w:p>
    <w:p w14:paraId="7CD9D8A0"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Hyaluronic acid (HA) is a substance in the body that helps keep the skin firm, tight, and healthy. Dermal fillers like Juvéderm and Restylane have HA in them. The formula is clear and restores facial volume when it penetrates the skin. Patients notice that their wrinkles become less noticeable, and looser skin from aging appears plumper. Men and women enjoy lifted cheekbones, a filled-in under-eye area, and an overall refreshed complexion.</w:t>
      </w:r>
    </w:p>
    <w:p w14:paraId="4C587579"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Some of our clients turn to dermal fillers to contour their visage and enhance their lips. When used alongside Botox, people may see more impressive anti-aging results.</w:t>
      </w:r>
    </w:p>
    <w:p w14:paraId="789F8CD4" w14:textId="77777777" w:rsidR="00B80E97" w:rsidRPr="00B80E97" w:rsidRDefault="00B80E97" w:rsidP="00B80E97">
      <w:pPr>
        <w:spacing w:before="240" w:after="24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Juvéderm at North Shore Medical Wellness</w:t>
      </w:r>
    </w:p>
    <w:p w14:paraId="1BEA941C"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At North Shore Medical Wellness, we offer a variety of Juvéderm dermal fillers:</w:t>
      </w:r>
    </w:p>
    <w:p w14:paraId="1140A9A7" w14:textId="77777777" w:rsidR="00B80E97" w:rsidRPr="00B80E97" w:rsidRDefault="00B80E97" w:rsidP="00B80E97">
      <w:pPr>
        <w:numPr>
          <w:ilvl w:val="0"/>
          <w:numId w:val="2"/>
        </w:numPr>
        <w:spacing w:before="240"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Juvéderm Ultra XC (best for fine lines around the mouth and lip volume restoration)</w:t>
      </w:r>
    </w:p>
    <w:p w14:paraId="78B916F9" w14:textId="77777777" w:rsidR="00B80E97" w:rsidRPr="00B80E97" w:rsidRDefault="00B80E97" w:rsidP="00B80E97">
      <w:pPr>
        <w:numPr>
          <w:ilvl w:val="0"/>
          <w:numId w:val="2"/>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Juvéderm Ultra Plus (great for severe wrinkles and folds)</w:t>
      </w:r>
    </w:p>
    <w:p w14:paraId="6FB34E35" w14:textId="77777777" w:rsidR="00B80E97" w:rsidRPr="00B80E97" w:rsidRDefault="00B80E97" w:rsidP="00B80E97">
      <w:pPr>
        <w:numPr>
          <w:ilvl w:val="0"/>
          <w:numId w:val="2"/>
        </w:numPr>
        <w:spacing w:after="24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Juvéderm Voluma (thicker formulation makes it ideal for adding volume in the cheeks and face)</w:t>
      </w:r>
    </w:p>
    <w:p w14:paraId="4CCC3BEB"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Patients who receive Juvéderm injections notice positive changes just days after. The anti-aging effects last 6-9 months on average. The exact length of time depends on each body’s metabolism process.</w:t>
      </w:r>
    </w:p>
    <w:p w14:paraId="5223792B"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Juvéderm fillers target:</w:t>
      </w:r>
    </w:p>
    <w:p w14:paraId="35EC3572" w14:textId="77777777" w:rsidR="00B80E97" w:rsidRPr="00B80E97" w:rsidRDefault="00B80E97" w:rsidP="00B80E97">
      <w:pPr>
        <w:numPr>
          <w:ilvl w:val="0"/>
          <w:numId w:val="3"/>
        </w:numPr>
        <w:spacing w:before="240"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Dynamic wrinkles</w:t>
      </w:r>
    </w:p>
    <w:p w14:paraId="41CB338D" w14:textId="77777777" w:rsidR="00B80E97" w:rsidRPr="00B80E97" w:rsidRDefault="00B80E97" w:rsidP="00B80E97">
      <w:pPr>
        <w:numPr>
          <w:ilvl w:val="0"/>
          <w:numId w:val="3"/>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Fine lines</w:t>
      </w:r>
    </w:p>
    <w:p w14:paraId="2B857999" w14:textId="77777777" w:rsidR="00B80E97" w:rsidRPr="00B80E97" w:rsidRDefault="00B80E97" w:rsidP="00B80E97">
      <w:pPr>
        <w:numPr>
          <w:ilvl w:val="0"/>
          <w:numId w:val="3"/>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Nasolabial folds</w:t>
      </w:r>
    </w:p>
    <w:p w14:paraId="3A96A019" w14:textId="77777777" w:rsidR="00B80E97" w:rsidRPr="00B80E97" w:rsidRDefault="00B80E97" w:rsidP="00B80E97">
      <w:pPr>
        <w:numPr>
          <w:ilvl w:val="0"/>
          <w:numId w:val="3"/>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Marionette lines</w:t>
      </w:r>
    </w:p>
    <w:p w14:paraId="3F88BDCB" w14:textId="77777777" w:rsidR="00B80E97" w:rsidRPr="00B80E97" w:rsidRDefault="00B80E97" w:rsidP="00B80E97">
      <w:pPr>
        <w:numPr>
          <w:ilvl w:val="0"/>
          <w:numId w:val="3"/>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Thin lips</w:t>
      </w:r>
    </w:p>
    <w:p w14:paraId="7BE5DEFF" w14:textId="77777777" w:rsidR="00B80E97" w:rsidRPr="00B80E97" w:rsidRDefault="00B80E97" w:rsidP="00B80E97">
      <w:pPr>
        <w:numPr>
          <w:ilvl w:val="0"/>
          <w:numId w:val="3"/>
        </w:numPr>
        <w:spacing w:after="24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Volume loss in the cheeks and neck areas</w:t>
      </w:r>
    </w:p>
    <w:p w14:paraId="3CA8DD10" w14:textId="77777777" w:rsidR="00B80E97" w:rsidRPr="00B80E97" w:rsidRDefault="00B80E97" w:rsidP="00B80E97">
      <w:pPr>
        <w:spacing w:before="240" w:after="24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Restylane Fillers</w:t>
      </w:r>
    </w:p>
    <w:p w14:paraId="3535958A"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In addition to Juvéderm, we also offer Restylane fillers:</w:t>
      </w:r>
    </w:p>
    <w:p w14:paraId="63B6AA18" w14:textId="77777777" w:rsidR="00B80E97" w:rsidRPr="00B80E97" w:rsidRDefault="00B80E97" w:rsidP="00B80E97">
      <w:pPr>
        <w:numPr>
          <w:ilvl w:val="0"/>
          <w:numId w:val="4"/>
        </w:numPr>
        <w:spacing w:before="240"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Restylane Refyne (treats mild to moderate smile lines)</w:t>
      </w:r>
    </w:p>
    <w:p w14:paraId="71A84830" w14:textId="77777777" w:rsidR="00B80E97" w:rsidRPr="00B80E97" w:rsidRDefault="00B80E97" w:rsidP="00B80E97">
      <w:pPr>
        <w:numPr>
          <w:ilvl w:val="0"/>
          <w:numId w:val="4"/>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Restylane Kysse (perfect for achieving a fuller pout)</w:t>
      </w:r>
    </w:p>
    <w:p w14:paraId="5FE641BC" w14:textId="77777777" w:rsidR="00B80E97" w:rsidRPr="00B80E97" w:rsidRDefault="00B80E97" w:rsidP="00B80E97">
      <w:pPr>
        <w:numPr>
          <w:ilvl w:val="0"/>
          <w:numId w:val="4"/>
        </w:numPr>
        <w:spacing w:after="24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Restylane Defyne (offers optimal firmness for moderate to severe nasolabial folds)</w:t>
      </w:r>
    </w:p>
    <w:p w14:paraId="1F74C382"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lastRenderedPageBreak/>
        <w:t>These dermal fillers have unique specialties. But experienced specialists may incorporate them in custom treatment plans as they see fit.</w:t>
      </w:r>
    </w:p>
    <w:p w14:paraId="5D7D0F84"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proofErr w:type="gramStart"/>
      <w:r w:rsidRPr="00B80E97">
        <w:rPr>
          <w:rFonts w:ascii="Arial" w:eastAsia="Times New Roman" w:hAnsi="Arial" w:cs="Arial"/>
          <w:color w:val="000000"/>
          <w:sz w:val="24"/>
          <w:szCs w:val="24"/>
        </w:rPr>
        <w:t>Similar to</w:t>
      </w:r>
      <w:proofErr w:type="gramEnd"/>
      <w:r w:rsidRPr="00B80E97">
        <w:rPr>
          <w:rFonts w:ascii="Arial" w:eastAsia="Times New Roman" w:hAnsi="Arial" w:cs="Arial"/>
          <w:color w:val="000000"/>
          <w:sz w:val="24"/>
          <w:szCs w:val="24"/>
        </w:rPr>
        <w:t xml:space="preserve"> Juvéderm, clients notice improvement from Restylane after a couple of days following treatment. This hyaluronic acid-based filler keeps the skin looking youthful for 6-9 months. Individual results </w:t>
      </w:r>
      <w:proofErr w:type="gramStart"/>
      <w:r w:rsidRPr="00B80E97">
        <w:rPr>
          <w:rFonts w:ascii="Arial" w:eastAsia="Times New Roman" w:hAnsi="Arial" w:cs="Arial"/>
          <w:color w:val="000000"/>
          <w:sz w:val="24"/>
          <w:szCs w:val="24"/>
        </w:rPr>
        <w:t>vary.*</w:t>
      </w:r>
      <w:proofErr w:type="gramEnd"/>
    </w:p>
    <w:p w14:paraId="21C92B1F"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Restylane fillers target:</w:t>
      </w:r>
    </w:p>
    <w:p w14:paraId="3D881AE1" w14:textId="77777777" w:rsidR="00B80E97" w:rsidRPr="00B80E97" w:rsidRDefault="00B80E97" w:rsidP="00B80E97">
      <w:pPr>
        <w:numPr>
          <w:ilvl w:val="0"/>
          <w:numId w:val="5"/>
        </w:numPr>
        <w:spacing w:before="240"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Deep facial lines</w:t>
      </w:r>
    </w:p>
    <w:p w14:paraId="297C02AE" w14:textId="77777777" w:rsidR="00B80E97" w:rsidRPr="00B80E97" w:rsidRDefault="00B80E97" w:rsidP="00B80E97">
      <w:pPr>
        <w:numPr>
          <w:ilvl w:val="0"/>
          <w:numId w:val="5"/>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Loose &amp; sagging skin</w:t>
      </w:r>
    </w:p>
    <w:p w14:paraId="157F97FE" w14:textId="77777777" w:rsidR="00B80E97" w:rsidRPr="00B80E97" w:rsidRDefault="00B80E97" w:rsidP="00B80E97">
      <w:pPr>
        <w:numPr>
          <w:ilvl w:val="0"/>
          <w:numId w:val="5"/>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Acne marks</w:t>
      </w:r>
    </w:p>
    <w:p w14:paraId="5AF6A963" w14:textId="77777777" w:rsidR="00B80E97" w:rsidRPr="00B80E97" w:rsidRDefault="00B80E97" w:rsidP="00B80E97">
      <w:pPr>
        <w:numPr>
          <w:ilvl w:val="0"/>
          <w:numId w:val="5"/>
        </w:numPr>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Thin lips</w:t>
      </w:r>
    </w:p>
    <w:p w14:paraId="43CD2B0F" w14:textId="77777777" w:rsidR="00B80E97" w:rsidRPr="00B80E97" w:rsidRDefault="00B80E97" w:rsidP="00B80E97">
      <w:pPr>
        <w:numPr>
          <w:ilvl w:val="0"/>
          <w:numId w:val="5"/>
        </w:numPr>
        <w:spacing w:after="24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Under-eye hollows</w:t>
      </w:r>
    </w:p>
    <w:p w14:paraId="30F9AE19" w14:textId="77777777" w:rsidR="00B80E97" w:rsidRPr="00B80E97" w:rsidRDefault="00B80E97" w:rsidP="00B80E97">
      <w:pPr>
        <w:shd w:val="clear" w:color="auto" w:fill="FFFFFF"/>
        <w:spacing w:before="240" w:after="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Side Effects of Dermal Fillers</w:t>
      </w:r>
    </w:p>
    <w:p w14:paraId="7598D224" w14:textId="77777777" w:rsidR="00B80E97" w:rsidRPr="00B80E97" w:rsidRDefault="00B80E97" w:rsidP="00B80E97">
      <w:pPr>
        <w:shd w:val="clear" w:color="auto" w:fill="FFFFFF"/>
        <w:spacing w:after="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 xml:space="preserve">Dermal fillers have a great safety record </w:t>
      </w:r>
      <w:proofErr w:type="gramStart"/>
      <w:r w:rsidRPr="00B80E97">
        <w:rPr>
          <w:rFonts w:ascii="Arial" w:eastAsia="Times New Roman" w:hAnsi="Arial" w:cs="Arial"/>
          <w:color w:val="000000"/>
          <w:sz w:val="24"/>
          <w:szCs w:val="24"/>
        </w:rPr>
        <w:t>as long as</w:t>
      </w:r>
      <w:proofErr w:type="gramEnd"/>
      <w:r w:rsidRPr="00B80E97">
        <w:rPr>
          <w:rFonts w:ascii="Arial" w:eastAsia="Times New Roman" w:hAnsi="Arial" w:cs="Arial"/>
          <w:color w:val="000000"/>
          <w:sz w:val="24"/>
          <w:szCs w:val="24"/>
        </w:rPr>
        <w:t xml:space="preserve"> you get them from an experienced provider. At North Shore Medical Wellness, we prioritize patient well-being and do everything we can to minimize potential side effects. It is not uncommon for people to experience mild redness, tenderness, bruising, swelling, or minor discoloration in the targeted areas for a few days after receiving the injections.</w:t>
      </w:r>
    </w:p>
    <w:p w14:paraId="02C29FD9" w14:textId="77777777" w:rsidR="00B80E97" w:rsidRPr="00B80E97" w:rsidRDefault="00B80E97" w:rsidP="00B80E97">
      <w:pPr>
        <w:shd w:val="clear" w:color="auto" w:fill="FFFFFF"/>
        <w:spacing w:after="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Since dermal fillers are technique-sensitive, you must choose a top provider with ample experience administering them. This ensures a smooth and positive experience and helps you avoid complications down the line.</w:t>
      </w:r>
    </w:p>
    <w:p w14:paraId="7F7B098A" w14:textId="77777777" w:rsidR="00B80E97" w:rsidRPr="00B80E97" w:rsidRDefault="00B80E97" w:rsidP="00B80E97">
      <w:pPr>
        <w:shd w:val="clear" w:color="auto" w:fill="FFFFFF"/>
        <w:spacing w:after="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Dermal Fillers Cost</w:t>
      </w:r>
    </w:p>
    <w:p w14:paraId="2E29FECE" w14:textId="77777777" w:rsidR="00B80E97" w:rsidRPr="00B80E97" w:rsidRDefault="00B80E97" w:rsidP="00B80E97">
      <w:pPr>
        <w:shd w:val="clear" w:color="auto" w:fill="FFFFFF"/>
        <w:spacing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Dermal fillers are one of the most cost-effective aesthetic treatments. Surgical facelifts are more expensive and require a lengthy recovery time. The precise cost of dermal fillers depends on factors including:</w:t>
      </w:r>
    </w:p>
    <w:p w14:paraId="1C20DF35" w14:textId="77777777" w:rsidR="00B80E97" w:rsidRPr="00B80E97" w:rsidRDefault="00B80E97" w:rsidP="00B80E97">
      <w:pPr>
        <w:numPr>
          <w:ilvl w:val="0"/>
          <w:numId w:val="6"/>
        </w:numPr>
        <w:shd w:val="clear" w:color="auto" w:fill="FFFFFF"/>
        <w:spacing w:before="240"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Number of injections</w:t>
      </w:r>
    </w:p>
    <w:p w14:paraId="341FBAD6" w14:textId="77777777" w:rsidR="00B80E97" w:rsidRPr="00B80E97" w:rsidRDefault="00B80E97" w:rsidP="00B80E97">
      <w:pPr>
        <w:numPr>
          <w:ilvl w:val="0"/>
          <w:numId w:val="6"/>
        </w:numPr>
        <w:shd w:val="clear" w:color="auto" w:fill="FFFFFF"/>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Treatment area(s)</w:t>
      </w:r>
    </w:p>
    <w:p w14:paraId="404F81A1" w14:textId="77777777" w:rsidR="00B80E97" w:rsidRPr="00B80E97" w:rsidRDefault="00B80E97" w:rsidP="00B80E97">
      <w:pPr>
        <w:numPr>
          <w:ilvl w:val="0"/>
          <w:numId w:val="6"/>
        </w:numPr>
        <w:shd w:val="clear" w:color="auto" w:fill="FFFFFF"/>
        <w:spacing w:after="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Provider’s expertise</w:t>
      </w:r>
    </w:p>
    <w:p w14:paraId="452CC7D1" w14:textId="77777777" w:rsidR="00B80E97" w:rsidRPr="00B80E97" w:rsidRDefault="00B80E97" w:rsidP="00B80E97">
      <w:pPr>
        <w:numPr>
          <w:ilvl w:val="0"/>
          <w:numId w:val="6"/>
        </w:numPr>
        <w:shd w:val="clear" w:color="auto" w:fill="FFFFFF"/>
        <w:spacing w:after="240" w:line="240" w:lineRule="auto"/>
        <w:textAlignment w:val="baseline"/>
        <w:outlineLvl w:val="2"/>
        <w:rPr>
          <w:rFonts w:ascii="Arial" w:eastAsia="Times New Roman" w:hAnsi="Arial" w:cs="Arial"/>
          <w:b/>
          <w:bCs/>
          <w:color w:val="434343"/>
          <w:sz w:val="27"/>
          <w:szCs w:val="27"/>
        </w:rPr>
      </w:pPr>
      <w:r w:rsidRPr="00B80E97">
        <w:rPr>
          <w:rFonts w:ascii="Arial" w:eastAsia="Times New Roman" w:hAnsi="Arial" w:cs="Arial"/>
          <w:color w:val="434343"/>
          <w:sz w:val="28"/>
          <w:szCs w:val="28"/>
        </w:rPr>
        <w:t>Geographic location</w:t>
      </w:r>
    </w:p>
    <w:p w14:paraId="61FA7DF5" w14:textId="77777777" w:rsidR="00B80E97" w:rsidRPr="00B80E97" w:rsidRDefault="00B80E97" w:rsidP="00B80E97">
      <w:pPr>
        <w:shd w:val="clear" w:color="auto" w:fill="FFFFFF"/>
        <w:spacing w:before="240" w:after="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Schedule an initial consultation to determine how much dermal fillers will cost you. Visit North Shore Medical Wellness, and one of our skin experts will discuss your aesthetic goals with you. This way, our team can create a treatment plan to help you achieve them while staying within your budget.</w:t>
      </w:r>
    </w:p>
    <w:p w14:paraId="61BF0275" w14:textId="77777777" w:rsidR="00B80E97" w:rsidRPr="00B80E97" w:rsidRDefault="00B80E97" w:rsidP="00B80E97">
      <w:pPr>
        <w:shd w:val="clear" w:color="auto" w:fill="FFFFFF"/>
        <w:spacing w:after="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Best Dermal Filler Candidates</w:t>
      </w:r>
    </w:p>
    <w:p w14:paraId="77CE3644" w14:textId="77777777" w:rsidR="00B80E97" w:rsidRPr="00B80E97" w:rsidRDefault="00B80E97" w:rsidP="00B80E97">
      <w:pPr>
        <w:shd w:val="clear" w:color="auto" w:fill="FFFFFF"/>
        <w:spacing w:after="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t>Dermal fillers are versatile and ideal for most men and women. If you are physically healthy with realistic goals, you are likely a good candidate for dermal fillers. If you are pregnant or breastfeeding, we recommend you get them later to be safe. Visit a nearby provider to let a skin specialist help you determine your candidacy.</w:t>
      </w:r>
    </w:p>
    <w:p w14:paraId="3D04C0E5" w14:textId="77777777" w:rsidR="00B80E97" w:rsidRPr="00B80E97" w:rsidRDefault="00B80E97" w:rsidP="00B80E97">
      <w:pPr>
        <w:spacing w:before="240" w:after="24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Dermal Fillers Near Me</w:t>
      </w:r>
    </w:p>
    <w:p w14:paraId="7A68E422" w14:textId="77777777" w:rsidR="00B80E97" w:rsidRPr="00B80E97" w:rsidRDefault="00B80E97" w:rsidP="00B80E97">
      <w:pPr>
        <w:spacing w:before="240" w:after="240" w:line="240" w:lineRule="auto"/>
        <w:rPr>
          <w:rFonts w:ascii="Times New Roman" w:eastAsia="Times New Roman" w:hAnsi="Times New Roman" w:cs="Times New Roman"/>
          <w:sz w:val="24"/>
          <w:szCs w:val="24"/>
        </w:rPr>
      </w:pPr>
      <w:r w:rsidRPr="00B80E97">
        <w:rPr>
          <w:rFonts w:ascii="Arial" w:eastAsia="Times New Roman" w:hAnsi="Arial" w:cs="Arial"/>
          <w:color w:val="000000"/>
          <w:sz w:val="24"/>
          <w:szCs w:val="24"/>
        </w:rPr>
        <w:lastRenderedPageBreak/>
        <w:t>Life is too short not to be glowing all day, every day! North Shore Medical Wellness is a premier provider of dermal fillers, including Juvéderm and Restylane, in Huntington, New York. Contact us at (631) 438-8184 to schedule a free consultation. Let us know your cosmetic goals, and we can tell you which option will give you the best results.</w:t>
      </w:r>
    </w:p>
    <w:p w14:paraId="2504EF7A" w14:textId="77777777" w:rsidR="00B80E97" w:rsidRPr="00B80E97" w:rsidRDefault="00B80E97" w:rsidP="00B80E97">
      <w:pPr>
        <w:spacing w:before="240" w:after="240" w:line="240" w:lineRule="auto"/>
        <w:outlineLvl w:val="0"/>
        <w:rPr>
          <w:rFonts w:ascii="Times New Roman" w:eastAsia="Times New Roman" w:hAnsi="Times New Roman" w:cs="Times New Roman"/>
          <w:b/>
          <w:bCs/>
          <w:kern w:val="36"/>
          <w:sz w:val="48"/>
          <w:szCs w:val="48"/>
        </w:rPr>
      </w:pPr>
      <w:r w:rsidRPr="00B80E97">
        <w:rPr>
          <w:rFonts w:ascii="Arial" w:eastAsia="Times New Roman" w:hAnsi="Arial" w:cs="Arial"/>
          <w:color w:val="000000"/>
          <w:kern w:val="36"/>
          <w:sz w:val="40"/>
          <w:szCs w:val="40"/>
        </w:rPr>
        <w:t>Frequently Asked Questions</w:t>
      </w:r>
    </w:p>
    <w:p w14:paraId="4963F05D" w14:textId="77777777" w:rsidR="00B80E97" w:rsidRPr="00B80E97" w:rsidRDefault="00B80E97" w:rsidP="00B80E97">
      <w:pPr>
        <w:spacing w:after="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Do Dermal Fillers Hurt?</w:t>
      </w:r>
    </w:p>
    <w:p w14:paraId="1A08FFD9" w14:textId="77777777" w:rsidR="00B80E97" w:rsidRPr="00B80E97" w:rsidRDefault="00B80E97" w:rsidP="00B80E97">
      <w:pPr>
        <w:spacing w:after="0" w:line="240" w:lineRule="auto"/>
        <w:rPr>
          <w:rFonts w:ascii="Times New Roman" w:eastAsia="Times New Roman" w:hAnsi="Times New Roman" w:cs="Times New Roman"/>
          <w:sz w:val="24"/>
          <w:szCs w:val="24"/>
        </w:rPr>
      </w:pPr>
    </w:p>
    <w:p w14:paraId="664BD610" w14:textId="77777777" w:rsidR="00B80E97" w:rsidRPr="00B80E97" w:rsidRDefault="00B80E97" w:rsidP="00B80E97">
      <w:pPr>
        <w:spacing w:after="0" w:line="240" w:lineRule="auto"/>
        <w:rPr>
          <w:rFonts w:ascii="Times New Roman" w:eastAsia="Times New Roman" w:hAnsi="Times New Roman" w:cs="Times New Roman"/>
          <w:sz w:val="24"/>
          <w:szCs w:val="24"/>
        </w:rPr>
      </w:pPr>
      <w:r w:rsidRPr="00B80E97">
        <w:rPr>
          <w:rFonts w:ascii="Arial" w:eastAsia="Times New Roman" w:hAnsi="Arial" w:cs="Arial"/>
          <w:color w:val="0E101A"/>
          <w:sz w:val="24"/>
          <w:szCs w:val="24"/>
        </w:rPr>
        <w:t>In general, dermal fillers are relatively painless. But this depends on each person’s pain tolerance level. If your provider lacks experience in delivering these injections, you may feel more discomfort.</w:t>
      </w:r>
    </w:p>
    <w:p w14:paraId="0660006D" w14:textId="77777777" w:rsidR="00B80E97" w:rsidRPr="00B80E97" w:rsidRDefault="00B80E97" w:rsidP="00B80E97">
      <w:pPr>
        <w:spacing w:after="0" w:line="240" w:lineRule="auto"/>
        <w:rPr>
          <w:rFonts w:ascii="Times New Roman" w:eastAsia="Times New Roman" w:hAnsi="Times New Roman" w:cs="Times New Roman"/>
          <w:sz w:val="24"/>
          <w:szCs w:val="24"/>
        </w:rPr>
      </w:pPr>
    </w:p>
    <w:p w14:paraId="2BFD1C8E" w14:textId="77777777" w:rsidR="00B80E97" w:rsidRPr="00B80E97" w:rsidRDefault="00B80E97" w:rsidP="00B80E97">
      <w:pPr>
        <w:spacing w:after="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How Long Do the Injections Take?</w:t>
      </w:r>
    </w:p>
    <w:p w14:paraId="283D4DF4" w14:textId="77777777" w:rsidR="00B80E97" w:rsidRPr="00B80E97" w:rsidRDefault="00B80E97" w:rsidP="00B80E97">
      <w:pPr>
        <w:spacing w:after="0" w:line="240" w:lineRule="auto"/>
        <w:rPr>
          <w:rFonts w:ascii="Times New Roman" w:eastAsia="Times New Roman" w:hAnsi="Times New Roman" w:cs="Times New Roman"/>
          <w:sz w:val="24"/>
          <w:szCs w:val="24"/>
        </w:rPr>
      </w:pPr>
    </w:p>
    <w:p w14:paraId="52E43F5D" w14:textId="77777777" w:rsidR="00B80E97" w:rsidRPr="00B80E97" w:rsidRDefault="00B80E97" w:rsidP="00B80E97">
      <w:pPr>
        <w:spacing w:after="0" w:line="240" w:lineRule="auto"/>
        <w:rPr>
          <w:rFonts w:ascii="Times New Roman" w:eastAsia="Times New Roman" w:hAnsi="Times New Roman" w:cs="Times New Roman"/>
          <w:sz w:val="24"/>
          <w:szCs w:val="24"/>
        </w:rPr>
      </w:pPr>
      <w:r w:rsidRPr="00B80E97">
        <w:rPr>
          <w:rFonts w:ascii="Arial" w:eastAsia="Times New Roman" w:hAnsi="Arial" w:cs="Arial"/>
          <w:color w:val="0E101A"/>
          <w:sz w:val="24"/>
          <w:szCs w:val="24"/>
        </w:rPr>
        <w:t>You can be in and out of the spa within 15-30 minutes. Dermal fillers are a “lunchtime procedure,” meaning you can get them during your lunch break and resume work after. Unlike invasive alternatives, there is no downtime involved.</w:t>
      </w:r>
    </w:p>
    <w:p w14:paraId="195FB5B1" w14:textId="77777777" w:rsidR="00B80E97" w:rsidRPr="00B80E97" w:rsidRDefault="00B80E97" w:rsidP="00B80E97">
      <w:pPr>
        <w:spacing w:after="0" w:line="240" w:lineRule="auto"/>
        <w:rPr>
          <w:rFonts w:ascii="Times New Roman" w:eastAsia="Times New Roman" w:hAnsi="Times New Roman" w:cs="Times New Roman"/>
          <w:sz w:val="24"/>
          <w:szCs w:val="24"/>
        </w:rPr>
      </w:pPr>
    </w:p>
    <w:p w14:paraId="07CA1827" w14:textId="77777777" w:rsidR="00B80E97" w:rsidRPr="00B80E97" w:rsidRDefault="00B80E97" w:rsidP="00B80E97">
      <w:pPr>
        <w:spacing w:after="0" w:line="240" w:lineRule="auto"/>
        <w:outlineLvl w:val="1"/>
        <w:rPr>
          <w:rFonts w:ascii="Times New Roman" w:eastAsia="Times New Roman" w:hAnsi="Times New Roman" w:cs="Times New Roman"/>
          <w:b/>
          <w:bCs/>
          <w:sz w:val="36"/>
          <w:szCs w:val="36"/>
        </w:rPr>
      </w:pPr>
      <w:r w:rsidRPr="00B80E97">
        <w:rPr>
          <w:rFonts w:ascii="Arial" w:eastAsia="Times New Roman" w:hAnsi="Arial" w:cs="Arial"/>
          <w:color w:val="000000"/>
          <w:sz w:val="32"/>
          <w:szCs w:val="32"/>
        </w:rPr>
        <w:t>When Do I See Results?</w:t>
      </w:r>
    </w:p>
    <w:p w14:paraId="6F0D4344" w14:textId="77777777" w:rsidR="00B80E97" w:rsidRPr="00B80E97" w:rsidRDefault="00B80E97" w:rsidP="00B80E97">
      <w:pPr>
        <w:spacing w:after="0" w:line="240" w:lineRule="auto"/>
        <w:rPr>
          <w:rFonts w:ascii="Times New Roman" w:eastAsia="Times New Roman" w:hAnsi="Times New Roman" w:cs="Times New Roman"/>
          <w:sz w:val="24"/>
          <w:szCs w:val="24"/>
        </w:rPr>
      </w:pPr>
    </w:p>
    <w:p w14:paraId="6ADA8342" w14:textId="77777777" w:rsidR="00B80E97" w:rsidRPr="00B80E97" w:rsidRDefault="00B80E97" w:rsidP="00B80E97">
      <w:pPr>
        <w:spacing w:after="0" w:line="240" w:lineRule="auto"/>
        <w:rPr>
          <w:rFonts w:ascii="Times New Roman" w:eastAsia="Times New Roman" w:hAnsi="Times New Roman" w:cs="Times New Roman"/>
          <w:sz w:val="24"/>
          <w:szCs w:val="24"/>
        </w:rPr>
      </w:pPr>
      <w:r w:rsidRPr="00B80E97">
        <w:rPr>
          <w:rFonts w:ascii="Arial" w:eastAsia="Times New Roman" w:hAnsi="Arial" w:cs="Arial"/>
          <w:color w:val="0E101A"/>
          <w:sz w:val="24"/>
          <w:szCs w:val="24"/>
        </w:rPr>
        <w:t>Results from dermal fillers take two weeks to a month to fully show. But you will see an improvement right after the injections. The anti-aging effects last for 9 to 19 months, but results vary per person.</w:t>
      </w:r>
    </w:p>
    <w:p w14:paraId="5BEA690B" w14:textId="77777777" w:rsidR="00B80E97" w:rsidRPr="00B80E97" w:rsidRDefault="00B80E97" w:rsidP="00B80E97">
      <w:pPr>
        <w:spacing w:after="0" w:line="240" w:lineRule="auto"/>
        <w:rPr>
          <w:rFonts w:ascii="Times New Roman" w:eastAsia="Times New Roman" w:hAnsi="Times New Roman" w:cs="Times New Roman"/>
          <w:sz w:val="24"/>
          <w:szCs w:val="24"/>
        </w:rPr>
      </w:pPr>
    </w:p>
    <w:p w14:paraId="4ACCC4C1" w14:textId="77777777" w:rsidR="00B80E97" w:rsidRPr="00B80E97" w:rsidRDefault="00B80E97" w:rsidP="00B80E97">
      <w:pPr>
        <w:spacing w:after="0" w:line="240" w:lineRule="auto"/>
        <w:rPr>
          <w:rFonts w:ascii="Times New Roman" w:eastAsia="Times New Roman" w:hAnsi="Times New Roman" w:cs="Times New Roman"/>
          <w:sz w:val="24"/>
          <w:szCs w:val="24"/>
        </w:rPr>
      </w:pPr>
      <w:r w:rsidRPr="00B80E97">
        <w:rPr>
          <w:rFonts w:ascii="Arial" w:eastAsia="Times New Roman" w:hAnsi="Arial" w:cs="Arial"/>
          <w:color w:val="0E101A"/>
          <w:sz w:val="24"/>
          <w:szCs w:val="24"/>
        </w:rPr>
        <w:t>SOURCES:</w:t>
      </w:r>
    </w:p>
    <w:p w14:paraId="2CA50053" w14:textId="77777777" w:rsidR="00B80E97" w:rsidRPr="00B80E97" w:rsidRDefault="00B80E97" w:rsidP="00B80E97">
      <w:pPr>
        <w:shd w:val="clear" w:color="auto" w:fill="FFFFFF"/>
        <w:spacing w:after="0" w:line="240" w:lineRule="auto"/>
        <w:rPr>
          <w:rFonts w:ascii="Times New Roman" w:eastAsia="Times New Roman" w:hAnsi="Times New Roman" w:cs="Times New Roman"/>
          <w:sz w:val="24"/>
          <w:szCs w:val="24"/>
        </w:rPr>
      </w:pPr>
      <w:r w:rsidRPr="00B80E97">
        <w:rPr>
          <w:rFonts w:ascii="Calibri" w:eastAsia="Times New Roman" w:hAnsi="Calibri" w:cs="Calibri"/>
          <w:color w:val="724128"/>
          <w:sz w:val="24"/>
          <w:szCs w:val="24"/>
        </w:rPr>
        <w:t>¹</w:t>
      </w:r>
      <w:r w:rsidRPr="00B80E97">
        <w:rPr>
          <w:rFonts w:ascii="Arial" w:eastAsia="Times New Roman" w:hAnsi="Arial" w:cs="Arial"/>
          <w:color w:val="724128"/>
          <w:sz w:val="24"/>
          <w:szCs w:val="24"/>
        </w:rPr>
        <w:t xml:space="preserve"> </w:t>
      </w:r>
      <w:r w:rsidRPr="00B80E97">
        <w:rPr>
          <w:rFonts w:ascii="Calibri" w:eastAsia="Times New Roman" w:hAnsi="Calibri" w:cs="Calibri"/>
          <w:color w:val="000000"/>
        </w:rPr>
        <w:t xml:space="preserve">“Update on Hyaluronic Acid Fillers for Facial Rejuvenation.” Published in </w:t>
      </w:r>
      <w:r w:rsidRPr="00B80E97">
        <w:rPr>
          <w:rFonts w:ascii="Calibri" w:eastAsia="Times New Roman" w:hAnsi="Calibri" w:cs="Calibri"/>
          <w:i/>
          <w:iCs/>
          <w:color w:val="000000"/>
        </w:rPr>
        <w:t>Cutis</w:t>
      </w:r>
      <w:r w:rsidRPr="00B80E97">
        <w:rPr>
          <w:rFonts w:ascii="Calibri" w:eastAsia="Times New Roman" w:hAnsi="Calibri" w:cs="Calibri"/>
          <w:color w:val="000000"/>
        </w:rPr>
        <w:t xml:space="preserve">. </w:t>
      </w:r>
      <w:hyperlink r:id="rId5" w:history="1">
        <w:r w:rsidRPr="00B80E97">
          <w:rPr>
            <w:rFonts w:ascii="Calibri" w:eastAsia="Times New Roman" w:hAnsi="Calibri" w:cs="Calibri"/>
            <w:color w:val="000000"/>
            <w:u w:val="single"/>
          </w:rPr>
          <w:t>Link.</w:t>
        </w:r>
      </w:hyperlink>
    </w:p>
    <w:p w14:paraId="510A2C52" w14:textId="77777777" w:rsidR="00B80E97" w:rsidRPr="00B80E97" w:rsidRDefault="00B80E97" w:rsidP="00B80E97">
      <w:pPr>
        <w:spacing w:after="200" w:line="240" w:lineRule="auto"/>
        <w:rPr>
          <w:rFonts w:ascii="Times New Roman" w:eastAsia="Times New Roman" w:hAnsi="Times New Roman" w:cs="Times New Roman"/>
          <w:sz w:val="24"/>
          <w:szCs w:val="24"/>
        </w:rPr>
      </w:pPr>
      <w:r w:rsidRPr="00B80E97">
        <w:rPr>
          <w:rFonts w:ascii="Calibri" w:eastAsia="Times New Roman" w:hAnsi="Calibri" w:cs="Calibri"/>
          <w:color w:val="000000"/>
        </w:rPr>
        <w:t xml:space="preserve">² “The basic science of dermal fillers: past and present Part I: background and mechanisms of action.” Published in </w:t>
      </w:r>
      <w:r w:rsidRPr="00B80E97">
        <w:rPr>
          <w:rFonts w:ascii="Calibri" w:eastAsia="Times New Roman" w:hAnsi="Calibri" w:cs="Calibri"/>
          <w:i/>
          <w:iCs/>
          <w:color w:val="000000"/>
        </w:rPr>
        <w:t>Journal of Drugs in Dermatology</w:t>
      </w:r>
      <w:r w:rsidRPr="00B80E97">
        <w:rPr>
          <w:rFonts w:ascii="Calibri" w:eastAsia="Times New Roman" w:hAnsi="Calibri" w:cs="Calibri"/>
          <w:color w:val="000000"/>
        </w:rPr>
        <w:t xml:space="preserve">. </w:t>
      </w:r>
      <w:hyperlink r:id="rId6" w:history="1">
        <w:r w:rsidRPr="00B80E97">
          <w:rPr>
            <w:rFonts w:ascii="Times New Roman" w:eastAsia="Times New Roman" w:hAnsi="Times New Roman" w:cs="Times New Roman"/>
            <w:color w:val="0000FF"/>
            <w:sz w:val="24"/>
            <w:szCs w:val="24"/>
            <w:u w:val="single"/>
          </w:rPr>
          <w:t>Link.</w:t>
        </w:r>
      </w:hyperlink>
    </w:p>
    <w:p w14:paraId="0E531A29" w14:textId="77777777" w:rsidR="00B80E97" w:rsidRPr="00B80E97" w:rsidRDefault="00B80E97" w:rsidP="00B80E97">
      <w:pPr>
        <w:spacing w:after="200" w:line="240" w:lineRule="auto"/>
        <w:rPr>
          <w:rFonts w:ascii="Times New Roman" w:eastAsia="Times New Roman" w:hAnsi="Times New Roman" w:cs="Times New Roman"/>
          <w:sz w:val="24"/>
          <w:szCs w:val="24"/>
        </w:rPr>
      </w:pPr>
      <w:r w:rsidRPr="00B80E97">
        <w:rPr>
          <w:rFonts w:ascii="Calibri" w:eastAsia="Times New Roman" w:hAnsi="Calibri" w:cs="Calibri"/>
          <w:color w:val="000000"/>
        </w:rPr>
        <w:t xml:space="preserve">³ “Juvéderm® Volbella™ in the perioral area: a 12-month prospective, multicenter, open-label study.” Publsihed in </w:t>
      </w:r>
      <w:hyperlink r:id="rId7" w:history="1">
        <w:r w:rsidRPr="00B80E97">
          <w:rPr>
            <w:rFonts w:ascii="Calibri" w:eastAsia="Times New Roman" w:hAnsi="Calibri" w:cs="Calibri"/>
            <w:color w:val="000000"/>
            <w:u w:val="single"/>
          </w:rPr>
          <w:t>Clinical, Cosmetic and Investigational Dermatology</w:t>
        </w:r>
      </w:hyperlink>
      <w:r w:rsidRPr="00B80E97">
        <w:rPr>
          <w:rFonts w:ascii="Calibri" w:eastAsia="Times New Roman" w:hAnsi="Calibri" w:cs="Calibri"/>
          <w:color w:val="000000"/>
        </w:rPr>
        <w:t xml:space="preserve">. </w:t>
      </w:r>
      <w:hyperlink r:id="rId8" w:history="1">
        <w:r w:rsidRPr="00B80E97">
          <w:rPr>
            <w:rFonts w:ascii="Calibri" w:eastAsia="Times New Roman" w:hAnsi="Calibri" w:cs="Calibri"/>
            <w:color w:val="000000"/>
            <w:u w:val="single"/>
          </w:rPr>
          <w:t>Link.</w:t>
        </w:r>
      </w:hyperlink>
    </w:p>
    <w:p w14:paraId="251F5E9A" w14:textId="77777777" w:rsidR="00B80E97" w:rsidRPr="00B80E97" w:rsidRDefault="00B80E97" w:rsidP="00B80E97">
      <w:pPr>
        <w:spacing w:after="200" w:line="240" w:lineRule="auto"/>
        <w:rPr>
          <w:rFonts w:ascii="Times New Roman" w:eastAsia="Times New Roman" w:hAnsi="Times New Roman" w:cs="Times New Roman"/>
          <w:sz w:val="24"/>
          <w:szCs w:val="24"/>
        </w:rPr>
      </w:pPr>
      <w:r w:rsidRPr="00B80E97">
        <w:rPr>
          <w:rFonts w:ascii="Calibri" w:eastAsia="Times New Roman" w:hAnsi="Calibri" w:cs="Calibri"/>
          <w:color w:val="000000"/>
        </w:rPr>
        <w:t xml:space="preserve">⁴ “Fillers for the improvement in acne scars.” Published in </w:t>
      </w:r>
      <w:hyperlink r:id="rId9" w:history="1">
        <w:r w:rsidRPr="00B80E97">
          <w:rPr>
            <w:rFonts w:ascii="Calibri" w:eastAsia="Times New Roman" w:hAnsi="Calibri" w:cs="Calibri"/>
            <w:i/>
            <w:iCs/>
            <w:color w:val="000000"/>
            <w:u w:val="single"/>
          </w:rPr>
          <w:t>Clinical, Cosmetic and Investigational Dermatology</w:t>
        </w:r>
      </w:hyperlink>
      <w:r w:rsidRPr="00B80E97">
        <w:rPr>
          <w:rFonts w:ascii="Calibri" w:eastAsia="Times New Roman" w:hAnsi="Calibri" w:cs="Calibri"/>
          <w:i/>
          <w:iCs/>
          <w:color w:val="000000"/>
        </w:rPr>
        <w:t xml:space="preserve">. </w:t>
      </w:r>
      <w:hyperlink r:id="rId10" w:history="1">
        <w:r w:rsidRPr="00B80E97">
          <w:rPr>
            <w:rFonts w:ascii="Calibri" w:eastAsia="Times New Roman" w:hAnsi="Calibri" w:cs="Calibri"/>
            <w:color w:val="000000"/>
            <w:u w:val="single"/>
          </w:rPr>
          <w:t>Link.</w:t>
        </w:r>
      </w:hyperlink>
    </w:p>
    <w:p w14:paraId="7C42D8EF" w14:textId="3F7D0D44" w:rsidR="004550C0" w:rsidRDefault="00B80E97" w:rsidP="00B80E97">
      <w:r w:rsidRPr="00B80E97">
        <w:rPr>
          <w:rFonts w:ascii="Calibri" w:eastAsia="Times New Roman" w:hAnsi="Calibri" w:cs="Calibri"/>
          <w:color w:val="000000"/>
        </w:rPr>
        <w:t xml:space="preserve">⁵ “A Randomized, Controlled, Multicenter Study of Juvéderm Voluma for Enhancement of Malar Volume in Chinese Subjects.” Published in </w:t>
      </w:r>
      <w:hyperlink r:id="rId11" w:history="1">
        <w:r w:rsidRPr="00B80E97">
          <w:rPr>
            <w:rFonts w:ascii="Calibri" w:eastAsia="Times New Roman" w:hAnsi="Calibri" w:cs="Calibri"/>
            <w:i/>
            <w:iCs/>
            <w:color w:val="000000"/>
            <w:u w:val="single"/>
          </w:rPr>
          <w:t>Plastic and Reconstructive Surgery</w:t>
        </w:r>
      </w:hyperlink>
      <w:r w:rsidRPr="00B80E97">
        <w:rPr>
          <w:rFonts w:ascii="Calibri" w:eastAsia="Times New Roman" w:hAnsi="Calibri" w:cs="Calibri"/>
          <w:color w:val="000000"/>
        </w:rPr>
        <w:t xml:space="preserve">. </w:t>
      </w:r>
      <w:hyperlink r:id="rId12" w:history="1">
        <w:r w:rsidRPr="00B80E97">
          <w:rPr>
            <w:rFonts w:ascii="Calibri" w:eastAsia="Times New Roman" w:hAnsi="Calibri" w:cs="Calibri"/>
            <w:color w:val="000000"/>
            <w:u w:val="single"/>
          </w:rPr>
          <w:t>Link.</w:t>
        </w:r>
      </w:hyperlink>
    </w:p>
    <w:sectPr w:rsidR="0045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C2DBB"/>
    <w:multiLevelType w:val="multilevel"/>
    <w:tmpl w:val="43EA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E3DF5"/>
    <w:multiLevelType w:val="multilevel"/>
    <w:tmpl w:val="2A9E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9628B"/>
    <w:multiLevelType w:val="multilevel"/>
    <w:tmpl w:val="4F7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F6D2D"/>
    <w:multiLevelType w:val="multilevel"/>
    <w:tmpl w:val="6890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C769B"/>
    <w:multiLevelType w:val="multilevel"/>
    <w:tmpl w:val="ED8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13DBD"/>
    <w:multiLevelType w:val="multilevel"/>
    <w:tmpl w:val="76FE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342381">
    <w:abstractNumId w:val="2"/>
  </w:num>
  <w:num w:numId="2" w16cid:durableId="1724792157">
    <w:abstractNumId w:val="0"/>
  </w:num>
  <w:num w:numId="3" w16cid:durableId="1602952828">
    <w:abstractNumId w:val="1"/>
  </w:num>
  <w:num w:numId="4" w16cid:durableId="997807284">
    <w:abstractNumId w:val="3"/>
  </w:num>
  <w:num w:numId="5" w16cid:durableId="866139292">
    <w:abstractNumId w:val="5"/>
  </w:num>
  <w:num w:numId="6" w16cid:durableId="1816027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E97"/>
    <w:rsid w:val="004550C0"/>
    <w:rsid w:val="00B8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5BEA"/>
  <w15:chartTrackingRefBased/>
  <w15:docId w15:val="{2FC541BD-1C58-4363-B27A-9E78DCD5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0E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0E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0E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E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0E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0E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80E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0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2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2022-09-09T20:32:00Z</dcterms:created>
  <dcterms:modified xsi:type="dcterms:W3CDTF">2022-09-09T20:32:00Z</dcterms:modified>
</cp:coreProperties>
</file>