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30AC" w14:textId="4ACB5355" w:rsidR="00C62F54" w:rsidRPr="00522E86" w:rsidRDefault="005D47C3">
      <w:pPr>
        <w:rPr>
          <w:rFonts w:cstheme="minorHAnsi"/>
        </w:rPr>
      </w:pPr>
      <w:r w:rsidRPr="00522E86">
        <w:rPr>
          <w:rFonts w:cstheme="minorHAnsi"/>
        </w:rPr>
        <w:t>250 Word Content Update Emsculpt NEO North Shore Medical.KA</w:t>
      </w:r>
    </w:p>
    <w:p w14:paraId="7548B7CC" w14:textId="712D905E" w:rsidR="005D47C3" w:rsidRPr="00522E86" w:rsidRDefault="005D47C3">
      <w:pPr>
        <w:rPr>
          <w:rFonts w:cstheme="minorHAnsi"/>
        </w:rPr>
      </w:pPr>
      <w:r w:rsidRPr="00522E86">
        <w:rPr>
          <w:rFonts w:cstheme="minorHAnsi"/>
        </w:rPr>
        <w:t xml:space="preserve">Link: </w:t>
      </w:r>
      <w:hyperlink r:id="rId5" w:history="1">
        <w:r w:rsidRPr="00522E86">
          <w:rPr>
            <w:rStyle w:val="Hyperlink"/>
            <w:rFonts w:cstheme="minorHAnsi"/>
          </w:rPr>
          <w:t>https://nsmedicalwellness.com/emsculpt-neo/</w:t>
        </w:r>
      </w:hyperlink>
    </w:p>
    <w:p w14:paraId="4A35A109" w14:textId="7C08636D" w:rsidR="005D47C3" w:rsidRPr="00522E86" w:rsidRDefault="005D47C3">
      <w:pPr>
        <w:rPr>
          <w:rFonts w:cstheme="minorHAnsi"/>
        </w:rPr>
      </w:pPr>
    </w:p>
    <w:p w14:paraId="3C6FCEC3" w14:textId="7E4F55B1" w:rsidR="005D47C3" w:rsidRPr="00522E86" w:rsidRDefault="005D47C3" w:rsidP="005D47C3">
      <w:pPr>
        <w:pStyle w:val="Heading1"/>
        <w:shd w:val="clear" w:color="auto" w:fill="FFFFFF"/>
        <w:spacing w:before="0" w:beforeAutospacing="0" w:after="0" w:afterAutospacing="0"/>
        <w:rPr>
          <w:rFonts w:asciiTheme="minorHAnsi" w:hAnsiTheme="minorHAnsi" w:cstheme="minorHAnsi"/>
          <w:b w:val="0"/>
          <w:bCs w:val="0"/>
          <w:color w:val="FF0000"/>
          <w:sz w:val="60"/>
          <w:szCs w:val="60"/>
        </w:rPr>
      </w:pPr>
      <w:r w:rsidRPr="00522E86">
        <w:rPr>
          <w:rFonts w:asciiTheme="minorHAnsi" w:hAnsiTheme="minorHAnsi" w:cstheme="minorHAnsi"/>
          <w:b w:val="0"/>
          <w:bCs w:val="0"/>
          <w:color w:val="FF0000"/>
          <w:sz w:val="60"/>
          <w:szCs w:val="60"/>
        </w:rPr>
        <w:t>H1: Emsculpt Long Island</w:t>
      </w:r>
    </w:p>
    <w:p w14:paraId="285BECBA" w14:textId="4416B880" w:rsidR="005D47C3" w:rsidRPr="00522E86" w:rsidRDefault="005D47C3" w:rsidP="005D47C3">
      <w:pPr>
        <w:pStyle w:val="NormalWeb"/>
        <w:shd w:val="clear" w:color="auto" w:fill="FFFFFF"/>
        <w:spacing w:before="0" w:beforeAutospacing="0"/>
        <w:rPr>
          <w:rFonts w:asciiTheme="minorHAnsi" w:hAnsiTheme="minorHAnsi" w:cstheme="minorHAnsi"/>
          <w:color w:val="212529"/>
          <w:sz w:val="27"/>
          <w:szCs w:val="27"/>
        </w:rPr>
      </w:pPr>
      <w:r w:rsidRPr="00522E86">
        <w:rPr>
          <w:rFonts w:asciiTheme="minorHAnsi" w:hAnsiTheme="minorHAnsi" w:cstheme="minorHAnsi"/>
          <w:color w:val="212529"/>
          <w:sz w:val="27"/>
          <w:szCs w:val="27"/>
        </w:rPr>
        <w:t xml:space="preserve">Emsculpt NEO is the first body treatment of its kind. It concentrates on building, firming, and strengthening muscles and addresses another common concern for patients: stubborn fat. Emsculpt NEO simultaneously builds muscles and reduces unwanted fat cells. </w:t>
      </w:r>
      <w:r w:rsidR="00580305" w:rsidRPr="00580305">
        <w:rPr>
          <w:rFonts w:asciiTheme="minorHAnsi" w:hAnsiTheme="minorHAnsi" w:cstheme="minorHAnsi"/>
          <w:color w:val="FF0000"/>
          <w:sz w:val="27"/>
          <w:szCs w:val="27"/>
        </w:rPr>
        <w:t>The popular body sculpting t</w:t>
      </w:r>
      <w:r w:rsidRPr="00580305">
        <w:rPr>
          <w:rFonts w:asciiTheme="minorHAnsi" w:hAnsiTheme="minorHAnsi" w:cstheme="minorHAnsi"/>
          <w:color w:val="FF0000"/>
          <w:sz w:val="27"/>
          <w:szCs w:val="27"/>
        </w:rPr>
        <w:t>reatment</w:t>
      </w:r>
      <w:r w:rsidR="00580305" w:rsidRPr="00580305">
        <w:rPr>
          <w:rFonts w:asciiTheme="minorHAnsi" w:hAnsiTheme="minorHAnsi" w:cstheme="minorHAnsi"/>
          <w:color w:val="FF0000"/>
          <w:sz w:val="27"/>
          <w:szCs w:val="27"/>
        </w:rPr>
        <w:t xml:space="preserve"> </w:t>
      </w:r>
      <w:r w:rsidRPr="00580305">
        <w:rPr>
          <w:rFonts w:asciiTheme="minorHAnsi" w:hAnsiTheme="minorHAnsi" w:cstheme="minorHAnsi"/>
          <w:color w:val="FF0000"/>
          <w:sz w:val="27"/>
          <w:szCs w:val="27"/>
        </w:rPr>
        <w:t>combine</w:t>
      </w:r>
      <w:r w:rsidR="00580305" w:rsidRPr="00580305">
        <w:rPr>
          <w:rFonts w:asciiTheme="minorHAnsi" w:hAnsiTheme="minorHAnsi" w:cstheme="minorHAnsi"/>
          <w:color w:val="FF0000"/>
          <w:sz w:val="27"/>
          <w:szCs w:val="27"/>
        </w:rPr>
        <w:t>s</w:t>
      </w:r>
      <w:r w:rsidRPr="00580305">
        <w:rPr>
          <w:rFonts w:asciiTheme="minorHAnsi" w:hAnsiTheme="minorHAnsi" w:cstheme="minorHAnsi"/>
          <w:color w:val="FF0000"/>
          <w:sz w:val="27"/>
          <w:szCs w:val="27"/>
        </w:rPr>
        <w:t xml:space="preserve"> </w:t>
      </w:r>
      <w:r w:rsidRPr="00522E86">
        <w:rPr>
          <w:rFonts w:asciiTheme="minorHAnsi" w:hAnsiTheme="minorHAnsi" w:cstheme="minorHAnsi"/>
          <w:color w:val="212529"/>
          <w:sz w:val="27"/>
          <w:szCs w:val="27"/>
        </w:rPr>
        <w:t xml:space="preserve">radiofrequency and electromagnetic energy for unprecedented results. This synergistic effect stimulates muscle growth in the abdomen, buttocks, arms, and legs while reducing fat. The new technology is effective on various body types, including people with a </w:t>
      </w:r>
      <w:r w:rsidRPr="00EC6C15">
        <w:rPr>
          <w:rFonts w:asciiTheme="minorHAnsi" w:hAnsiTheme="minorHAnsi" w:cstheme="minorHAnsi"/>
          <w:b/>
          <w:bCs/>
          <w:color w:val="212529"/>
          <w:sz w:val="27"/>
          <w:szCs w:val="27"/>
        </w:rPr>
        <w:t>BMI up to 35</w:t>
      </w:r>
      <w:r w:rsidRPr="00522E86">
        <w:rPr>
          <w:rFonts w:asciiTheme="minorHAnsi" w:hAnsiTheme="minorHAnsi" w:cstheme="minorHAnsi"/>
          <w:color w:val="212529"/>
          <w:sz w:val="27"/>
          <w:szCs w:val="27"/>
        </w:rPr>
        <w:t>. Furthermore, treatments are virtually painless, convenient, and require no downtime.</w:t>
      </w:r>
    </w:p>
    <w:p w14:paraId="68DB4169" w14:textId="412D932A" w:rsidR="005D47C3" w:rsidRPr="00522E86" w:rsidRDefault="005D47C3" w:rsidP="005D47C3">
      <w:pPr>
        <w:pStyle w:val="NormalWeb"/>
        <w:shd w:val="clear" w:color="auto" w:fill="FFFFFF"/>
        <w:spacing w:before="0" w:beforeAutospacing="0"/>
        <w:rPr>
          <w:rFonts w:asciiTheme="minorHAnsi" w:hAnsiTheme="minorHAnsi" w:cstheme="minorHAnsi"/>
          <w:color w:val="212529"/>
          <w:sz w:val="27"/>
          <w:szCs w:val="27"/>
        </w:rPr>
      </w:pPr>
      <w:r w:rsidRPr="00522E86">
        <w:rPr>
          <w:rFonts w:asciiTheme="minorHAnsi" w:hAnsiTheme="minorHAnsi" w:cstheme="minorHAnsi"/>
          <w:b/>
          <w:bCs/>
          <w:color w:val="FF0000"/>
          <w:sz w:val="27"/>
          <w:szCs w:val="27"/>
        </w:rPr>
        <w:t xml:space="preserve">North Shore Medical Wellness is proud to be a leading provider of Emsculpt </w:t>
      </w:r>
      <w:r w:rsidR="00F228B1" w:rsidRPr="00522E86">
        <w:rPr>
          <w:rFonts w:asciiTheme="minorHAnsi" w:hAnsiTheme="minorHAnsi" w:cstheme="minorHAnsi"/>
          <w:b/>
          <w:bCs/>
          <w:color w:val="FF0000"/>
          <w:sz w:val="27"/>
          <w:szCs w:val="27"/>
        </w:rPr>
        <w:t>o</w:t>
      </w:r>
      <w:r w:rsidRPr="00522E86">
        <w:rPr>
          <w:rFonts w:asciiTheme="minorHAnsi" w:hAnsiTheme="minorHAnsi" w:cstheme="minorHAnsi"/>
          <w:b/>
          <w:bCs/>
          <w:color w:val="FF0000"/>
          <w:sz w:val="27"/>
          <w:szCs w:val="27"/>
        </w:rPr>
        <w:t>n Long Island.</w:t>
      </w:r>
      <w:r w:rsidRPr="00522E86">
        <w:rPr>
          <w:rFonts w:asciiTheme="minorHAnsi" w:hAnsiTheme="minorHAnsi" w:cstheme="minorHAnsi"/>
          <w:color w:val="FF0000"/>
          <w:sz w:val="27"/>
          <w:szCs w:val="27"/>
        </w:rPr>
        <w:t xml:space="preserve"> We also offer this comprehensive body solution for the people in Huntington, New York, Suffolk County</w:t>
      </w:r>
      <w:r w:rsidR="00576357">
        <w:rPr>
          <w:rFonts w:asciiTheme="minorHAnsi" w:hAnsiTheme="minorHAnsi" w:cstheme="minorHAnsi"/>
          <w:color w:val="FF0000"/>
          <w:sz w:val="27"/>
          <w:szCs w:val="27"/>
        </w:rPr>
        <w:t>,</w:t>
      </w:r>
      <w:r w:rsidRPr="00522E86">
        <w:rPr>
          <w:rFonts w:asciiTheme="minorHAnsi" w:hAnsiTheme="minorHAnsi" w:cstheme="minorHAnsi"/>
          <w:color w:val="FF0000"/>
          <w:sz w:val="27"/>
          <w:szCs w:val="27"/>
        </w:rPr>
        <w:t xml:space="preserve"> Nassau, Queens, Brooklyn, and Manhattan. </w:t>
      </w:r>
      <w:r w:rsidRPr="00522E86">
        <w:rPr>
          <w:rFonts w:asciiTheme="minorHAnsi" w:hAnsiTheme="minorHAnsi" w:cstheme="minorHAnsi"/>
          <w:color w:val="212529"/>
          <w:sz w:val="27"/>
          <w:szCs w:val="27"/>
        </w:rPr>
        <w:t>Call us at </w:t>
      </w:r>
      <w:hyperlink r:id="rId6" w:history="1">
        <w:r w:rsidRPr="00522E86">
          <w:rPr>
            <w:rStyle w:val="Hyperlink"/>
            <w:rFonts w:asciiTheme="minorHAnsi" w:hAnsiTheme="minorHAnsi" w:cstheme="minorHAnsi"/>
            <w:color w:val="C38E3D"/>
            <w:sz w:val="27"/>
            <w:szCs w:val="27"/>
          </w:rPr>
          <w:t>(631) 438-8184</w:t>
        </w:r>
      </w:hyperlink>
      <w:r w:rsidRPr="00522E86">
        <w:rPr>
          <w:rFonts w:asciiTheme="minorHAnsi" w:hAnsiTheme="minorHAnsi" w:cstheme="minorHAnsi"/>
          <w:color w:val="212529"/>
          <w:sz w:val="27"/>
          <w:szCs w:val="27"/>
        </w:rPr>
        <w:t> to schedule a consultation to learn more about this body treatment and how Emsculpt NEO can completely alter the appearance of your physique.</w:t>
      </w:r>
    </w:p>
    <w:p w14:paraId="406ABA2F" w14:textId="1B13DD6E" w:rsidR="005D47C3" w:rsidRPr="00522E86" w:rsidRDefault="00580305" w:rsidP="005D47C3">
      <w:pPr>
        <w:pStyle w:val="Heading2"/>
        <w:shd w:val="clear" w:color="auto" w:fill="FFFFFF"/>
        <w:spacing w:before="0"/>
        <w:jc w:val="center"/>
        <w:rPr>
          <w:rFonts w:asciiTheme="minorHAnsi" w:hAnsiTheme="minorHAnsi" w:cstheme="minorHAnsi"/>
          <w:b/>
          <w:bCs/>
          <w:color w:val="FF0000"/>
          <w:sz w:val="60"/>
          <w:szCs w:val="60"/>
        </w:rPr>
      </w:pPr>
      <w:r>
        <w:rPr>
          <w:rFonts w:asciiTheme="minorHAnsi" w:hAnsiTheme="minorHAnsi" w:cstheme="minorHAnsi"/>
          <w:b/>
          <w:bCs/>
          <w:color w:val="FF0000"/>
          <w:sz w:val="60"/>
          <w:szCs w:val="60"/>
        </w:rPr>
        <w:t xml:space="preserve">H2: </w:t>
      </w:r>
      <w:r w:rsidR="005D47C3" w:rsidRPr="00522E86">
        <w:rPr>
          <w:rFonts w:asciiTheme="minorHAnsi" w:hAnsiTheme="minorHAnsi" w:cstheme="minorHAnsi"/>
          <w:b/>
          <w:bCs/>
          <w:color w:val="FF0000"/>
          <w:sz w:val="60"/>
          <w:szCs w:val="60"/>
        </w:rPr>
        <w:t>Benefits of Emsculpt</w:t>
      </w:r>
      <w:r w:rsidR="00F228B1" w:rsidRPr="00522E86">
        <w:rPr>
          <w:rFonts w:asciiTheme="minorHAnsi" w:hAnsiTheme="minorHAnsi" w:cstheme="minorHAnsi"/>
          <w:b/>
          <w:bCs/>
          <w:color w:val="FF0000"/>
          <w:sz w:val="60"/>
          <w:szCs w:val="60"/>
        </w:rPr>
        <w:t xml:space="preserve"> on Long Island</w:t>
      </w:r>
      <w:r w:rsidR="005D47C3" w:rsidRPr="00522E86">
        <w:rPr>
          <w:rFonts w:asciiTheme="minorHAnsi" w:hAnsiTheme="minorHAnsi" w:cstheme="minorHAnsi"/>
          <w:b/>
          <w:bCs/>
          <w:color w:val="FF0000"/>
          <w:sz w:val="60"/>
          <w:szCs w:val="60"/>
        </w:rPr>
        <w:t xml:space="preserve"> </w:t>
      </w:r>
    </w:p>
    <w:p w14:paraId="2699ACE3" w14:textId="77777777" w:rsidR="005D47C3" w:rsidRPr="00522E86" w:rsidRDefault="005D47C3" w:rsidP="005D47C3">
      <w:pPr>
        <w:rPr>
          <w:rFonts w:cstheme="minorHAnsi"/>
        </w:rPr>
      </w:pPr>
    </w:p>
    <w:p w14:paraId="5975768A" w14:textId="70262DB8" w:rsidR="005D47C3" w:rsidRPr="0089561F" w:rsidRDefault="005D47C3" w:rsidP="005D47C3">
      <w:pPr>
        <w:pStyle w:val="elementor-icon-list-item"/>
        <w:numPr>
          <w:ilvl w:val="0"/>
          <w:numId w:val="1"/>
        </w:numPr>
        <w:spacing w:before="0" w:beforeAutospacing="0" w:after="0" w:afterAutospacing="0"/>
        <w:rPr>
          <w:rFonts w:asciiTheme="minorHAnsi" w:hAnsiTheme="minorHAnsi" w:cstheme="minorHAnsi"/>
          <w:color w:val="FF0000"/>
        </w:rPr>
      </w:pPr>
      <w:r w:rsidRPr="0089561F">
        <w:rPr>
          <w:rStyle w:val="elementor-icon-list-text"/>
          <w:rFonts w:asciiTheme="minorHAnsi" w:eastAsiaTheme="majorEastAsia" w:hAnsiTheme="minorHAnsi" w:cstheme="minorHAnsi"/>
          <w:color w:val="FF0000"/>
          <w:sz w:val="27"/>
          <w:szCs w:val="27"/>
        </w:rPr>
        <w:t>Build muscle + burn fat</w:t>
      </w:r>
    </w:p>
    <w:p w14:paraId="0A516154" w14:textId="77777777" w:rsidR="005D47C3" w:rsidRPr="00522E86" w:rsidRDefault="005D47C3" w:rsidP="005D47C3">
      <w:pPr>
        <w:pStyle w:val="elementor-icon-list-item"/>
        <w:numPr>
          <w:ilvl w:val="0"/>
          <w:numId w:val="1"/>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Innovative body contouring</w:t>
      </w:r>
    </w:p>
    <w:p w14:paraId="6F0F9B25" w14:textId="77777777" w:rsidR="005D47C3" w:rsidRPr="00522E86" w:rsidRDefault="005D47C3" w:rsidP="005D47C3">
      <w:pPr>
        <w:pStyle w:val="elementor-icon-list-item"/>
        <w:numPr>
          <w:ilvl w:val="0"/>
          <w:numId w:val="1"/>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FDA-cleared</w:t>
      </w:r>
    </w:p>
    <w:p w14:paraId="44BFCD28" w14:textId="77777777" w:rsidR="005D47C3" w:rsidRPr="00522E86" w:rsidRDefault="005D47C3" w:rsidP="005D47C3">
      <w:pPr>
        <w:pStyle w:val="elementor-icon-list-item"/>
        <w:numPr>
          <w:ilvl w:val="0"/>
          <w:numId w:val="1"/>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Clinically proven as safe + effective</w:t>
      </w:r>
    </w:p>
    <w:p w14:paraId="74875B4C" w14:textId="77777777" w:rsidR="00576357" w:rsidRDefault="005D47C3" w:rsidP="00576357">
      <w:pPr>
        <w:pStyle w:val="elementor-icon-list-item"/>
        <w:numPr>
          <w:ilvl w:val="0"/>
          <w:numId w:val="1"/>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Decreases fat by 30%</w:t>
      </w:r>
    </w:p>
    <w:p w14:paraId="4CAA5D8A" w14:textId="77777777" w:rsidR="00576357" w:rsidRDefault="005D47C3" w:rsidP="00576357">
      <w:pPr>
        <w:pStyle w:val="elementor-icon-list-item"/>
        <w:numPr>
          <w:ilvl w:val="0"/>
          <w:numId w:val="1"/>
        </w:numPr>
        <w:rPr>
          <w:rFonts w:asciiTheme="minorHAnsi" w:hAnsiTheme="minorHAnsi" w:cstheme="minorHAnsi"/>
        </w:rPr>
      </w:pPr>
      <w:r w:rsidRPr="00576357">
        <w:rPr>
          <w:rStyle w:val="elementor-icon-list-text"/>
          <w:rFonts w:asciiTheme="minorHAnsi" w:eastAsiaTheme="majorEastAsia" w:hAnsiTheme="minorHAnsi" w:cstheme="minorHAnsi"/>
          <w:sz w:val="27"/>
          <w:szCs w:val="27"/>
        </w:rPr>
        <w:t>Increases muscle by 25%</w:t>
      </w:r>
    </w:p>
    <w:p w14:paraId="042600D7" w14:textId="77777777" w:rsidR="00576357" w:rsidRDefault="005D47C3" w:rsidP="00576357">
      <w:pPr>
        <w:pStyle w:val="elementor-icon-list-item"/>
        <w:numPr>
          <w:ilvl w:val="0"/>
          <w:numId w:val="1"/>
        </w:numPr>
        <w:rPr>
          <w:rFonts w:asciiTheme="minorHAnsi" w:hAnsiTheme="minorHAnsi" w:cstheme="minorHAnsi"/>
        </w:rPr>
      </w:pPr>
      <w:r w:rsidRPr="00576357">
        <w:rPr>
          <w:rStyle w:val="elementor-icon-list-text"/>
          <w:rFonts w:asciiTheme="minorHAnsi" w:eastAsiaTheme="majorEastAsia" w:hAnsiTheme="minorHAnsi" w:cstheme="minorHAnsi"/>
          <w:sz w:val="27"/>
          <w:szCs w:val="27"/>
        </w:rPr>
        <w:t>Long-lasting fat reduction</w:t>
      </w:r>
    </w:p>
    <w:p w14:paraId="1E43015E" w14:textId="77777777" w:rsidR="00576357" w:rsidRDefault="005D47C3" w:rsidP="00576357">
      <w:pPr>
        <w:pStyle w:val="elementor-icon-list-item"/>
        <w:numPr>
          <w:ilvl w:val="0"/>
          <w:numId w:val="1"/>
        </w:numPr>
        <w:rPr>
          <w:rFonts w:asciiTheme="minorHAnsi" w:hAnsiTheme="minorHAnsi" w:cstheme="minorHAnsi"/>
        </w:rPr>
      </w:pPr>
      <w:r w:rsidRPr="00576357">
        <w:rPr>
          <w:rStyle w:val="elementor-icon-list-text"/>
          <w:rFonts w:asciiTheme="minorHAnsi" w:eastAsiaTheme="majorEastAsia" w:hAnsiTheme="minorHAnsi" w:cstheme="minorHAnsi"/>
          <w:sz w:val="27"/>
          <w:szCs w:val="27"/>
        </w:rPr>
        <w:t>Painless, 30-minute sessions</w:t>
      </w:r>
    </w:p>
    <w:p w14:paraId="076A57F9" w14:textId="13E39E77" w:rsidR="005D47C3" w:rsidRPr="00576357" w:rsidRDefault="005D47C3" w:rsidP="00576357">
      <w:pPr>
        <w:pStyle w:val="elementor-icon-list-item"/>
        <w:numPr>
          <w:ilvl w:val="0"/>
          <w:numId w:val="1"/>
        </w:numPr>
        <w:rPr>
          <w:rFonts w:asciiTheme="minorHAnsi" w:hAnsiTheme="minorHAnsi" w:cstheme="minorHAnsi"/>
        </w:rPr>
      </w:pPr>
      <w:r w:rsidRPr="00576357">
        <w:rPr>
          <w:rStyle w:val="elementor-icon-list-text"/>
          <w:rFonts w:asciiTheme="minorHAnsi" w:eastAsiaTheme="majorEastAsia" w:hAnsiTheme="minorHAnsi" w:cstheme="minorHAnsi"/>
          <w:sz w:val="27"/>
          <w:szCs w:val="27"/>
        </w:rPr>
        <w:t>No downtime needed</w:t>
      </w:r>
    </w:p>
    <w:p w14:paraId="0F43A1F4" w14:textId="72A4C172" w:rsidR="005D47C3" w:rsidRPr="00522E86" w:rsidRDefault="005D47C3">
      <w:pPr>
        <w:rPr>
          <w:rFonts w:cstheme="minorHAnsi"/>
        </w:rPr>
      </w:pPr>
    </w:p>
    <w:p w14:paraId="13DA2093" w14:textId="6A76CF64" w:rsidR="005D47C3" w:rsidRPr="00522E86" w:rsidRDefault="00580305" w:rsidP="005D47C3">
      <w:pPr>
        <w:pStyle w:val="Heading2"/>
        <w:shd w:val="clear" w:color="auto" w:fill="FFFFFF"/>
        <w:spacing w:before="0"/>
        <w:jc w:val="center"/>
        <w:rPr>
          <w:rFonts w:asciiTheme="minorHAnsi" w:hAnsiTheme="minorHAnsi" w:cstheme="minorHAnsi"/>
          <w:color w:val="000000"/>
          <w:sz w:val="60"/>
          <w:szCs w:val="60"/>
        </w:rPr>
      </w:pPr>
      <w:r>
        <w:rPr>
          <w:rFonts w:asciiTheme="minorHAnsi" w:hAnsiTheme="minorHAnsi" w:cstheme="minorHAnsi"/>
          <w:b/>
          <w:bCs/>
          <w:color w:val="000000"/>
          <w:sz w:val="60"/>
          <w:szCs w:val="60"/>
        </w:rPr>
        <w:lastRenderedPageBreak/>
        <w:t xml:space="preserve">H2: </w:t>
      </w:r>
      <w:r w:rsidR="005D47C3" w:rsidRPr="00522E86">
        <w:rPr>
          <w:rFonts w:asciiTheme="minorHAnsi" w:hAnsiTheme="minorHAnsi" w:cstheme="minorHAnsi"/>
          <w:b/>
          <w:bCs/>
          <w:color w:val="000000"/>
          <w:sz w:val="60"/>
          <w:szCs w:val="60"/>
        </w:rPr>
        <w:t>Emsculpt NEO Before and After Results*</w:t>
      </w:r>
    </w:p>
    <w:p w14:paraId="359E3324" w14:textId="77777777" w:rsidR="005D47C3" w:rsidRPr="00522E86" w:rsidRDefault="005D47C3">
      <w:pPr>
        <w:rPr>
          <w:rFonts w:cstheme="minorHAnsi"/>
        </w:rPr>
      </w:pPr>
    </w:p>
    <w:p w14:paraId="0B18624C" w14:textId="51A21F92" w:rsidR="005D47C3" w:rsidRPr="00881153" w:rsidRDefault="005D47C3" w:rsidP="005D47C3">
      <w:pPr>
        <w:pStyle w:val="NormalWeb"/>
        <w:shd w:val="clear" w:color="auto" w:fill="FFFFFF"/>
        <w:spacing w:before="0" w:beforeAutospacing="0"/>
        <w:rPr>
          <w:rFonts w:asciiTheme="minorHAnsi" w:hAnsiTheme="minorHAnsi" w:cstheme="minorHAnsi"/>
          <w:color w:val="FF0000"/>
          <w:sz w:val="27"/>
          <w:szCs w:val="27"/>
        </w:rPr>
      </w:pPr>
      <w:r w:rsidRPr="00881153">
        <w:rPr>
          <w:rFonts w:asciiTheme="minorHAnsi" w:hAnsiTheme="minorHAnsi" w:cstheme="minorHAnsi"/>
          <w:color w:val="FF0000"/>
          <w:sz w:val="27"/>
          <w:szCs w:val="27"/>
        </w:rPr>
        <w:t>*</w:t>
      </w:r>
      <w:r w:rsidR="00881153">
        <w:rPr>
          <w:rFonts w:asciiTheme="minorHAnsi" w:hAnsiTheme="minorHAnsi" w:cstheme="minorHAnsi"/>
          <w:color w:val="FF0000"/>
          <w:sz w:val="27"/>
          <w:szCs w:val="27"/>
        </w:rPr>
        <w:t>R</w:t>
      </w:r>
      <w:r w:rsidRPr="00881153">
        <w:rPr>
          <w:rFonts w:asciiTheme="minorHAnsi" w:hAnsiTheme="minorHAnsi" w:cstheme="minorHAnsi"/>
          <w:color w:val="FF0000"/>
          <w:sz w:val="27"/>
          <w:szCs w:val="27"/>
        </w:rPr>
        <w:t>esults may vary</w:t>
      </w:r>
    </w:p>
    <w:p w14:paraId="417FA4DF" w14:textId="77777777" w:rsidR="005D47C3" w:rsidRPr="00522E86" w:rsidRDefault="005D47C3" w:rsidP="005D47C3">
      <w:pPr>
        <w:pStyle w:val="NormalWeb"/>
        <w:shd w:val="clear" w:color="auto" w:fill="FFFFFF"/>
        <w:spacing w:before="0" w:beforeAutospacing="0"/>
        <w:rPr>
          <w:rFonts w:asciiTheme="minorHAnsi" w:hAnsiTheme="minorHAnsi" w:cstheme="minorHAnsi"/>
          <w:color w:val="212529"/>
          <w:sz w:val="27"/>
          <w:szCs w:val="27"/>
        </w:rPr>
      </w:pPr>
      <w:r w:rsidRPr="00522E86">
        <w:rPr>
          <w:rFonts w:asciiTheme="minorHAnsi" w:hAnsiTheme="minorHAnsi" w:cstheme="minorHAnsi"/>
          <w:color w:val="212529"/>
          <w:sz w:val="27"/>
          <w:szCs w:val="27"/>
        </w:rPr>
        <w:t>Emsculpt NEO before and after images show real results from actual patients. While results vary like with any body treatment*, each patient achieves a noticeably more defined and lean physique in the treatment area. For the best possible results, patients should select a licensed and experienced provider to perform Emsculpt NEO. It is a technique-dependent treatment.</w:t>
      </w:r>
    </w:p>
    <w:p w14:paraId="58E4DFBE" w14:textId="64AB501C" w:rsidR="005D47C3" w:rsidRPr="00522E86" w:rsidRDefault="005D47C3" w:rsidP="005D47C3">
      <w:pPr>
        <w:pStyle w:val="NormalWeb"/>
        <w:shd w:val="clear" w:color="auto" w:fill="FFFFFF"/>
        <w:spacing w:before="0" w:beforeAutospacing="0"/>
        <w:rPr>
          <w:rFonts w:asciiTheme="minorHAnsi" w:hAnsiTheme="minorHAnsi" w:cstheme="minorHAnsi"/>
          <w:color w:val="212529"/>
          <w:sz w:val="27"/>
          <w:szCs w:val="27"/>
        </w:rPr>
      </w:pPr>
      <w:r w:rsidRPr="00522E86">
        <w:rPr>
          <w:rFonts w:asciiTheme="minorHAnsi" w:hAnsiTheme="minorHAnsi" w:cstheme="minorHAnsi"/>
          <w:color w:val="212529"/>
          <w:sz w:val="27"/>
          <w:szCs w:val="27"/>
        </w:rPr>
        <w:t>Patients living in Huntington, New York, or the surrounding areas of Suffolk and Nassau in Long Island, Queens, Brooklyn, and Manhattan should choose North Shore Medical Wellness for Emsculpt NEO. We are a reputable provider with the expertise needed to provide exceptional body shaping and fat reduction for our patients safely and effectively.</w:t>
      </w:r>
    </w:p>
    <w:p w14:paraId="752B21A6" w14:textId="4B2BB18D" w:rsidR="005D47C3" w:rsidRPr="00522E86" w:rsidRDefault="00580305" w:rsidP="005D47C3">
      <w:pPr>
        <w:pStyle w:val="Heading2"/>
        <w:spacing w:before="0"/>
        <w:jc w:val="center"/>
        <w:rPr>
          <w:rFonts w:asciiTheme="minorHAnsi" w:hAnsiTheme="minorHAnsi" w:cstheme="minorHAnsi"/>
          <w:color w:val="FF0000"/>
          <w:sz w:val="60"/>
          <w:szCs w:val="60"/>
        </w:rPr>
      </w:pPr>
      <w:r>
        <w:rPr>
          <w:rFonts w:asciiTheme="minorHAnsi" w:hAnsiTheme="minorHAnsi" w:cstheme="minorHAnsi"/>
          <w:b/>
          <w:bCs/>
          <w:color w:val="FF0000"/>
          <w:sz w:val="60"/>
          <w:szCs w:val="60"/>
        </w:rPr>
        <w:t xml:space="preserve">H2: </w:t>
      </w:r>
      <w:r w:rsidR="005D47C3" w:rsidRPr="00522E86">
        <w:rPr>
          <w:rFonts w:asciiTheme="minorHAnsi" w:hAnsiTheme="minorHAnsi" w:cstheme="minorHAnsi"/>
          <w:b/>
          <w:bCs/>
          <w:color w:val="FF0000"/>
          <w:sz w:val="60"/>
          <w:szCs w:val="60"/>
        </w:rPr>
        <w:t>How Emsculpt NEO Work</w:t>
      </w:r>
      <w:r w:rsidR="00F228B1" w:rsidRPr="00522E86">
        <w:rPr>
          <w:rFonts w:asciiTheme="minorHAnsi" w:hAnsiTheme="minorHAnsi" w:cstheme="minorHAnsi"/>
          <w:b/>
          <w:bCs/>
          <w:color w:val="FF0000"/>
          <w:sz w:val="60"/>
          <w:szCs w:val="60"/>
        </w:rPr>
        <w:t>s</w:t>
      </w:r>
    </w:p>
    <w:p w14:paraId="12B6CEC0" w14:textId="77777777"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The new Emsculpt NEO uses sophisticated technology. Both HIFEM and RF energy pass through a single applicator during a session. The concurrent energies provide a synergistic effect, delivering better results in one treatment than if the energies were used separately. The addition of Radiofrequency to Emsculpt optimizes fat reduction.</w:t>
      </w:r>
    </w:p>
    <w:p w14:paraId="0A264F87" w14:textId="77777777"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Like the original treatment, Emsculpt NEO delivers muscle development using HIFEM. This energy penetrates the skin and targets muscles. The current of electromagnetic energy stimulates those tissues, causing them to contract. The muscle contractions, known as supramaximal contractions, are more powerful than anything a person can achieve with manual exercise. Each session induces more than 20,000 contractions. The tension of the contractions forces the body to adapt by creating new cells and strengthening already existing muscle fibers.</w:t>
      </w:r>
    </w:p>
    <w:p w14:paraId="7AC5B539" w14:textId="5206C459"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 xml:space="preserve">Before the contractions, the RF energy heats the underlying tissue. This warms the muscle up in preparation for the contractions. The dual energy also triggers lipolysis or cell death. Thermal energy disrupts the fat cells, causing them to melt. After treatment, the body naturally gathers those dead fat cells and processes them out of </w:t>
      </w:r>
      <w:r w:rsidRPr="00522E86">
        <w:rPr>
          <w:rFonts w:asciiTheme="minorHAnsi" w:hAnsiTheme="minorHAnsi" w:cstheme="minorHAnsi"/>
          <w:sz w:val="27"/>
          <w:szCs w:val="27"/>
        </w:rPr>
        <w:lastRenderedPageBreak/>
        <w:t>the body. Once removed, the fat cells are gone for good. They never return. Emsculpt NEO provides lasting fat reduction.</w:t>
      </w:r>
    </w:p>
    <w:p w14:paraId="343FFC99" w14:textId="3452DC9D" w:rsidR="005D47C3" w:rsidRPr="00522E86" w:rsidRDefault="00580305" w:rsidP="005D47C3">
      <w:pPr>
        <w:pStyle w:val="Heading2"/>
        <w:spacing w:before="0"/>
        <w:jc w:val="center"/>
        <w:rPr>
          <w:rFonts w:asciiTheme="minorHAnsi" w:hAnsiTheme="minorHAnsi" w:cstheme="minorHAnsi"/>
          <w:color w:val="000000"/>
          <w:sz w:val="60"/>
          <w:szCs w:val="60"/>
        </w:rPr>
      </w:pPr>
      <w:r>
        <w:rPr>
          <w:rFonts w:asciiTheme="minorHAnsi" w:hAnsiTheme="minorHAnsi" w:cstheme="minorHAnsi"/>
          <w:b/>
          <w:bCs/>
          <w:color w:val="000000"/>
          <w:sz w:val="60"/>
          <w:szCs w:val="60"/>
        </w:rPr>
        <w:t xml:space="preserve">H2: </w:t>
      </w:r>
      <w:r w:rsidR="005D47C3" w:rsidRPr="00522E86">
        <w:rPr>
          <w:rFonts w:asciiTheme="minorHAnsi" w:hAnsiTheme="minorHAnsi" w:cstheme="minorHAnsi"/>
          <w:b/>
          <w:bCs/>
          <w:color w:val="000000"/>
          <w:sz w:val="60"/>
          <w:szCs w:val="60"/>
        </w:rPr>
        <w:t>Emsculpt NEO Results*</w:t>
      </w:r>
    </w:p>
    <w:p w14:paraId="15CA3A66" w14:textId="77777777"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Clinical studies provide verified evidence that Emsculpt NEO is safe and effective. Comprehensive testing demonstrates fantastic results that include an impressive 30% reduction in fat AND a 25% increase in muscle mass.</w:t>
      </w:r>
    </w:p>
    <w:p w14:paraId="0A2F131B" w14:textId="7A362C95" w:rsidR="005D47C3"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Patients may see improvements after a single session. However, for optimal results, a treatment plan of 4 sessions spaced a week or so apart is often recommended. Individual experiences vary.* Yet, most patients see full results within three months.</w:t>
      </w:r>
    </w:p>
    <w:p w14:paraId="23AD0839" w14:textId="7D5AFC85" w:rsidR="00580305" w:rsidRPr="00580305" w:rsidRDefault="00580305" w:rsidP="00580305">
      <w:pPr>
        <w:pStyle w:val="Heading2"/>
        <w:spacing w:before="0"/>
        <w:jc w:val="center"/>
        <w:rPr>
          <w:rFonts w:asciiTheme="minorHAnsi" w:hAnsiTheme="minorHAnsi" w:cstheme="minorHAnsi"/>
          <w:color w:val="FF0000"/>
          <w:sz w:val="60"/>
          <w:szCs w:val="60"/>
        </w:rPr>
      </w:pPr>
      <w:r w:rsidRPr="00580305">
        <w:rPr>
          <w:rFonts w:asciiTheme="minorHAnsi" w:hAnsiTheme="minorHAnsi" w:cstheme="minorHAnsi"/>
          <w:b/>
          <w:bCs/>
          <w:color w:val="FF0000"/>
          <w:sz w:val="60"/>
          <w:szCs w:val="60"/>
        </w:rPr>
        <w:t>H2: Emsculpt NEO in Clinical Studies*</w:t>
      </w:r>
    </w:p>
    <w:p w14:paraId="1463A848" w14:textId="10BCB733" w:rsidR="00EC6C15" w:rsidRPr="00EC6C15" w:rsidRDefault="00EC6C15" w:rsidP="005D47C3">
      <w:pPr>
        <w:pStyle w:val="NormalWeb"/>
        <w:spacing w:before="0" w:beforeAutospacing="0"/>
        <w:rPr>
          <w:rFonts w:ascii="Source Sans Pro" w:hAnsi="Source Sans Pro"/>
          <w:color w:val="FF0000"/>
        </w:rPr>
      </w:pPr>
      <w:r w:rsidRPr="00EC6C15">
        <w:rPr>
          <w:rFonts w:ascii="Source Sans Pro" w:hAnsi="Source Sans Pro"/>
          <w:color w:val="FF0000"/>
        </w:rPr>
        <w:t>Emsculpt NEO has had considerably positive results in each clinical study. The result</w:t>
      </w:r>
      <w:r w:rsidR="00576357">
        <w:rPr>
          <w:rFonts w:ascii="Source Sans Pro" w:hAnsi="Source Sans Pro"/>
          <w:color w:val="FF0000"/>
        </w:rPr>
        <w:t>s</w:t>
      </w:r>
      <w:r w:rsidRPr="00EC6C15">
        <w:rPr>
          <w:rFonts w:ascii="Source Sans Pro" w:hAnsi="Source Sans Pro"/>
          <w:color w:val="FF0000"/>
        </w:rPr>
        <w:t xml:space="preserve"> show that this treatment provides people with a more comfortable and powerful form of body sculpting. It yields up to 30% fat reduction, significantly more than published studies for </w:t>
      </w:r>
      <w:proofErr w:type="spellStart"/>
      <w:r w:rsidRPr="00EC6C15">
        <w:rPr>
          <w:rFonts w:ascii="Source Sans Pro" w:hAnsi="Source Sans Pro"/>
          <w:color w:val="FF0000"/>
        </w:rPr>
        <w:t>Cryolipolysis</w:t>
      </w:r>
      <w:proofErr w:type="spellEnd"/>
      <w:r w:rsidR="00576357">
        <w:rPr>
          <w:rFonts w:ascii="Source Sans Pro" w:hAnsi="Source Sans Pro"/>
          <w:color w:val="FF0000"/>
        </w:rPr>
        <w:t>,</w:t>
      </w:r>
      <w:r w:rsidRPr="00EC6C15">
        <w:rPr>
          <w:rFonts w:ascii="Source Sans Pro" w:hAnsi="Source Sans Pro"/>
          <w:color w:val="FF0000"/>
        </w:rPr>
        <w:t xml:space="preserve"> which is about 22%. In addition, clinical studies also show an increase in muscle by up to 25%, which is better than the 16% seen with Emsculpt.</w:t>
      </w:r>
      <w:r w:rsidRPr="00EC6C15">
        <w:rPr>
          <w:rFonts w:ascii="Source Sans Pro" w:hAnsi="Source Sans Pro"/>
          <w:color w:val="FF0000"/>
          <w:vertAlign w:val="superscript"/>
        </w:rPr>
        <w:t>123</w:t>
      </w:r>
    </w:p>
    <w:p w14:paraId="4AFCA130" w14:textId="507F98A0" w:rsidR="005D47C3" w:rsidRPr="00522E86" w:rsidRDefault="00580305" w:rsidP="005D47C3">
      <w:pPr>
        <w:pStyle w:val="Heading2"/>
        <w:spacing w:before="0"/>
        <w:jc w:val="center"/>
        <w:rPr>
          <w:rFonts w:asciiTheme="minorHAnsi" w:hAnsiTheme="minorHAnsi" w:cstheme="minorHAnsi"/>
          <w:color w:val="FF0000"/>
          <w:sz w:val="60"/>
          <w:szCs w:val="60"/>
        </w:rPr>
      </w:pPr>
      <w:r>
        <w:rPr>
          <w:rFonts w:asciiTheme="minorHAnsi" w:hAnsiTheme="minorHAnsi" w:cstheme="minorHAnsi"/>
          <w:b/>
          <w:bCs/>
          <w:color w:val="FF0000"/>
          <w:sz w:val="60"/>
          <w:szCs w:val="60"/>
        </w:rPr>
        <w:t xml:space="preserve">H2: </w:t>
      </w:r>
      <w:proofErr w:type="spellStart"/>
      <w:r w:rsidR="00F228B1" w:rsidRPr="00522E86">
        <w:rPr>
          <w:rFonts w:asciiTheme="minorHAnsi" w:hAnsiTheme="minorHAnsi" w:cstheme="minorHAnsi"/>
          <w:b/>
          <w:bCs/>
          <w:color w:val="FF0000"/>
          <w:sz w:val="60"/>
          <w:szCs w:val="60"/>
        </w:rPr>
        <w:t>Emsculpt</w:t>
      </w:r>
      <w:proofErr w:type="spellEnd"/>
      <w:r w:rsidR="00F228B1" w:rsidRPr="00522E86">
        <w:rPr>
          <w:rFonts w:asciiTheme="minorHAnsi" w:hAnsiTheme="minorHAnsi" w:cstheme="minorHAnsi"/>
          <w:b/>
          <w:bCs/>
          <w:color w:val="FF0000"/>
          <w:sz w:val="60"/>
          <w:szCs w:val="60"/>
        </w:rPr>
        <w:t xml:space="preserve"> </w:t>
      </w:r>
      <w:proofErr w:type="spellStart"/>
      <w:r w:rsidR="00576357">
        <w:rPr>
          <w:rFonts w:asciiTheme="minorHAnsi" w:hAnsiTheme="minorHAnsi" w:cstheme="minorHAnsi"/>
          <w:b/>
          <w:bCs/>
          <w:color w:val="FF0000"/>
          <w:sz w:val="60"/>
          <w:szCs w:val="60"/>
        </w:rPr>
        <w:t>AfterCare</w:t>
      </w:r>
      <w:proofErr w:type="spellEnd"/>
    </w:p>
    <w:p w14:paraId="58C098FC" w14:textId="77777777"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Emsculpt NEO requires no downtime. Patients can go about their normal daily routine immediately after their treatment session. Following the treatment, you may experience muscle fatigue or soreness. This is similar to what you would feel after a hard strength-training routine. The feeling often dissipates within one to two days.</w:t>
      </w:r>
    </w:p>
    <w:p w14:paraId="6FB9E09F" w14:textId="01F5EF3F" w:rsidR="005D47C3" w:rsidRPr="00522E86" w:rsidRDefault="00580305" w:rsidP="005D47C3">
      <w:pPr>
        <w:pStyle w:val="Heading2"/>
        <w:spacing w:before="0"/>
        <w:jc w:val="center"/>
        <w:rPr>
          <w:rFonts w:asciiTheme="minorHAnsi" w:hAnsiTheme="minorHAnsi" w:cstheme="minorHAnsi"/>
          <w:color w:val="000000"/>
          <w:sz w:val="60"/>
          <w:szCs w:val="60"/>
        </w:rPr>
      </w:pPr>
      <w:r>
        <w:rPr>
          <w:rFonts w:asciiTheme="minorHAnsi" w:hAnsiTheme="minorHAnsi" w:cstheme="minorHAnsi"/>
          <w:b/>
          <w:bCs/>
          <w:color w:val="000000"/>
          <w:sz w:val="60"/>
          <w:szCs w:val="60"/>
        </w:rPr>
        <w:t xml:space="preserve">H2: </w:t>
      </w:r>
      <w:r w:rsidR="005D47C3" w:rsidRPr="00522E86">
        <w:rPr>
          <w:rFonts w:asciiTheme="minorHAnsi" w:hAnsiTheme="minorHAnsi" w:cstheme="minorHAnsi"/>
          <w:b/>
          <w:bCs/>
          <w:color w:val="000000"/>
          <w:sz w:val="60"/>
          <w:szCs w:val="60"/>
        </w:rPr>
        <w:t>Emsculpt Treat</w:t>
      </w:r>
      <w:r w:rsidR="00F228B1" w:rsidRPr="00522E86">
        <w:rPr>
          <w:rFonts w:asciiTheme="minorHAnsi" w:hAnsiTheme="minorHAnsi" w:cstheme="minorHAnsi"/>
          <w:b/>
          <w:bCs/>
          <w:color w:val="000000"/>
          <w:sz w:val="60"/>
          <w:szCs w:val="60"/>
        </w:rPr>
        <w:t>ment Areas</w:t>
      </w:r>
    </w:p>
    <w:p w14:paraId="48EB353D" w14:textId="018908CC"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 xml:space="preserve">Like the original Emsculpt, </w:t>
      </w:r>
      <w:r w:rsidR="00881153" w:rsidRPr="00881153">
        <w:rPr>
          <w:rFonts w:asciiTheme="minorHAnsi" w:hAnsiTheme="minorHAnsi" w:cstheme="minorHAnsi"/>
          <w:color w:val="FF0000"/>
          <w:sz w:val="27"/>
          <w:szCs w:val="27"/>
        </w:rPr>
        <w:t>Emsculpt</w:t>
      </w:r>
      <w:r w:rsidRPr="00522E86">
        <w:rPr>
          <w:rFonts w:asciiTheme="minorHAnsi" w:hAnsiTheme="minorHAnsi" w:cstheme="minorHAnsi"/>
          <w:sz w:val="27"/>
          <w:szCs w:val="27"/>
        </w:rPr>
        <w:t xml:space="preserve"> NEO targets the major muscle groups of the abdomen, </w:t>
      </w:r>
      <w:r w:rsidRPr="00522E86">
        <w:rPr>
          <w:rFonts w:asciiTheme="minorHAnsi" w:hAnsiTheme="minorHAnsi" w:cstheme="minorHAnsi"/>
          <w:color w:val="FF0000"/>
          <w:sz w:val="27"/>
          <w:szCs w:val="27"/>
          <w:u w:val="single"/>
        </w:rPr>
        <w:t>buttocks</w:t>
      </w:r>
      <w:r w:rsidRPr="00522E86">
        <w:rPr>
          <w:rFonts w:asciiTheme="minorHAnsi" w:hAnsiTheme="minorHAnsi" w:cstheme="minorHAnsi"/>
          <w:sz w:val="27"/>
          <w:szCs w:val="27"/>
        </w:rPr>
        <w:t xml:space="preserve">, </w:t>
      </w:r>
      <w:r w:rsidR="00881153" w:rsidRPr="00522E86">
        <w:rPr>
          <w:rFonts w:asciiTheme="minorHAnsi" w:hAnsiTheme="minorHAnsi" w:cstheme="minorHAnsi"/>
          <w:sz w:val="27"/>
          <w:szCs w:val="27"/>
        </w:rPr>
        <w:t>arms</w:t>
      </w:r>
      <w:r w:rsidR="00881153" w:rsidRPr="00881153">
        <w:rPr>
          <w:rFonts w:asciiTheme="minorHAnsi" w:hAnsiTheme="minorHAnsi" w:cstheme="minorHAnsi"/>
          <w:color w:val="FF0000"/>
          <w:sz w:val="27"/>
          <w:szCs w:val="27"/>
        </w:rPr>
        <w:t>,</w:t>
      </w:r>
      <w:r w:rsidRPr="00881153">
        <w:rPr>
          <w:rFonts w:asciiTheme="minorHAnsi" w:hAnsiTheme="minorHAnsi" w:cstheme="minorHAnsi"/>
          <w:color w:val="FF0000"/>
          <w:sz w:val="27"/>
          <w:szCs w:val="27"/>
        </w:rPr>
        <w:t xml:space="preserve"> </w:t>
      </w:r>
      <w:r w:rsidRPr="00522E86">
        <w:rPr>
          <w:rFonts w:asciiTheme="minorHAnsi" w:hAnsiTheme="minorHAnsi" w:cstheme="minorHAnsi"/>
          <w:sz w:val="27"/>
          <w:szCs w:val="27"/>
        </w:rPr>
        <w:t>and legs (including the thighs and calves.)</w:t>
      </w:r>
    </w:p>
    <w:p w14:paraId="7FB61A2D" w14:textId="22688B7B" w:rsidR="005D47C3" w:rsidRPr="00522E86" w:rsidRDefault="00580305" w:rsidP="005D47C3">
      <w:pPr>
        <w:pStyle w:val="Heading2"/>
        <w:spacing w:before="0"/>
        <w:jc w:val="center"/>
        <w:rPr>
          <w:rFonts w:asciiTheme="minorHAnsi" w:hAnsiTheme="minorHAnsi" w:cstheme="minorHAnsi"/>
          <w:color w:val="FF0000"/>
          <w:sz w:val="60"/>
          <w:szCs w:val="60"/>
        </w:rPr>
      </w:pPr>
      <w:r>
        <w:rPr>
          <w:rFonts w:asciiTheme="minorHAnsi" w:hAnsiTheme="minorHAnsi" w:cstheme="minorHAnsi"/>
          <w:b/>
          <w:bCs/>
          <w:color w:val="FF0000"/>
          <w:sz w:val="60"/>
          <w:szCs w:val="60"/>
        </w:rPr>
        <w:t xml:space="preserve">H2: </w:t>
      </w:r>
      <w:r w:rsidR="005D47C3" w:rsidRPr="00522E86">
        <w:rPr>
          <w:rFonts w:asciiTheme="minorHAnsi" w:hAnsiTheme="minorHAnsi" w:cstheme="minorHAnsi"/>
          <w:b/>
          <w:bCs/>
          <w:color w:val="FF0000"/>
          <w:sz w:val="60"/>
          <w:szCs w:val="60"/>
        </w:rPr>
        <w:t>Emsculpt Near Me</w:t>
      </w:r>
      <w:r w:rsidR="00F228B1" w:rsidRPr="00522E86">
        <w:rPr>
          <w:rFonts w:asciiTheme="minorHAnsi" w:hAnsiTheme="minorHAnsi" w:cstheme="minorHAnsi"/>
          <w:b/>
          <w:bCs/>
          <w:color w:val="FF0000"/>
          <w:sz w:val="60"/>
          <w:szCs w:val="60"/>
        </w:rPr>
        <w:t xml:space="preserve"> on Long Island</w:t>
      </w:r>
    </w:p>
    <w:p w14:paraId="08171F2C" w14:textId="4A0F1F38"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If you want to experience a total body transformation</w:t>
      </w:r>
      <w:r w:rsidR="00576357">
        <w:rPr>
          <w:rFonts w:asciiTheme="minorHAnsi" w:hAnsiTheme="minorHAnsi" w:cstheme="minorHAnsi"/>
          <w:sz w:val="27"/>
          <w:szCs w:val="27"/>
        </w:rPr>
        <w:t>,</w:t>
      </w:r>
      <w:r w:rsidRPr="00522E86">
        <w:rPr>
          <w:rFonts w:asciiTheme="minorHAnsi" w:hAnsiTheme="minorHAnsi" w:cstheme="minorHAnsi"/>
          <w:sz w:val="27"/>
          <w:szCs w:val="27"/>
        </w:rPr>
        <w:t xml:space="preserve"> including an increase in muscle AND a reduction in fat, Emsculpt NEO may be the right treatment for you. Contact North Shore Medical Wellness today to schedule a consultation and discover if this comprehensive body treatment is right for you. </w:t>
      </w:r>
      <w:r w:rsidRPr="00522E86">
        <w:rPr>
          <w:rFonts w:asciiTheme="minorHAnsi" w:hAnsiTheme="minorHAnsi" w:cstheme="minorHAnsi"/>
          <w:b/>
          <w:bCs/>
          <w:color w:val="FF0000"/>
          <w:sz w:val="27"/>
          <w:szCs w:val="27"/>
        </w:rPr>
        <w:t xml:space="preserve">We are </w:t>
      </w:r>
      <w:r w:rsidR="00F228B1" w:rsidRPr="00522E86">
        <w:rPr>
          <w:rFonts w:asciiTheme="minorHAnsi" w:hAnsiTheme="minorHAnsi" w:cstheme="minorHAnsi"/>
          <w:b/>
          <w:bCs/>
          <w:color w:val="FF0000"/>
          <w:sz w:val="27"/>
          <w:szCs w:val="27"/>
        </w:rPr>
        <w:t xml:space="preserve">proud to be </w:t>
      </w:r>
      <w:r w:rsidRPr="00522E86">
        <w:rPr>
          <w:rFonts w:asciiTheme="minorHAnsi" w:hAnsiTheme="minorHAnsi" w:cstheme="minorHAnsi"/>
          <w:b/>
          <w:bCs/>
          <w:color w:val="FF0000"/>
          <w:sz w:val="27"/>
          <w:szCs w:val="27"/>
        </w:rPr>
        <w:t xml:space="preserve">the </w:t>
      </w:r>
      <w:r w:rsidR="00F228B1" w:rsidRPr="00522E86">
        <w:rPr>
          <w:rFonts w:asciiTheme="minorHAnsi" w:hAnsiTheme="minorHAnsi" w:cstheme="minorHAnsi"/>
          <w:b/>
          <w:bCs/>
          <w:color w:val="FF0000"/>
          <w:sz w:val="27"/>
          <w:szCs w:val="27"/>
        </w:rPr>
        <w:lastRenderedPageBreak/>
        <w:t>primary</w:t>
      </w:r>
      <w:r w:rsidRPr="00522E86">
        <w:rPr>
          <w:rFonts w:asciiTheme="minorHAnsi" w:hAnsiTheme="minorHAnsi" w:cstheme="minorHAnsi"/>
          <w:b/>
          <w:bCs/>
          <w:color w:val="FF0000"/>
          <w:sz w:val="27"/>
          <w:szCs w:val="27"/>
        </w:rPr>
        <w:t xml:space="preserve"> provider</w:t>
      </w:r>
      <w:r w:rsidR="00F228B1" w:rsidRPr="00522E86">
        <w:rPr>
          <w:rFonts w:asciiTheme="minorHAnsi" w:hAnsiTheme="minorHAnsi" w:cstheme="minorHAnsi"/>
          <w:b/>
          <w:bCs/>
          <w:color w:val="FF0000"/>
          <w:sz w:val="27"/>
          <w:szCs w:val="27"/>
        </w:rPr>
        <w:t xml:space="preserve"> </w:t>
      </w:r>
      <w:r w:rsidRPr="00522E86">
        <w:rPr>
          <w:rFonts w:asciiTheme="minorHAnsi" w:hAnsiTheme="minorHAnsi" w:cstheme="minorHAnsi"/>
          <w:b/>
          <w:bCs/>
          <w:color w:val="FF0000"/>
          <w:sz w:val="27"/>
          <w:szCs w:val="27"/>
        </w:rPr>
        <w:t>of Emsculpt NEO in Huntington, NY.</w:t>
      </w:r>
      <w:r w:rsidRPr="00522E86">
        <w:rPr>
          <w:rFonts w:asciiTheme="minorHAnsi" w:hAnsiTheme="minorHAnsi" w:cstheme="minorHAnsi"/>
          <w:color w:val="FF0000"/>
          <w:sz w:val="27"/>
          <w:szCs w:val="27"/>
        </w:rPr>
        <w:t xml:space="preserve"> Call us at </w:t>
      </w:r>
      <w:hyperlink r:id="rId7" w:history="1">
        <w:r w:rsidRPr="00522E86">
          <w:rPr>
            <w:rStyle w:val="Hyperlink"/>
            <w:rFonts w:asciiTheme="minorHAnsi" w:hAnsiTheme="minorHAnsi" w:cstheme="minorHAnsi"/>
            <w:color w:val="FF0000"/>
            <w:sz w:val="27"/>
            <w:szCs w:val="27"/>
          </w:rPr>
          <w:t>(631) 438-8184</w:t>
        </w:r>
      </w:hyperlink>
      <w:r w:rsidRPr="00522E86">
        <w:rPr>
          <w:rFonts w:asciiTheme="minorHAnsi" w:hAnsiTheme="minorHAnsi" w:cstheme="minorHAnsi"/>
          <w:color w:val="FF0000"/>
          <w:sz w:val="27"/>
          <w:szCs w:val="27"/>
        </w:rPr>
        <w:t xml:space="preserve"> to </w:t>
      </w:r>
      <w:r w:rsidR="00F228B1" w:rsidRPr="00522E86">
        <w:rPr>
          <w:rFonts w:asciiTheme="minorHAnsi" w:hAnsiTheme="minorHAnsi" w:cstheme="minorHAnsi"/>
          <w:color w:val="FF0000"/>
          <w:sz w:val="27"/>
          <w:szCs w:val="27"/>
        </w:rPr>
        <w:t xml:space="preserve">schedule your initial consultation now. </w:t>
      </w:r>
    </w:p>
    <w:p w14:paraId="23B9F53A" w14:textId="33900140" w:rsidR="00580305" w:rsidRPr="00580305" w:rsidRDefault="00580305" w:rsidP="00580305">
      <w:pPr>
        <w:pStyle w:val="Heading2"/>
        <w:spacing w:before="0"/>
        <w:jc w:val="center"/>
        <w:rPr>
          <w:rFonts w:asciiTheme="minorHAnsi" w:hAnsiTheme="minorHAnsi" w:cstheme="minorHAnsi"/>
          <w:color w:val="FF0000"/>
          <w:sz w:val="60"/>
          <w:szCs w:val="60"/>
        </w:rPr>
      </w:pPr>
      <w:r w:rsidRPr="00580305">
        <w:rPr>
          <w:rFonts w:asciiTheme="minorHAnsi" w:hAnsiTheme="minorHAnsi" w:cstheme="minorHAnsi"/>
          <w:b/>
          <w:bCs/>
          <w:color w:val="FF0000"/>
          <w:sz w:val="60"/>
          <w:szCs w:val="60"/>
        </w:rPr>
        <w:t xml:space="preserve">H2: EMSCULPT FAQs </w:t>
      </w:r>
    </w:p>
    <w:p w14:paraId="1B2D2BF9" w14:textId="3854AE92" w:rsidR="005D47C3" w:rsidRPr="00522E86" w:rsidRDefault="005D47C3" w:rsidP="00580305">
      <w:pPr>
        <w:pStyle w:val="Heading2"/>
      </w:pPr>
    </w:p>
    <w:p w14:paraId="2AB4C10C" w14:textId="280BBEEB" w:rsidR="00F228B1" w:rsidRPr="00522E86" w:rsidRDefault="00580305" w:rsidP="00F228B1">
      <w:pPr>
        <w:pStyle w:val="Heading2"/>
        <w:spacing w:before="0"/>
        <w:jc w:val="center"/>
        <w:rPr>
          <w:rFonts w:asciiTheme="minorHAnsi" w:hAnsiTheme="minorHAnsi" w:cstheme="minorHAnsi"/>
          <w:color w:val="000000"/>
          <w:sz w:val="60"/>
          <w:szCs w:val="60"/>
        </w:rPr>
      </w:pPr>
      <w:r>
        <w:rPr>
          <w:rFonts w:asciiTheme="minorHAnsi" w:hAnsiTheme="minorHAnsi" w:cstheme="minorHAnsi"/>
          <w:b/>
          <w:bCs/>
          <w:color w:val="000000"/>
          <w:sz w:val="60"/>
          <w:szCs w:val="60"/>
        </w:rPr>
        <w:t xml:space="preserve">H3: </w:t>
      </w:r>
      <w:r w:rsidR="00F228B1" w:rsidRPr="00522E86">
        <w:rPr>
          <w:rFonts w:asciiTheme="minorHAnsi" w:hAnsiTheme="minorHAnsi" w:cstheme="minorHAnsi"/>
          <w:b/>
          <w:bCs/>
          <w:color w:val="000000"/>
          <w:sz w:val="60"/>
          <w:szCs w:val="60"/>
        </w:rPr>
        <w:t>What’s new about Emsculpt NEO?</w:t>
      </w:r>
    </w:p>
    <w:p w14:paraId="735EC3B8" w14:textId="613243D7" w:rsidR="00F228B1" w:rsidRPr="00522E86" w:rsidRDefault="00F228B1" w:rsidP="00F228B1">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The Emsculpt NEO treatment is an improvement over the original. Regular Emsculpt uses High-Intensity Focused Electromagnetic Energy. The improved Emsculpt NEO adds Radio Frequency (RF). This addition of RF is revolutionary within the industry. There isn’t another device in the market that combines HIFEM and RF in a single treatment. As a result, Emsculpt NEO allows for an impressive 30% decrease in fat. No other non-invasive fat-reducing procedure accomplishes such remarkable results.</w:t>
      </w:r>
    </w:p>
    <w:p w14:paraId="178D54DA" w14:textId="0B0E6487" w:rsidR="00F228B1" w:rsidRPr="00522E86" w:rsidRDefault="00580305" w:rsidP="00F228B1">
      <w:pPr>
        <w:pStyle w:val="Heading2"/>
        <w:spacing w:before="0"/>
        <w:jc w:val="center"/>
        <w:rPr>
          <w:rFonts w:asciiTheme="minorHAnsi" w:hAnsiTheme="minorHAnsi" w:cstheme="minorHAnsi"/>
          <w:color w:val="FF0000"/>
          <w:sz w:val="60"/>
          <w:szCs w:val="60"/>
        </w:rPr>
      </w:pPr>
      <w:r>
        <w:rPr>
          <w:rFonts w:asciiTheme="minorHAnsi" w:hAnsiTheme="minorHAnsi" w:cstheme="minorHAnsi"/>
          <w:b/>
          <w:bCs/>
          <w:color w:val="FF0000"/>
          <w:sz w:val="60"/>
          <w:szCs w:val="60"/>
        </w:rPr>
        <w:t xml:space="preserve">H3: </w:t>
      </w:r>
      <w:r w:rsidR="00F228B1" w:rsidRPr="00522E86">
        <w:rPr>
          <w:rFonts w:asciiTheme="minorHAnsi" w:hAnsiTheme="minorHAnsi" w:cstheme="minorHAnsi"/>
          <w:b/>
          <w:bCs/>
          <w:color w:val="FF0000"/>
          <w:sz w:val="60"/>
          <w:szCs w:val="60"/>
        </w:rPr>
        <w:t>How much does Emsculpt cost on Long Island?</w:t>
      </w:r>
    </w:p>
    <w:p w14:paraId="6061808C" w14:textId="35815A0A" w:rsidR="00F228B1" w:rsidRPr="00522E86" w:rsidRDefault="00522E86" w:rsidP="00F228B1">
      <w:pPr>
        <w:pStyle w:val="NormalWeb"/>
        <w:spacing w:before="0" w:beforeAutospacing="0"/>
        <w:rPr>
          <w:rFonts w:asciiTheme="minorHAnsi" w:hAnsiTheme="minorHAnsi" w:cstheme="minorHAnsi"/>
          <w:color w:val="FF0000"/>
          <w:sz w:val="27"/>
          <w:szCs w:val="27"/>
        </w:rPr>
      </w:pPr>
      <w:r w:rsidRPr="00522E86">
        <w:rPr>
          <w:rFonts w:asciiTheme="minorHAnsi" w:hAnsiTheme="minorHAnsi" w:cstheme="minorHAnsi"/>
          <w:color w:val="FF0000"/>
          <w:sz w:val="27"/>
          <w:szCs w:val="27"/>
        </w:rPr>
        <w:t>The average cost of an Emsculpt treatment can range from $700 to $1,000 for a single 30-minute session. However, since Emsculpt NEO treats the unique needs of each patient, treatment prices on Long Island vary.* Prices often fluctuate based on the treatment area, the parameters of the treatment plan, and any available specials or discounts available. To get your personal Emsculpt cost, contact North Shore Medical for a consultation today.</w:t>
      </w:r>
    </w:p>
    <w:p w14:paraId="3E977FCB" w14:textId="39A358A9" w:rsidR="00522E86" w:rsidRPr="00522E86" w:rsidRDefault="00580305" w:rsidP="00522E86">
      <w:pPr>
        <w:pStyle w:val="Heading2"/>
        <w:spacing w:before="0"/>
        <w:jc w:val="center"/>
        <w:rPr>
          <w:rFonts w:asciiTheme="minorHAnsi" w:hAnsiTheme="minorHAnsi" w:cstheme="minorHAnsi"/>
          <w:b/>
          <w:bCs/>
          <w:color w:val="FF0000"/>
          <w:sz w:val="60"/>
          <w:szCs w:val="60"/>
        </w:rPr>
      </w:pPr>
      <w:r>
        <w:rPr>
          <w:rFonts w:asciiTheme="minorHAnsi" w:hAnsiTheme="minorHAnsi" w:cstheme="minorHAnsi"/>
          <w:b/>
          <w:bCs/>
          <w:color w:val="FF0000"/>
          <w:sz w:val="60"/>
          <w:szCs w:val="60"/>
        </w:rPr>
        <w:t xml:space="preserve">H3: </w:t>
      </w:r>
      <w:r w:rsidR="00522E86" w:rsidRPr="00522E86">
        <w:rPr>
          <w:rFonts w:asciiTheme="minorHAnsi" w:hAnsiTheme="minorHAnsi" w:cstheme="minorHAnsi"/>
          <w:b/>
          <w:bCs/>
          <w:color w:val="FF0000"/>
          <w:sz w:val="60"/>
          <w:szCs w:val="60"/>
        </w:rPr>
        <w:t>Does Emsculpt flatten your stomach?</w:t>
      </w:r>
    </w:p>
    <w:p w14:paraId="3E67FB96" w14:textId="12CD5F44" w:rsidR="00522E86" w:rsidRDefault="00522E86" w:rsidP="00F228B1">
      <w:pPr>
        <w:pStyle w:val="NormalWeb"/>
        <w:spacing w:before="0" w:beforeAutospacing="0"/>
        <w:rPr>
          <w:rFonts w:asciiTheme="minorHAnsi" w:eastAsiaTheme="minorHAnsi" w:hAnsiTheme="minorHAnsi" w:cstheme="minorHAnsi"/>
          <w:color w:val="FF0000"/>
          <w:kern w:val="2"/>
          <w14:ligatures w14:val="standardContextual"/>
        </w:rPr>
      </w:pPr>
      <w:r w:rsidRPr="00522E86">
        <w:rPr>
          <w:rFonts w:asciiTheme="minorHAnsi" w:eastAsiaTheme="minorHAnsi" w:hAnsiTheme="minorHAnsi" w:cstheme="minorHAnsi"/>
          <w:color w:val="FF0000"/>
          <w:kern w:val="2"/>
          <w14:ligatures w14:val="standardContextual"/>
        </w:rPr>
        <w:t xml:space="preserve">Emsculpt NEO is an effective body sculpting procedure because it </w:t>
      </w:r>
      <w:r w:rsidR="00580305">
        <w:rPr>
          <w:rFonts w:asciiTheme="minorHAnsi" w:eastAsiaTheme="minorHAnsi" w:hAnsiTheme="minorHAnsi" w:cstheme="minorHAnsi"/>
          <w:color w:val="FF0000"/>
          <w:kern w:val="2"/>
          <w14:ligatures w14:val="standardContextual"/>
        </w:rPr>
        <w:t>can burn fat AND improve muscle tone</w:t>
      </w:r>
      <w:r w:rsidRPr="00522E86">
        <w:rPr>
          <w:rFonts w:asciiTheme="minorHAnsi" w:eastAsiaTheme="minorHAnsi" w:hAnsiTheme="minorHAnsi" w:cstheme="minorHAnsi"/>
          <w:color w:val="FF0000"/>
          <w:kern w:val="2"/>
          <w14:ligatures w14:val="standardContextual"/>
        </w:rPr>
        <w:t xml:space="preserve">. Consistent Emsculpt treatments can flatten the belly by </w:t>
      </w:r>
      <w:r w:rsidR="00580305">
        <w:rPr>
          <w:rFonts w:asciiTheme="minorHAnsi" w:eastAsiaTheme="minorHAnsi" w:hAnsiTheme="minorHAnsi" w:cstheme="minorHAnsi"/>
          <w:color w:val="FF0000"/>
          <w:kern w:val="2"/>
          <w14:ligatures w14:val="standardContextual"/>
        </w:rPr>
        <w:t>melting off resistant</w:t>
      </w:r>
      <w:r w:rsidRPr="00522E86">
        <w:rPr>
          <w:rFonts w:asciiTheme="minorHAnsi" w:eastAsiaTheme="minorHAnsi" w:hAnsiTheme="minorHAnsi" w:cstheme="minorHAnsi"/>
          <w:color w:val="FF0000"/>
          <w:kern w:val="2"/>
          <w14:ligatures w14:val="standardContextual"/>
        </w:rPr>
        <w:t xml:space="preserve"> fat deposits in the lower abdomen and strengthening the core muscles.</w:t>
      </w:r>
    </w:p>
    <w:p w14:paraId="47A2541A" w14:textId="7C3AF54F" w:rsidR="00522E86" w:rsidRPr="00522E86" w:rsidRDefault="00580305" w:rsidP="00522E86">
      <w:pPr>
        <w:pStyle w:val="Heading2"/>
        <w:spacing w:before="0"/>
        <w:jc w:val="center"/>
        <w:rPr>
          <w:rFonts w:asciiTheme="minorHAnsi" w:hAnsiTheme="minorHAnsi" w:cstheme="minorHAnsi"/>
          <w:b/>
          <w:bCs/>
          <w:color w:val="FF0000"/>
          <w:sz w:val="60"/>
          <w:szCs w:val="60"/>
        </w:rPr>
      </w:pPr>
      <w:r>
        <w:rPr>
          <w:rFonts w:asciiTheme="minorHAnsi" w:hAnsiTheme="minorHAnsi" w:cstheme="minorHAnsi"/>
          <w:b/>
          <w:bCs/>
          <w:color w:val="FF0000"/>
          <w:sz w:val="60"/>
          <w:szCs w:val="60"/>
        </w:rPr>
        <w:lastRenderedPageBreak/>
        <w:t xml:space="preserve">H3: </w:t>
      </w:r>
      <w:r w:rsidR="00522E86">
        <w:rPr>
          <w:rFonts w:asciiTheme="minorHAnsi" w:hAnsiTheme="minorHAnsi" w:cstheme="minorHAnsi"/>
          <w:b/>
          <w:bCs/>
          <w:color w:val="FF0000"/>
          <w:sz w:val="60"/>
          <w:szCs w:val="60"/>
        </w:rPr>
        <w:t>Is Emsculpt or CoolSculpting better</w:t>
      </w:r>
      <w:r w:rsidR="00522E86" w:rsidRPr="00522E86">
        <w:rPr>
          <w:rFonts w:asciiTheme="minorHAnsi" w:hAnsiTheme="minorHAnsi" w:cstheme="minorHAnsi"/>
          <w:b/>
          <w:bCs/>
          <w:color w:val="FF0000"/>
          <w:sz w:val="60"/>
          <w:szCs w:val="60"/>
        </w:rPr>
        <w:t>?</w:t>
      </w:r>
    </w:p>
    <w:p w14:paraId="1BC8C00D" w14:textId="0B34205F" w:rsidR="00522E86" w:rsidRDefault="00522E86" w:rsidP="00F228B1">
      <w:pPr>
        <w:pStyle w:val="NormalWeb"/>
        <w:spacing w:before="0" w:beforeAutospacing="0"/>
        <w:rPr>
          <w:rFonts w:asciiTheme="minorHAnsi" w:eastAsiaTheme="minorHAnsi" w:hAnsiTheme="minorHAnsi" w:cstheme="minorHAnsi"/>
          <w:color w:val="FF0000"/>
          <w:kern w:val="2"/>
          <w14:ligatures w14:val="standardContextual"/>
        </w:rPr>
      </w:pPr>
      <w:r w:rsidRPr="00522E86">
        <w:rPr>
          <w:rFonts w:asciiTheme="minorHAnsi" w:eastAsiaTheme="minorHAnsi" w:hAnsiTheme="minorHAnsi" w:cstheme="minorHAnsi"/>
          <w:color w:val="FF0000"/>
          <w:kern w:val="2"/>
          <w14:ligatures w14:val="standardContextual"/>
        </w:rPr>
        <w:t>If you want to achieve mainly a fat reduction in a target area, CoolSculpting is going to be the best treatment. However, if you want to reduce fat AND build, strengthen, and define muscle mass, Emsculpt NEO is the better option for you.</w:t>
      </w:r>
    </w:p>
    <w:p w14:paraId="1C6FBE29" w14:textId="2C622EA7" w:rsidR="004670ED" w:rsidRPr="00522E86" w:rsidRDefault="00580305" w:rsidP="004670ED">
      <w:pPr>
        <w:pStyle w:val="Heading2"/>
        <w:spacing w:before="0"/>
        <w:jc w:val="center"/>
        <w:rPr>
          <w:rFonts w:asciiTheme="minorHAnsi" w:hAnsiTheme="minorHAnsi" w:cstheme="minorHAnsi"/>
          <w:b/>
          <w:bCs/>
          <w:color w:val="FF0000"/>
          <w:sz w:val="60"/>
          <w:szCs w:val="60"/>
        </w:rPr>
      </w:pPr>
      <w:r>
        <w:rPr>
          <w:rFonts w:asciiTheme="minorHAnsi" w:hAnsiTheme="minorHAnsi" w:cstheme="minorHAnsi"/>
          <w:b/>
          <w:bCs/>
          <w:color w:val="FF0000"/>
          <w:sz w:val="60"/>
          <w:szCs w:val="60"/>
        </w:rPr>
        <w:t xml:space="preserve">H3: </w:t>
      </w:r>
      <w:r w:rsidR="004670ED">
        <w:rPr>
          <w:rFonts w:asciiTheme="minorHAnsi" w:hAnsiTheme="minorHAnsi" w:cstheme="minorHAnsi"/>
          <w:b/>
          <w:bCs/>
          <w:color w:val="FF0000"/>
          <w:sz w:val="60"/>
          <w:szCs w:val="60"/>
        </w:rPr>
        <w:t>Does Emsculpt tighten loose skin</w:t>
      </w:r>
      <w:r w:rsidR="004670ED" w:rsidRPr="00522E86">
        <w:rPr>
          <w:rFonts w:asciiTheme="minorHAnsi" w:hAnsiTheme="minorHAnsi" w:cstheme="minorHAnsi"/>
          <w:b/>
          <w:bCs/>
          <w:color w:val="FF0000"/>
          <w:sz w:val="60"/>
          <w:szCs w:val="60"/>
        </w:rPr>
        <w:t>?</w:t>
      </w:r>
    </w:p>
    <w:p w14:paraId="4FFD6408" w14:textId="3AD856BF" w:rsidR="004670ED" w:rsidRDefault="004670ED" w:rsidP="00F228B1">
      <w:pPr>
        <w:pStyle w:val="NormalWeb"/>
        <w:spacing w:before="0" w:beforeAutospacing="0"/>
        <w:rPr>
          <w:rFonts w:asciiTheme="minorHAnsi" w:eastAsiaTheme="minorHAnsi" w:hAnsiTheme="minorHAnsi" w:cstheme="minorHAnsi"/>
          <w:color w:val="FF0000"/>
          <w:kern w:val="2"/>
          <w14:ligatures w14:val="standardContextual"/>
        </w:rPr>
      </w:pPr>
      <w:r w:rsidRPr="004670ED">
        <w:rPr>
          <w:rFonts w:asciiTheme="minorHAnsi" w:eastAsiaTheme="minorHAnsi" w:hAnsiTheme="minorHAnsi" w:cstheme="minorHAnsi"/>
          <w:color w:val="FF0000"/>
          <w:kern w:val="2"/>
          <w14:ligatures w14:val="standardContextual"/>
        </w:rPr>
        <w:t>When you select an Emsculpt NEO provider on Long Island, like North Shore Medical, you receive professional sculpting sessions that result in fat reduction, firmer skin, AND stronger, more defined muscles. Emsculpt treatments can reduce fat and firm the skin thanks to its revolutionary radiofrequency RF energy.</w:t>
      </w:r>
    </w:p>
    <w:p w14:paraId="735DCAB3" w14:textId="55355878" w:rsidR="0089561F" w:rsidRPr="00522E86" w:rsidRDefault="00580305" w:rsidP="0089561F">
      <w:pPr>
        <w:pStyle w:val="Heading2"/>
        <w:spacing w:before="0"/>
        <w:jc w:val="center"/>
        <w:rPr>
          <w:rFonts w:asciiTheme="minorHAnsi" w:hAnsiTheme="minorHAnsi" w:cstheme="minorHAnsi"/>
          <w:b/>
          <w:bCs/>
          <w:color w:val="FF0000"/>
          <w:sz w:val="60"/>
          <w:szCs w:val="60"/>
        </w:rPr>
      </w:pPr>
      <w:r>
        <w:rPr>
          <w:rFonts w:asciiTheme="minorHAnsi" w:hAnsiTheme="minorHAnsi" w:cstheme="minorHAnsi"/>
          <w:b/>
          <w:bCs/>
          <w:color w:val="FF0000"/>
          <w:sz w:val="60"/>
          <w:szCs w:val="60"/>
        </w:rPr>
        <w:t xml:space="preserve">H3: </w:t>
      </w:r>
      <w:r w:rsidR="0089561F">
        <w:rPr>
          <w:rFonts w:asciiTheme="minorHAnsi" w:hAnsiTheme="minorHAnsi" w:cstheme="minorHAnsi"/>
          <w:b/>
          <w:bCs/>
          <w:color w:val="FF0000"/>
          <w:sz w:val="60"/>
          <w:szCs w:val="60"/>
        </w:rPr>
        <w:t>Does Emsculpt improve muscle tone</w:t>
      </w:r>
      <w:r w:rsidR="0089561F" w:rsidRPr="00522E86">
        <w:rPr>
          <w:rFonts w:asciiTheme="minorHAnsi" w:hAnsiTheme="minorHAnsi" w:cstheme="minorHAnsi"/>
          <w:b/>
          <w:bCs/>
          <w:color w:val="FF0000"/>
          <w:sz w:val="60"/>
          <w:szCs w:val="60"/>
        </w:rPr>
        <w:t>?</w:t>
      </w:r>
    </w:p>
    <w:p w14:paraId="1884C132" w14:textId="5EF2082A" w:rsidR="0089561F" w:rsidRDefault="0089561F" w:rsidP="00F228B1">
      <w:pPr>
        <w:pStyle w:val="NormalWeb"/>
        <w:spacing w:before="0" w:beforeAutospacing="0"/>
        <w:rPr>
          <w:rFonts w:asciiTheme="minorHAnsi" w:eastAsiaTheme="minorHAnsi" w:hAnsiTheme="minorHAnsi" w:cstheme="minorHAnsi"/>
          <w:color w:val="FF0000"/>
          <w:kern w:val="2"/>
          <w14:ligatures w14:val="standardContextual"/>
        </w:rPr>
      </w:pPr>
      <w:r>
        <w:rPr>
          <w:rFonts w:asciiTheme="minorHAnsi" w:eastAsiaTheme="minorHAnsi" w:hAnsiTheme="minorHAnsi" w:cstheme="minorHAnsi"/>
          <w:color w:val="FF0000"/>
          <w:kern w:val="2"/>
          <w14:ligatures w14:val="standardContextual"/>
        </w:rPr>
        <w:t>Yes, Emsculpt is most well-known for its ability to improve muscle tone and definition in areas like the abdominals, thighs/legs, and even the biceps. The HIFEM energy induces intense muscle contractions within the muscles to help enhance the muscles and increase muscle mass.</w:t>
      </w:r>
    </w:p>
    <w:p w14:paraId="041AD6CF" w14:textId="77777777" w:rsidR="004670ED" w:rsidRPr="00522E86" w:rsidRDefault="004670ED" w:rsidP="00F228B1">
      <w:pPr>
        <w:pStyle w:val="NormalWeb"/>
        <w:spacing w:before="0" w:beforeAutospacing="0"/>
        <w:rPr>
          <w:rFonts w:asciiTheme="minorHAnsi" w:hAnsiTheme="minorHAnsi" w:cstheme="minorHAnsi"/>
          <w:color w:val="FF0000"/>
          <w:sz w:val="27"/>
          <w:szCs w:val="27"/>
        </w:rPr>
      </w:pPr>
    </w:p>
    <w:p w14:paraId="3FF5330F" w14:textId="3993E2FB" w:rsidR="00522E86" w:rsidRPr="00EC6C15" w:rsidRDefault="00EC6C15" w:rsidP="00F228B1">
      <w:pPr>
        <w:pStyle w:val="NormalWeb"/>
        <w:spacing w:before="0" w:beforeAutospacing="0"/>
        <w:rPr>
          <w:rFonts w:asciiTheme="minorHAnsi" w:hAnsiTheme="minorHAnsi" w:cstheme="minorHAnsi"/>
          <w:color w:val="FF0000"/>
          <w:sz w:val="20"/>
          <w:szCs w:val="20"/>
        </w:rPr>
      </w:pPr>
      <w:r w:rsidRPr="00EC6C15">
        <w:rPr>
          <w:rFonts w:asciiTheme="minorHAnsi" w:hAnsiTheme="minorHAnsi" w:cstheme="minorHAnsi"/>
          <w:color w:val="FF0000"/>
          <w:sz w:val="20"/>
          <w:szCs w:val="20"/>
        </w:rPr>
        <w:t>SOURCES:</w:t>
      </w:r>
    </w:p>
    <w:p w14:paraId="45B3126C" w14:textId="77777777" w:rsidR="00EC6C15" w:rsidRPr="00EC6C15" w:rsidRDefault="00EC6C15" w:rsidP="00EC6C15">
      <w:pPr>
        <w:pStyle w:val="NormalWeb"/>
        <w:shd w:val="clear" w:color="auto" w:fill="FFFFFF"/>
        <w:spacing w:before="240" w:beforeAutospacing="0" w:after="0" w:afterAutospacing="0"/>
        <w:rPr>
          <w:rFonts w:asciiTheme="minorHAnsi" w:hAnsiTheme="minorHAnsi" w:cstheme="minorHAnsi"/>
          <w:sz w:val="20"/>
          <w:szCs w:val="20"/>
        </w:rPr>
      </w:pPr>
      <w:r w:rsidRPr="00EC6C15">
        <w:rPr>
          <w:rFonts w:asciiTheme="minorHAnsi" w:hAnsiTheme="minorHAnsi" w:cstheme="minorHAnsi"/>
          <w:color w:val="000000"/>
          <w:sz w:val="20"/>
          <w:szCs w:val="20"/>
        </w:rPr>
        <w:t xml:space="preserve">¹ </w:t>
      </w:r>
      <w:hyperlink r:id="rId8" w:history="1">
        <w:r w:rsidRPr="00EC6C15">
          <w:rPr>
            <w:rStyle w:val="Hyperlink"/>
            <w:rFonts w:asciiTheme="minorHAnsi" w:hAnsiTheme="minorHAnsi" w:cstheme="minorHAnsi"/>
            <w:sz w:val="20"/>
            <w:szCs w:val="20"/>
          </w:rPr>
          <w:t>Review of the Mechanisms and Effects of Noninvasive Body Contouring Devices on Cellulite and Subcutaneous Fat.</w:t>
        </w:r>
      </w:hyperlink>
      <w:r w:rsidRPr="00EC6C15">
        <w:rPr>
          <w:rFonts w:asciiTheme="minorHAnsi" w:hAnsiTheme="minorHAnsi" w:cstheme="minorHAnsi"/>
          <w:color w:val="000000"/>
          <w:sz w:val="20"/>
          <w:szCs w:val="20"/>
        </w:rPr>
        <w:t xml:space="preserve"> </w:t>
      </w:r>
      <w:r w:rsidRPr="00EC6C15">
        <w:rPr>
          <w:rFonts w:asciiTheme="minorHAnsi" w:hAnsiTheme="minorHAnsi" w:cstheme="minorHAnsi"/>
          <w:i/>
          <w:iCs/>
          <w:color w:val="000000"/>
          <w:sz w:val="20"/>
          <w:szCs w:val="20"/>
        </w:rPr>
        <w:t>Journal of Endocrinology and Metabolism. </w:t>
      </w:r>
    </w:p>
    <w:p w14:paraId="6756AE9F" w14:textId="1C63A544" w:rsidR="00EC6C15" w:rsidRPr="00EC6C15" w:rsidRDefault="00EC6C15" w:rsidP="00EC6C15">
      <w:pPr>
        <w:pStyle w:val="NormalWeb"/>
        <w:shd w:val="clear" w:color="auto" w:fill="FFFFFF"/>
        <w:spacing w:before="0" w:beforeAutospacing="0" w:after="0" w:afterAutospacing="0"/>
        <w:rPr>
          <w:rFonts w:asciiTheme="minorHAnsi" w:hAnsiTheme="minorHAnsi" w:cstheme="minorHAnsi"/>
          <w:sz w:val="20"/>
          <w:szCs w:val="20"/>
        </w:rPr>
      </w:pPr>
      <w:r w:rsidRPr="00EC6C15">
        <w:rPr>
          <w:rFonts w:asciiTheme="minorHAnsi" w:hAnsiTheme="minorHAnsi" w:cstheme="minorHAnsi"/>
          <w:sz w:val="20"/>
          <w:szCs w:val="20"/>
          <w:vertAlign w:val="superscript"/>
        </w:rPr>
        <w:t>2</w:t>
      </w:r>
      <w:hyperlink r:id="rId9" w:history="1">
        <w:r w:rsidRPr="00EC6C15">
          <w:rPr>
            <w:rStyle w:val="Hyperlink"/>
            <w:rFonts w:asciiTheme="minorHAnsi" w:hAnsiTheme="minorHAnsi" w:cstheme="minorHAnsi"/>
            <w:sz w:val="20"/>
            <w:szCs w:val="20"/>
          </w:rPr>
          <w:t>High Intensity Focused Electro-Magnetic Technology (HIFEM) for Non-Invasive Buttock Lifting and Toning of Gluteal Muscles: A Multi-Center Efficacy and Safety Study</w:t>
        </w:r>
      </w:hyperlink>
      <w:r w:rsidRPr="00EC6C15">
        <w:rPr>
          <w:rFonts w:asciiTheme="minorHAnsi" w:hAnsiTheme="minorHAnsi" w:cstheme="minorHAnsi"/>
          <w:color w:val="000000"/>
          <w:sz w:val="20"/>
          <w:szCs w:val="20"/>
        </w:rPr>
        <w:t xml:space="preserve">. </w:t>
      </w:r>
      <w:r w:rsidRPr="00EC6C15">
        <w:rPr>
          <w:rFonts w:asciiTheme="minorHAnsi" w:hAnsiTheme="minorHAnsi" w:cstheme="minorHAnsi"/>
          <w:i/>
          <w:iCs/>
          <w:color w:val="000000"/>
          <w:sz w:val="20"/>
          <w:szCs w:val="20"/>
        </w:rPr>
        <w:t>The Journal of Drugs in Dermatology.</w:t>
      </w:r>
    </w:p>
    <w:p w14:paraId="797795BD" w14:textId="46A8B382" w:rsidR="00EC6C15" w:rsidRPr="00EC6C15" w:rsidRDefault="00EC6C15" w:rsidP="00EC6C15">
      <w:pPr>
        <w:pStyle w:val="NormalWeb"/>
        <w:spacing w:before="0" w:beforeAutospacing="0"/>
        <w:rPr>
          <w:rFonts w:asciiTheme="minorHAnsi" w:hAnsiTheme="minorHAnsi" w:cstheme="minorHAnsi"/>
          <w:color w:val="FF0000"/>
          <w:sz w:val="20"/>
          <w:szCs w:val="20"/>
        </w:rPr>
      </w:pPr>
      <w:r>
        <w:rPr>
          <w:rFonts w:asciiTheme="minorHAnsi" w:hAnsiTheme="minorHAnsi" w:cstheme="minorHAnsi"/>
          <w:color w:val="000000"/>
          <w:sz w:val="20"/>
          <w:szCs w:val="20"/>
          <w:vertAlign w:val="superscript"/>
        </w:rPr>
        <w:t>3</w:t>
      </w:r>
      <w:r w:rsidRPr="00EC6C15">
        <w:rPr>
          <w:rFonts w:asciiTheme="minorHAnsi" w:hAnsiTheme="minorHAnsi" w:cstheme="minorHAnsi"/>
          <w:color w:val="000000"/>
          <w:sz w:val="20"/>
          <w:szCs w:val="20"/>
          <w:vertAlign w:val="superscript"/>
        </w:rPr>
        <w:t xml:space="preserve"> </w:t>
      </w:r>
      <w:hyperlink r:id="rId10" w:history="1">
        <w:r w:rsidRPr="00EC6C15">
          <w:rPr>
            <w:rStyle w:val="Hyperlink"/>
            <w:rFonts w:asciiTheme="minorHAnsi" w:hAnsiTheme="minorHAnsi" w:cstheme="minorHAnsi"/>
            <w:sz w:val="20"/>
            <w:szCs w:val="20"/>
          </w:rPr>
          <w:t>High intensity focused electromagnetic therapy evaluated by magnetic resonance imaging: Safety and efficacy study of a dual tissue effect based non‐invasive abdominal body shaping</w:t>
        </w:r>
      </w:hyperlink>
      <w:r w:rsidRPr="00EC6C15">
        <w:rPr>
          <w:rFonts w:asciiTheme="minorHAnsi" w:hAnsiTheme="minorHAnsi" w:cstheme="minorHAnsi"/>
          <w:color w:val="000000"/>
          <w:sz w:val="20"/>
          <w:szCs w:val="20"/>
        </w:rPr>
        <w:t xml:space="preserve">. </w:t>
      </w:r>
      <w:r w:rsidRPr="00EC6C15">
        <w:rPr>
          <w:rFonts w:asciiTheme="minorHAnsi" w:hAnsiTheme="minorHAnsi" w:cstheme="minorHAnsi"/>
          <w:i/>
          <w:iCs/>
          <w:color w:val="000000"/>
          <w:sz w:val="20"/>
          <w:szCs w:val="20"/>
        </w:rPr>
        <w:t>Lasers in Surgery and Medicine.</w:t>
      </w:r>
    </w:p>
    <w:p w14:paraId="49FD1047" w14:textId="741DC7A7" w:rsidR="00522E86" w:rsidRDefault="00522E86" w:rsidP="00F228B1">
      <w:pPr>
        <w:pStyle w:val="NormalWeb"/>
        <w:spacing w:before="0" w:beforeAutospacing="0"/>
        <w:rPr>
          <w:sz w:val="27"/>
          <w:szCs w:val="27"/>
        </w:rPr>
      </w:pPr>
    </w:p>
    <w:p w14:paraId="6644EEFB" w14:textId="77777777" w:rsidR="005D47C3" w:rsidRDefault="005D47C3" w:rsidP="005D47C3">
      <w:pPr>
        <w:pStyle w:val="NormalWeb"/>
        <w:shd w:val="clear" w:color="auto" w:fill="FFFFFF"/>
        <w:spacing w:before="0" w:beforeAutospacing="0"/>
        <w:rPr>
          <w:rFonts w:ascii="Lato" w:hAnsi="Lato"/>
          <w:color w:val="212529"/>
          <w:sz w:val="27"/>
          <w:szCs w:val="27"/>
        </w:rPr>
      </w:pPr>
    </w:p>
    <w:p w14:paraId="066C7760" w14:textId="77777777" w:rsidR="005D47C3" w:rsidRDefault="005D47C3"/>
    <w:sectPr w:rsidR="005D4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94653"/>
    <w:multiLevelType w:val="multilevel"/>
    <w:tmpl w:val="4732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561C35"/>
    <w:multiLevelType w:val="multilevel"/>
    <w:tmpl w:val="C89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717495">
    <w:abstractNumId w:val="1"/>
  </w:num>
  <w:num w:numId="2" w16cid:durableId="56303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C3"/>
    <w:rsid w:val="004670ED"/>
    <w:rsid w:val="00522E86"/>
    <w:rsid w:val="00576357"/>
    <w:rsid w:val="00580305"/>
    <w:rsid w:val="005D47C3"/>
    <w:rsid w:val="008745FF"/>
    <w:rsid w:val="00881153"/>
    <w:rsid w:val="0089561F"/>
    <w:rsid w:val="00C62F54"/>
    <w:rsid w:val="00EC6C15"/>
    <w:rsid w:val="00F2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3D63"/>
  <w15:chartTrackingRefBased/>
  <w15:docId w15:val="{F718F03E-CABD-5D49-9ADA-4FB44D2B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47C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5D47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7C3"/>
    <w:rPr>
      <w:color w:val="0563C1" w:themeColor="hyperlink"/>
      <w:u w:val="single"/>
    </w:rPr>
  </w:style>
  <w:style w:type="character" w:styleId="UnresolvedMention">
    <w:name w:val="Unresolved Mention"/>
    <w:basedOn w:val="DefaultParagraphFont"/>
    <w:uiPriority w:val="99"/>
    <w:semiHidden/>
    <w:unhideWhenUsed/>
    <w:rsid w:val="005D47C3"/>
    <w:rPr>
      <w:color w:val="605E5C"/>
      <w:shd w:val="clear" w:color="auto" w:fill="E1DFDD"/>
    </w:rPr>
  </w:style>
  <w:style w:type="character" w:customStyle="1" w:styleId="Heading1Char">
    <w:name w:val="Heading 1 Char"/>
    <w:basedOn w:val="DefaultParagraphFont"/>
    <w:link w:val="Heading1"/>
    <w:uiPriority w:val="9"/>
    <w:rsid w:val="005D47C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5D47C3"/>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5D47C3"/>
    <w:rPr>
      <w:rFonts w:asciiTheme="majorHAnsi" w:eastAsiaTheme="majorEastAsia" w:hAnsiTheme="majorHAnsi" w:cstheme="majorBidi"/>
      <w:color w:val="2F5496" w:themeColor="accent1" w:themeShade="BF"/>
      <w:sz w:val="26"/>
      <w:szCs w:val="26"/>
    </w:rPr>
  </w:style>
  <w:style w:type="paragraph" w:customStyle="1" w:styleId="elementor-icon-list-item">
    <w:name w:val="elementor-icon-list-item"/>
    <w:basedOn w:val="Normal"/>
    <w:rsid w:val="005D47C3"/>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5D47C3"/>
  </w:style>
  <w:style w:type="paragraph" w:customStyle="1" w:styleId="paragraphparagraphoojj">
    <w:name w:val="paragraph_paragraph__oojj_"/>
    <w:basedOn w:val="Normal"/>
    <w:rsid w:val="00522E86"/>
    <w:pPr>
      <w:spacing w:before="100" w:beforeAutospacing="1" w:after="100" w:afterAutospacing="1"/>
    </w:pPr>
    <w:rPr>
      <w:rFonts w:ascii="Times New Roman" w:eastAsia="Times New Roman" w:hAnsi="Times New Roman" w:cs="Times New Roman"/>
      <w:kern w:val="0"/>
      <w14:ligatures w14:val="none"/>
    </w:rPr>
  </w:style>
  <w:style w:type="character" w:customStyle="1" w:styleId="hgkelc">
    <w:name w:val="hgkelc"/>
    <w:basedOn w:val="DefaultParagraphFont"/>
    <w:rsid w:val="00522E86"/>
  </w:style>
  <w:style w:type="character" w:styleId="FollowedHyperlink">
    <w:name w:val="FollowedHyperlink"/>
    <w:basedOn w:val="DefaultParagraphFont"/>
    <w:uiPriority w:val="99"/>
    <w:semiHidden/>
    <w:unhideWhenUsed/>
    <w:rsid w:val="00EC6C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7323">
      <w:bodyDiv w:val="1"/>
      <w:marLeft w:val="0"/>
      <w:marRight w:val="0"/>
      <w:marTop w:val="0"/>
      <w:marBottom w:val="0"/>
      <w:divBdr>
        <w:top w:val="none" w:sz="0" w:space="0" w:color="auto"/>
        <w:left w:val="none" w:sz="0" w:space="0" w:color="auto"/>
        <w:bottom w:val="none" w:sz="0" w:space="0" w:color="auto"/>
        <w:right w:val="none" w:sz="0" w:space="0" w:color="auto"/>
      </w:divBdr>
      <w:divsChild>
        <w:div w:id="199437876">
          <w:marLeft w:val="0"/>
          <w:marRight w:val="0"/>
          <w:marTop w:val="0"/>
          <w:marBottom w:val="0"/>
          <w:divBdr>
            <w:top w:val="none" w:sz="0" w:space="0" w:color="auto"/>
            <w:left w:val="none" w:sz="0" w:space="0" w:color="auto"/>
            <w:bottom w:val="none" w:sz="0" w:space="0" w:color="auto"/>
            <w:right w:val="none" w:sz="0" w:space="0" w:color="auto"/>
          </w:divBdr>
          <w:divsChild>
            <w:div w:id="226763935">
              <w:marLeft w:val="0"/>
              <w:marRight w:val="0"/>
              <w:marTop w:val="0"/>
              <w:marBottom w:val="0"/>
              <w:divBdr>
                <w:top w:val="none" w:sz="0" w:space="0" w:color="auto"/>
                <w:left w:val="none" w:sz="0" w:space="0" w:color="auto"/>
                <w:bottom w:val="none" w:sz="0" w:space="0" w:color="auto"/>
                <w:right w:val="none" w:sz="0" w:space="0" w:color="auto"/>
              </w:divBdr>
              <w:divsChild>
                <w:div w:id="1452092776">
                  <w:marLeft w:val="0"/>
                  <w:marRight w:val="0"/>
                  <w:marTop w:val="0"/>
                  <w:marBottom w:val="0"/>
                  <w:divBdr>
                    <w:top w:val="none" w:sz="0" w:space="0" w:color="auto"/>
                    <w:left w:val="none" w:sz="0" w:space="0" w:color="auto"/>
                    <w:bottom w:val="none" w:sz="0" w:space="0" w:color="auto"/>
                    <w:right w:val="none" w:sz="0" w:space="0" w:color="auto"/>
                  </w:divBdr>
                  <w:divsChild>
                    <w:div w:id="1065222176">
                      <w:marLeft w:val="0"/>
                      <w:marRight w:val="0"/>
                      <w:marTop w:val="0"/>
                      <w:marBottom w:val="0"/>
                      <w:divBdr>
                        <w:top w:val="none" w:sz="0" w:space="0" w:color="auto"/>
                        <w:left w:val="none" w:sz="0" w:space="0" w:color="auto"/>
                        <w:bottom w:val="none" w:sz="0" w:space="0" w:color="auto"/>
                        <w:right w:val="none" w:sz="0" w:space="0" w:color="auto"/>
                      </w:divBdr>
                      <w:divsChild>
                        <w:div w:id="1510440023">
                          <w:marLeft w:val="0"/>
                          <w:marRight w:val="0"/>
                          <w:marTop w:val="0"/>
                          <w:marBottom w:val="0"/>
                          <w:divBdr>
                            <w:top w:val="none" w:sz="0" w:space="0" w:color="auto"/>
                            <w:left w:val="none" w:sz="0" w:space="0" w:color="auto"/>
                            <w:bottom w:val="none" w:sz="0" w:space="0" w:color="auto"/>
                            <w:right w:val="none" w:sz="0" w:space="0" w:color="auto"/>
                          </w:divBdr>
                          <w:divsChild>
                            <w:div w:id="116027031">
                              <w:marLeft w:val="0"/>
                              <w:marRight w:val="0"/>
                              <w:marTop w:val="0"/>
                              <w:marBottom w:val="300"/>
                              <w:divBdr>
                                <w:top w:val="none" w:sz="0" w:space="0" w:color="auto"/>
                                <w:left w:val="none" w:sz="0" w:space="0" w:color="auto"/>
                                <w:bottom w:val="none" w:sz="0" w:space="0" w:color="auto"/>
                                <w:right w:val="none" w:sz="0" w:space="0" w:color="auto"/>
                              </w:divBdr>
                              <w:divsChild>
                                <w:div w:id="1484152108">
                                  <w:marLeft w:val="0"/>
                                  <w:marRight w:val="0"/>
                                  <w:marTop w:val="150"/>
                                  <w:marBottom w:val="0"/>
                                  <w:divBdr>
                                    <w:top w:val="none" w:sz="0" w:space="0" w:color="auto"/>
                                    <w:left w:val="none" w:sz="0" w:space="0" w:color="auto"/>
                                    <w:bottom w:val="none" w:sz="0" w:space="0" w:color="auto"/>
                                    <w:right w:val="none" w:sz="0" w:space="0" w:color="auto"/>
                                  </w:divBdr>
                                </w:div>
                              </w:divsChild>
                            </w:div>
                            <w:div w:id="2110076971">
                              <w:marLeft w:val="0"/>
                              <w:marRight w:val="0"/>
                              <w:marTop w:val="0"/>
                              <w:marBottom w:val="0"/>
                              <w:divBdr>
                                <w:top w:val="none" w:sz="0" w:space="0" w:color="auto"/>
                                <w:left w:val="none" w:sz="0" w:space="0" w:color="auto"/>
                                <w:bottom w:val="none" w:sz="0" w:space="0" w:color="auto"/>
                                <w:right w:val="none" w:sz="0" w:space="0" w:color="auto"/>
                              </w:divBdr>
                              <w:divsChild>
                                <w:div w:id="1009018964">
                                  <w:marLeft w:val="0"/>
                                  <w:marRight w:val="0"/>
                                  <w:marTop w:val="0"/>
                                  <w:marBottom w:val="0"/>
                                  <w:divBdr>
                                    <w:top w:val="none" w:sz="0" w:space="0" w:color="auto"/>
                                    <w:left w:val="none" w:sz="0" w:space="0" w:color="auto"/>
                                    <w:bottom w:val="none" w:sz="0" w:space="0" w:color="auto"/>
                                    <w:right w:val="none" w:sz="0" w:space="0" w:color="auto"/>
                                  </w:divBdr>
                                  <w:divsChild>
                                    <w:div w:id="11861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4867">
          <w:marLeft w:val="0"/>
          <w:marRight w:val="0"/>
          <w:marTop w:val="0"/>
          <w:marBottom w:val="0"/>
          <w:divBdr>
            <w:top w:val="none" w:sz="0" w:space="0" w:color="auto"/>
            <w:left w:val="none" w:sz="0" w:space="0" w:color="auto"/>
            <w:bottom w:val="none" w:sz="0" w:space="0" w:color="auto"/>
            <w:right w:val="none" w:sz="0" w:space="0" w:color="auto"/>
          </w:divBdr>
          <w:divsChild>
            <w:div w:id="1949967279">
              <w:marLeft w:val="0"/>
              <w:marRight w:val="0"/>
              <w:marTop w:val="0"/>
              <w:marBottom w:val="0"/>
              <w:divBdr>
                <w:top w:val="none" w:sz="0" w:space="0" w:color="auto"/>
                <w:left w:val="none" w:sz="0" w:space="0" w:color="auto"/>
                <w:bottom w:val="none" w:sz="0" w:space="0" w:color="auto"/>
                <w:right w:val="none" w:sz="0" w:space="0" w:color="auto"/>
              </w:divBdr>
              <w:divsChild>
                <w:div w:id="997804817">
                  <w:marLeft w:val="0"/>
                  <w:marRight w:val="0"/>
                  <w:marTop w:val="0"/>
                  <w:marBottom w:val="0"/>
                  <w:divBdr>
                    <w:top w:val="none" w:sz="0" w:space="0" w:color="auto"/>
                    <w:left w:val="none" w:sz="0" w:space="0" w:color="auto"/>
                    <w:bottom w:val="none" w:sz="0" w:space="0" w:color="auto"/>
                    <w:right w:val="none" w:sz="0" w:space="0" w:color="auto"/>
                  </w:divBdr>
                  <w:divsChild>
                    <w:div w:id="537165167">
                      <w:marLeft w:val="0"/>
                      <w:marRight w:val="0"/>
                      <w:marTop w:val="0"/>
                      <w:marBottom w:val="0"/>
                      <w:divBdr>
                        <w:top w:val="none" w:sz="0" w:space="0" w:color="auto"/>
                        <w:left w:val="none" w:sz="0" w:space="0" w:color="auto"/>
                        <w:bottom w:val="none" w:sz="0" w:space="0" w:color="auto"/>
                        <w:right w:val="none" w:sz="0" w:space="0" w:color="auto"/>
                      </w:divBdr>
                      <w:divsChild>
                        <w:div w:id="751001791">
                          <w:marLeft w:val="0"/>
                          <w:marRight w:val="0"/>
                          <w:marTop w:val="0"/>
                          <w:marBottom w:val="0"/>
                          <w:divBdr>
                            <w:top w:val="none" w:sz="0" w:space="0" w:color="auto"/>
                            <w:left w:val="none" w:sz="0" w:space="0" w:color="auto"/>
                            <w:bottom w:val="none" w:sz="0" w:space="0" w:color="auto"/>
                            <w:right w:val="none" w:sz="0" w:space="0" w:color="auto"/>
                          </w:divBdr>
                          <w:divsChild>
                            <w:div w:id="1439058688">
                              <w:marLeft w:val="0"/>
                              <w:marRight w:val="0"/>
                              <w:marTop w:val="0"/>
                              <w:marBottom w:val="300"/>
                              <w:divBdr>
                                <w:top w:val="none" w:sz="0" w:space="0" w:color="auto"/>
                                <w:left w:val="none" w:sz="0" w:space="0" w:color="auto"/>
                                <w:bottom w:val="none" w:sz="0" w:space="0" w:color="auto"/>
                                <w:right w:val="none" w:sz="0" w:space="0" w:color="auto"/>
                              </w:divBdr>
                              <w:divsChild>
                                <w:div w:id="336812367">
                                  <w:marLeft w:val="0"/>
                                  <w:marRight w:val="0"/>
                                  <w:marTop w:val="150"/>
                                  <w:marBottom w:val="0"/>
                                  <w:divBdr>
                                    <w:top w:val="none" w:sz="0" w:space="0" w:color="auto"/>
                                    <w:left w:val="none" w:sz="0" w:space="0" w:color="auto"/>
                                    <w:bottom w:val="none" w:sz="0" w:space="0" w:color="auto"/>
                                    <w:right w:val="none" w:sz="0" w:space="0" w:color="auto"/>
                                  </w:divBdr>
                                </w:div>
                              </w:divsChild>
                            </w:div>
                            <w:div w:id="1824464792">
                              <w:marLeft w:val="0"/>
                              <w:marRight w:val="0"/>
                              <w:marTop w:val="0"/>
                              <w:marBottom w:val="0"/>
                              <w:divBdr>
                                <w:top w:val="none" w:sz="0" w:space="0" w:color="auto"/>
                                <w:left w:val="none" w:sz="0" w:space="0" w:color="auto"/>
                                <w:bottom w:val="none" w:sz="0" w:space="0" w:color="auto"/>
                                <w:right w:val="none" w:sz="0" w:space="0" w:color="auto"/>
                              </w:divBdr>
                              <w:divsChild>
                                <w:div w:id="720055989">
                                  <w:marLeft w:val="0"/>
                                  <w:marRight w:val="0"/>
                                  <w:marTop w:val="0"/>
                                  <w:marBottom w:val="0"/>
                                  <w:divBdr>
                                    <w:top w:val="none" w:sz="0" w:space="0" w:color="auto"/>
                                    <w:left w:val="none" w:sz="0" w:space="0" w:color="auto"/>
                                    <w:bottom w:val="none" w:sz="0" w:space="0" w:color="auto"/>
                                    <w:right w:val="none" w:sz="0" w:space="0" w:color="auto"/>
                                  </w:divBdr>
                                  <w:divsChild>
                                    <w:div w:id="13397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010291">
          <w:marLeft w:val="0"/>
          <w:marRight w:val="0"/>
          <w:marTop w:val="0"/>
          <w:marBottom w:val="0"/>
          <w:divBdr>
            <w:top w:val="none" w:sz="0" w:space="0" w:color="auto"/>
            <w:left w:val="none" w:sz="0" w:space="0" w:color="auto"/>
            <w:bottom w:val="none" w:sz="0" w:space="0" w:color="auto"/>
            <w:right w:val="none" w:sz="0" w:space="0" w:color="auto"/>
          </w:divBdr>
          <w:divsChild>
            <w:div w:id="1810585881">
              <w:marLeft w:val="0"/>
              <w:marRight w:val="0"/>
              <w:marTop w:val="0"/>
              <w:marBottom w:val="0"/>
              <w:divBdr>
                <w:top w:val="none" w:sz="0" w:space="0" w:color="auto"/>
                <w:left w:val="none" w:sz="0" w:space="0" w:color="auto"/>
                <w:bottom w:val="none" w:sz="0" w:space="0" w:color="auto"/>
                <w:right w:val="none" w:sz="0" w:space="0" w:color="auto"/>
              </w:divBdr>
              <w:divsChild>
                <w:div w:id="190263752">
                  <w:marLeft w:val="0"/>
                  <w:marRight w:val="0"/>
                  <w:marTop w:val="0"/>
                  <w:marBottom w:val="0"/>
                  <w:divBdr>
                    <w:top w:val="none" w:sz="0" w:space="0" w:color="auto"/>
                    <w:left w:val="none" w:sz="0" w:space="0" w:color="auto"/>
                    <w:bottom w:val="none" w:sz="0" w:space="0" w:color="auto"/>
                    <w:right w:val="none" w:sz="0" w:space="0" w:color="auto"/>
                  </w:divBdr>
                  <w:divsChild>
                    <w:div w:id="1973368269">
                      <w:marLeft w:val="0"/>
                      <w:marRight w:val="0"/>
                      <w:marTop w:val="0"/>
                      <w:marBottom w:val="0"/>
                      <w:divBdr>
                        <w:top w:val="none" w:sz="0" w:space="0" w:color="auto"/>
                        <w:left w:val="none" w:sz="0" w:space="0" w:color="auto"/>
                        <w:bottom w:val="none" w:sz="0" w:space="0" w:color="auto"/>
                        <w:right w:val="none" w:sz="0" w:space="0" w:color="auto"/>
                      </w:divBdr>
                      <w:divsChild>
                        <w:div w:id="1649821294">
                          <w:marLeft w:val="0"/>
                          <w:marRight w:val="0"/>
                          <w:marTop w:val="0"/>
                          <w:marBottom w:val="0"/>
                          <w:divBdr>
                            <w:top w:val="none" w:sz="0" w:space="0" w:color="auto"/>
                            <w:left w:val="none" w:sz="0" w:space="0" w:color="auto"/>
                            <w:bottom w:val="none" w:sz="0" w:space="0" w:color="auto"/>
                            <w:right w:val="none" w:sz="0" w:space="0" w:color="auto"/>
                          </w:divBdr>
                          <w:divsChild>
                            <w:div w:id="1303802350">
                              <w:marLeft w:val="0"/>
                              <w:marRight w:val="0"/>
                              <w:marTop w:val="0"/>
                              <w:marBottom w:val="300"/>
                              <w:divBdr>
                                <w:top w:val="none" w:sz="0" w:space="0" w:color="auto"/>
                                <w:left w:val="none" w:sz="0" w:space="0" w:color="auto"/>
                                <w:bottom w:val="none" w:sz="0" w:space="0" w:color="auto"/>
                                <w:right w:val="none" w:sz="0" w:space="0" w:color="auto"/>
                              </w:divBdr>
                              <w:divsChild>
                                <w:div w:id="225383310">
                                  <w:marLeft w:val="0"/>
                                  <w:marRight w:val="0"/>
                                  <w:marTop w:val="150"/>
                                  <w:marBottom w:val="0"/>
                                  <w:divBdr>
                                    <w:top w:val="none" w:sz="0" w:space="0" w:color="auto"/>
                                    <w:left w:val="none" w:sz="0" w:space="0" w:color="auto"/>
                                    <w:bottom w:val="none" w:sz="0" w:space="0" w:color="auto"/>
                                    <w:right w:val="none" w:sz="0" w:space="0" w:color="auto"/>
                                  </w:divBdr>
                                </w:div>
                              </w:divsChild>
                            </w:div>
                            <w:div w:id="415631193">
                              <w:marLeft w:val="0"/>
                              <w:marRight w:val="0"/>
                              <w:marTop w:val="0"/>
                              <w:marBottom w:val="300"/>
                              <w:divBdr>
                                <w:top w:val="none" w:sz="0" w:space="0" w:color="auto"/>
                                <w:left w:val="none" w:sz="0" w:space="0" w:color="auto"/>
                                <w:bottom w:val="none" w:sz="0" w:space="0" w:color="auto"/>
                                <w:right w:val="none" w:sz="0" w:space="0" w:color="auto"/>
                              </w:divBdr>
                              <w:divsChild>
                                <w:div w:id="656155427">
                                  <w:marLeft w:val="0"/>
                                  <w:marRight w:val="0"/>
                                  <w:marTop w:val="0"/>
                                  <w:marBottom w:val="0"/>
                                  <w:divBdr>
                                    <w:top w:val="none" w:sz="0" w:space="0" w:color="auto"/>
                                    <w:left w:val="none" w:sz="0" w:space="0" w:color="auto"/>
                                    <w:bottom w:val="none" w:sz="0" w:space="0" w:color="auto"/>
                                    <w:right w:val="none" w:sz="0" w:space="0" w:color="auto"/>
                                  </w:divBdr>
                                  <w:divsChild>
                                    <w:div w:id="19188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389464">
      <w:bodyDiv w:val="1"/>
      <w:marLeft w:val="0"/>
      <w:marRight w:val="0"/>
      <w:marTop w:val="0"/>
      <w:marBottom w:val="0"/>
      <w:divBdr>
        <w:top w:val="none" w:sz="0" w:space="0" w:color="auto"/>
        <w:left w:val="none" w:sz="0" w:space="0" w:color="auto"/>
        <w:bottom w:val="none" w:sz="0" w:space="0" w:color="auto"/>
        <w:right w:val="none" w:sz="0" w:space="0" w:color="auto"/>
      </w:divBdr>
    </w:div>
    <w:div w:id="417405843">
      <w:bodyDiv w:val="1"/>
      <w:marLeft w:val="0"/>
      <w:marRight w:val="0"/>
      <w:marTop w:val="0"/>
      <w:marBottom w:val="0"/>
      <w:divBdr>
        <w:top w:val="none" w:sz="0" w:space="0" w:color="auto"/>
        <w:left w:val="none" w:sz="0" w:space="0" w:color="auto"/>
        <w:bottom w:val="none" w:sz="0" w:space="0" w:color="auto"/>
        <w:right w:val="none" w:sz="0" w:space="0" w:color="auto"/>
      </w:divBdr>
      <w:divsChild>
        <w:div w:id="143477464">
          <w:marLeft w:val="0"/>
          <w:marRight w:val="0"/>
          <w:marTop w:val="0"/>
          <w:marBottom w:val="0"/>
          <w:divBdr>
            <w:top w:val="none" w:sz="0" w:space="0" w:color="auto"/>
            <w:left w:val="none" w:sz="0" w:space="0" w:color="auto"/>
            <w:bottom w:val="none" w:sz="0" w:space="0" w:color="auto"/>
            <w:right w:val="none" w:sz="0" w:space="0" w:color="auto"/>
          </w:divBdr>
          <w:divsChild>
            <w:div w:id="480854524">
              <w:marLeft w:val="0"/>
              <w:marRight w:val="0"/>
              <w:marTop w:val="180"/>
              <w:marBottom w:val="180"/>
              <w:divBdr>
                <w:top w:val="none" w:sz="0" w:space="0" w:color="auto"/>
                <w:left w:val="none" w:sz="0" w:space="0" w:color="auto"/>
                <w:bottom w:val="none" w:sz="0" w:space="0" w:color="auto"/>
                <w:right w:val="none" w:sz="0" w:space="0" w:color="auto"/>
              </w:divBdr>
            </w:div>
          </w:divsChild>
        </w:div>
        <w:div w:id="1042708853">
          <w:marLeft w:val="0"/>
          <w:marRight w:val="0"/>
          <w:marTop w:val="0"/>
          <w:marBottom w:val="0"/>
          <w:divBdr>
            <w:top w:val="none" w:sz="0" w:space="0" w:color="auto"/>
            <w:left w:val="none" w:sz="0" w:space="0" w:color="auto"/>
            <w:bottom w:val="none" w:sz="0" w:space="0" w:color="auto"/>
            <w:right w:val="none" w:sz="0" w:space="0" w:color="auto"/>
          </w:divBdr>
          <w:divsChild>
            <w:div w:id="921450201">
              <w:marLeft w:val="0"/>
              <w:marRight w:val="0"/>
              <w:marTop w:val="0"/>
              <w:marBottom w:val="0"/>
              <w:divBdr>
                <w:top w:val="none" w:sz="0" w:space="0" w:color="auto"/>
                <w:left w:val="none" w:sz="0" w:space="0" w:color="auto"/>
                <w:bottom w:val="none" w:sz="0" w:space="0" w:color="auto"/>
                <w:right w:val="none" w:sz="0" w:space="0" w:color="auto"/>
              </w:divBdr>
              <w:divsChild>
                <w:div w:id="1928074530">
                  <w:marLeft w:val="0"/>
                  <w:marRight w:val="0"/>
                  <w:marTop w:val="0"/>
                  <w:marBottom w:val="0"/>
                  <w:divBdr>
                    <w:top w:val="none" w:sz="0" w:space="0" w:color="auto"/>
                    <w:left w:val="none" w:sz="0" w:space="0" w:color="auto"/>
                    <w:bottom w:val="none" w:sz="0" w:space="0" w:color="auto"/>
                    <w:right w:val="none" w:sz="0" w:space="0" w:color="auto"/>
                  </w:divBdr>
                  <w:divsChild>
                    <w:div w:id="530463317">
                      <w:marLeft w:val="0"/>
                      <w:marRight w:val="0"/>
                      <w:marTop w:val="0"/>
                      <w:marBottom w:val="0"/>
                      <w:divBdr>
                        <w:top w:val="none" w:sz="0" w:space="0" w:color="auto"/>
                        <w:left w:val="none" w:sz="0" w:space="0" w:color="auto"/>
                        <w:bottom w:val="none" w:sz="0" w:space="0" w:color="auto"/>
                        <w:right w:val="none" w:sz="0" w:space="0" w:color="auto"/>
                      </w:divBdr>
                      <w:divsChild>
                        <w:div w:id="370694998">
                          <w:marLeft w:val="0"/>
                          <w:marRight w:val="0"/>
                          <w:marTop w:val="0"/>
                          <w:marBottom w:val="0"/>
                          <w:divBdr>
                            <w:top w:val="none" w:sz="0" w:space="0" w:color="auto"/>
                            <w:left w:val="none" w:sz="0" w:space="0" w:color="auto"/>
                            <w:bottom w:val="none" w:sz="0" w:space="0" w:color="auto"/>
                            <w:right w:val="none" w:sz="0" w:space="0" w:color="auto"/>
                          </w:divBdr>
                          <w:divsChild>
                            <w:div w:id="12793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700059">
      <w:bodyDiv w:val="1"/>
      <w:marLeft w:val="0"/>
      <w:marRight w:val="0"/>
      <w:marTop w:val="0"/>
      <w:marBottom w:val="0"/>
      <w:divBdr>
        <w:top w:val="none" w:sz="0" w:space="0" w:color="auto"/>
        <w:left w:val="none" w:sz="0" w:space="0" w:color="auto"/>
        <w:bottom w:val="none" w:sz="0" w:space="0" w:color="auto"/>
        <w:right w:val="none" w:sz="0" w:space="0" w:color="auto"/>
      </w:divBdr>
      <w:divsChild>
        <w:div w:id="390081133">
          <w:marLeft w:val="0"/>
          <w:marRight w:val="0"/>
          <w:marTop w:val="0"/>
          <w:marBottom w:val="0"/>
          <w:divBdr>
            <w:top w:val="none" w:sz="0" w:space="0" w:color="auto"/>
            <w:left w:val="none" w:sz="0" w:space="0" w:color="auto"/>
            <w:bottom w:val="none" w:sz="0" w:space="0" w:color="auto"/>
            <w:right w:val="none" w:sz="0" w:space="0" w:color="auto"/>
          </w:divBdr>
          <w:divsChild>
            <w:div w:id="944077343">
              <w:marLeft w:val="0"/>
              <w:marRight w:val="0"/>
              <w:marTop w:val="0"/>
              <w:marBottom w:val="0"/>
              <w:divBdr>
                <w:top w:val="none" w:sz="0" w:space="0" w:color="auto"/>
                <w:left w:val="none" w:sz="0" w:space="0" w:color="auto"/>
                <w:bottom w:val="none" w:sz="0" w:space="0" w:color="auto"/>
                <w:right w:val="none" w:sz="0" w:space="0" w:color="auto"/>
              </w:divBdr>
              <w:divsChild>
                <w:div w:id="867568736">
                  <w:marLeft w:val="0"/>
                  <w:marRight w:val="0"/>
                  <w:marTop w:val="0"/>
                  <w:marBottom w:val="0"/>
                  <w:divBdr>
                    <w:top w:val="none" w:sz="0" w:space="0" w:color="auto"/>
                    <w:left w:val="none" w:sz="0" w:space="0" w:color="auto"/>
                    <w:bottom w:val="none" w:sz="0" w:space="0" w:color="auto"/>
                    <w:right w:val="none" w:sz="0" w:space="0" w:color="auto"/>
                  </w:divBdr>
                  <w:divsChild>
                    <w:div w:id="134026453">
                      <w:marLeft w:val="0"/>
                      <w:marRight w:val="0"/>
                      <w:marTop w:val="0"/>
                      <w:marBottom w:val="0"/>
                      <w:divBdr>
                        <w:top w:val="none" w:sz="0" w:space="0" w:color="auto"/>
                        <w:left w:val="none" w:sz="0" w:space="0" w:color="auto"/>
                        <w:bottom w:val="none" w:sz="0" w:space="0" w:color="auto"/>
                        <w:right w:val="none" w:sz="0" w:space="0" w:color="auto"/>
                      </w:divBdr>
                      <w:divsChild>
                        <w:div w:id="2081710744">
                          <w:marLeft w:val="0"/>
                          <w:marRight w:val="0"/>
                          <w:marTop w:val="0"/>
                          <w:marBottom w:val="0"/>
                          <w:divBdr>
                            <w:top w:val="none" w:sz="0" w:space="0" w:color="auto"/>
                            <w:left w:val="none" w:sz="0" w:space="0" w:color="auto"/>
                            <w:bottom w:val="none" w:sz="0" w:space="0" w:color="auto"/>
                            <w:right w:val="none" w:sz="0" w:space="0" w:color="auto"/>
                          </w:divBdr>
                          <w:divsChild>
                            <w:div w:id="818959312">
                              <w:marLeft w:val="0"/>
                              <w:marRight w:val="0"/>
                              <w:marTop w:val="0"/>
                              <w:marBottom w:val="300"/>
                              <w:divBdr>
                                <w:top w:val="none" w:sz="0" w:space="0" w:color="auto"/>
                                <w:left w:val="none" w:sz="0" w:space="0" w:color="auto"/>
                                <w:bottom w:val="none" w:sz="0" w:space="0" w:color="auto"/>
                                <w:right w:val="none" w:sz="0" w:space="0" w:color="auto"/>
                              </w:divBdr>
                              <w:divsChild>
                                <w:div w:id="350766113">
                                  <w:marLeft w:val="0"/>
                                  <w:marRight w:val="0"/>
                                  <w:marTop w:val="150"/>
                                  <w:marBottom w:val="0"/>
                                  <w:divBdr>
                                    <w:top w:val="none" w:sz="0" w:space="0" w:color="auto"/>
                                    <w:left w:val="none" w:sz="0" w:space="0" w:color="auto"/>
                                    <w:bottom w:val="none" w:sz="0" w:space="0" w:color="auto"/>
                                    <w:right w:val="none" w:sz="0" w:space="0" w:color="auto"/>
                                  </w:divBdr>
                                </w:div>
                              </w:divsChild>
                            </w:div>
                            <w:div w:id="1690645901">
                              <w:marLeft w:val="0"/>
                              <w:marRight w:val="0"/>
                              <w:marTop w:val="0"/>
                              <w:marBottom w:val="0"/>
                              <w:divBdr>
                                <w:top w:val="none" w:sz="0" w:space="0" w:color="auto"/>
                                <w:left w:val="none" w:sz="0" w:space="0" w:color="auto"/>
                                <w:bottom w:val="none" w:sz="0" w:space="0" w:color="auto"/>
                                <w:right w:val="none" w:sz="0" w:space="0" w:color="auto"/>
                              </w:divBdr>
                              <w:divsChild>
                                <w:div w:id="1929918524">
                                  <w:marLeft w:val="0"/>
                                  <w:marRight w:val="0"/>
                                  <w:marTop w:val="0"/>
                                  <w:marBottom w:val="0"/>
                                  <w:divBdr>
                                    <w:top w:val="none" w:sz="0" w:space="0" w:color="auto"/>
                                    <w:left w:val="none" w:sz="0" w:space="0" w:color="auto"/>
                                    <w:bottom w:val="none" w:sz="0" w:space="0" w:color="auto"/>
                                    <w:right w:val="none" w:sz="0" w:space="0" w:color="auto"/>
                                  </w:divBdr>
                                  <w:divsChild>
                                    <w:div w:id="18928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302532">
          <w:marLeft w:val="0"/>
          <w:marRight w:val="0"/>
          <w:marTop w:val="0"/>
          <w:marBottom w:val="0"/>
          <w:divBdr>
            <w:top w:val="none" w:sz="0" w:space="0" w:color="auto"/>
            <w:left w:val="none" w:sz="0" w:space="0" w:color="auto"/>
            <w:bottom w:val="none" w:sz="0" w:space="0" w:color="auto"/>
            <w:right w:val="none" w:sz="0" w:space="0" w:color="auto"/>
          </w:divBdr>
          <w:divsChild>
            <w:div w:id="372729777">
              <w:marLeft w:val="0"/>
              <w:marRight w:val="0"/>
              <w:marTop w:val="0"/>
              <w:marBottom w:val="0"/>
              <w:divBdr>
                <w:top w:val="none" w:sz="0" w:space="0" w:color="auto"/>
                <w:left w:val="none" w:sz="0" w:space="0" w:color="auto"/>
                <w:bottom w:val="none" w:sz="0" w:space="0" w:color="auto"/>
                <w:right w:val="none" w:sz="0" w:space="0" w:color="auto"/>
              </w:divBdr>
              <w:divsChild>
                <w:div w:id="229123969">
                  <w:marLeft w:val="0"/>
                  <w:marRight w:val="0"/>
                  <w:marTop w:val="0"/>
                  <w:marBottom w:val="0"/>
                  <w:divBdr>
                    <w:top w:val="none" w:sz="0" w:space="0" w:color="auto"/>
                    <w:left w:val="none" w:sz="0" w:space="0" w:color="auto"/>
                    <w:bottom w:val="none" w:sz="0" w:space="0" w:color="auto"/>
                    <w:right w:val="none" w:sz="0" w:space="0" w:color="auto"/>
                  </w:divBdr>
                  <w:divsChild>
                    <w:div w:id="805783921">
                      <w:marLeft w:val="0"/>
                      <w:marRight w:val="0"/>
                      <w:marTop w:val="0"/>
                      <w:marBottom w:val="0"/>
                      <w:divBdr>
                        <w:top w:val="none" w:sz="0" w:space="0" w:color="auto"/>
                        <w:left w:val="none" w:sz="0" w:space="0" w:color="auto"/>
                        <w:bottom w:val="none" w:sz="0" w:space="0" w:color="auto"/>
                        <w:right w:val="none" w:sz="0" w:space="0" w:color="auto"/>
                      </w:divBdr>
                      <w:divsChild>
                        <w:div w:id="641889793">
                          <w:marLeft w:val="0"/>
                          <w:marRight w:val="0"/>
                          <w:marTop w:val="0"/>
                          <w:marBottom w:val="0"/>
                          <w:divBdr>
                            <w:top w:val="none" w:sz="0" w:space="0" w:color="auto"/>
                            <w:left w:val="none" w:sz="0" w:space="0" w:color="auto"/>
                            <w:bottom w:val="none" w:sz="0" w:space="0" w:color="auto"/>
                            <w:right w:val="none" w:sz="0" w:space="0" w:color="auto"/>
                          </w:divBdr>
                          <w:divsChild>
                            <w:div w:id="30494936">
                              <w:marLeft w:val="0"/>
                              <w:marRight w:val="0"/>
                              <w:marTop w:val="0"/>
                              <w:marBottom w:val="300"/>
                              <w:divBdr>
                                <w:top w:val="none" w:sz="0" w:space="0" w:color="auto"/>
                                <w:left w:val="none" w:sz="0" w:space="0" w:color="auto"/>
                                <w:bottom w:val="none" w:sz="0" w:space="0" w:color="auto"/>
                                <w:right w:val="none" w:sz="0" w:space="0" w:color="auto"/>
                              </w:divBdr>
                              <w:divsChild>
                                <w:div w:id="781993422">
                                  <w:marLeft w:val="0"/>
                                  <w:marRight w:val="0"/>
                                  <w:marTop w:val="150"/>
                                  <w:marBottom w:val="0"/>
                                  <w:divBdr>
                                    <w:top w:val="none" w:sz="0" w:space="0" w:color="auto"/>
                                    <w:left w:val="none" w:sz="0" w:space="0" w:color="auto"/>
                                    <w:bottom w:val="none" w:sz="0" w:space="0" w:color="auto"/>
                                    <w:right w:val="none" w:sz="0" w:space="0" w:color="auto"/>
                                  </w:divBdr>
                                </w:div>
                              </w:divsChild>
                            </w:div>
                            <w:div w:id="880485296">
                              <w:marLeft w:val="0"/>
                              <w:marRight w:val="0"/>
                              <w:marTop w:val="0"/>
                              <w:marBottom w:val="300"/>
                              <w:divBdr>
                                <w:top w:val="none" w:sz="0" w:space="0" w:color="auto"/>
                                <w:left w:val="none" w:sz="0" w:space="0" w:color="auto"/>
                                <w:bottom w:val="none" w:sz="0" w:space="0" w:color="auto"/>
                                <w:right w:val="none" w:sz="0" w:space="0" w:color="auto"/>
                              </w:divBdr>
                              <w:divsChild>
                                <w:div w:id="2029016301">
                                  <w:marLeft w:val="0"/>
                                  <w:marRight w:val="0"/>
                                  <w:marTop w:val="0"/>
                                  <w:marBottom w:val="0"/>
                                  <w:divBdr>
                                    <w:top w:val="none" w:sz="0" w:space="0" w:color="auto"/>
                                    <w:left w:val="none" w:sz="0" w:space="0" w:color="auto"/>
                                    <w:bottom w:val="none" w:sz="0" w:space="0" w:color="auto"/>
                                    <w:right w:val="none" w:sz="0" w:space="0" w:color="auto"/>
                                  </w:divBdr>
                                  <w:divsChild>
                                    <w:div w:id="2820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352589">
      <w:bodyDiv w:val="1"/>
      <w:marLeft w:val="0"/>
      <w:marRight w:val="0"/>
      <w:marTop w:val="0"/>
      <w:marBottom w:val="0"/>
      <w:divBdr>
        <w:top w:val="none" w:sz="0" w:space="0" w:color="auto"/>
        <w:left w:val="none" w:sz="0" w:space="0" w:color="auto"/>
        <w:bottom w:val="none" w:sz="0" w:space="0" w:color="auto"/>
        <w:right w:val="none" w:sz="0" w:space="0" w:color="auto"/>
      </w:divBdr>
    </w:div>
    <w:div w:id="1049307626">
      <w:bodyDiv w:val="1"/>
      <w:marLeft w:val="0"/>
      <w:marRight w:val="0"/>
      <w:marTop w:val="0"/>
      <w:marBottom w:val="0"/>
      <w:divBdr>
        <w:top w:val="none" w:sz="0" w:space="0" w:color="auto"/>
        <w:left w:val="none" w:sz="0" w:space="0" w:color="auto"/>
        <w:bottom w:val="none" w:sz="0" w:space="0" w:color="auto"/>
        <w:right w:val="none" w:sz="0" w:space="0" w:color="auto"/>
      </w:divBdr>
    </w:div>
    <w:div w:id="1074232420">
      <w:bodyDiv w:val="1"/>
      <w:marLeft w:val="0"/>
      <w:marRight w:val="0"/>
      <w:marTop w:val="0"/>
      <w:marBottom w:val="0"/>
      <w:divBdr>
        <w:top w:val="none" w:sz="0" w:space="0" w:color="auto"/>
        <w:left w:val="none" w:sz="0" w:space="0" w:color="auto"/>
        <w:bottom w:val="none" w:sz="0" w:space="0" w:color="auto"/>
        <w:right w:val="none" w:sz="0" w:space="0" w:color="auto"/>
      </w:divBdr>
    </w:div>
    <w:div w:id="1243181318">
      <w:bodyDiv w:val="1"/>
      <w:marLeft w:val="0"/>
      <w:marRight w:val="0"/>
      <w:marTop w:val="0"/>
      <w:marBottom w:val="0"/>
      <w:divBdr>
        <w:top w:val="none" w:sz="0" w:space="0" w:color="auto"/>
        <w:left w:val="none" w:sz="0" w:space="0" w:color="auto"/>
        <w:bottom w:val="none" w:sz="0" w:space="0" w:color="auto"/>
        <w:right w:val="none" w:sz="0" w:space="0" w:color="auto"/>
      </w:divBdr>
      <w:divsChild>
        <w:div w:id="791947026">
          <w:marLeft w:val="0"/>
          <w:marRight w:val="0"/>
          <w:marTop w:val="0"/>
          <w:marBottom w:val="0"/>
          <w:divBdr>
            <w:top w:val="none" w:sz="0" w:space="0" w:color="auto"/>
            <w:left w:val="none" w:sz="0" w:space="0" w:color="auto"/>
            <w:bottom w:val="none" w:sz="0" w:space="0" w:color="auto"/>
            <w:right w:val="none" w:sz="0" w:space="0" w:color="auto"/>
          </w:divBdr>
          <w:divsChild>
            <w:div w:id="377244915">
              <w:marLeft w:val="0"/>
              <w:marRight w:val="0"/>
              <w:marTop w:val="180"/>
              <w:marBottom w:val="180"/>
              <w:divBdr>
                <w:top w:val="none" w:sz="0" w:space="0" w:color="auto"/>
                <w:left w:val="none" w:sz="0" w:space="0" w:color="auto"/>
                <w:bottom w:val="none" w:sz="0" w:space="0" w:color="auto"/>
                <w:right w:val="none" w:sz="0" w:space="0" w:color="auto"/>
              </w:divBdr>
            </w:div>
          </w:divsChild>
        </w:div>
        <w:div w:id="25764571">
          <w:marLeft w:val="0"/>
          <w:marRight w:val="0"/>
          <w:marTop w:val="0"/>
          <w:marBottom w:val="0"/>
          <w:divBdr>
            <w:top w:val="none" w:sz="0" w:space="0" w:color="auto"/>
            <w:left w:val="none" w:sz="0" w:space="0" w:color="auto"/>
            <w:bottom w:val="none" w:sz="0" w:space="0" w:color="auto"/>
            <w:right w:val="none" w:sz="0" w:space="0" w:color="auto"/>
          </w:divBdr>
          <w:divsChild>
            <w:div w:id="2021926805">
              <w:marLeft w:val="0"/>
              <w:marRight w:val="0"/>
              <w:marTop w:val="0"/>
              <w:marBottom w:val="0"/>
              <w:divBdr>
                <w:top w:val="none" w:sz="0" w:space="0" w:color="auto"/>
                <w:left w:val="none" w:sz="0" w:space="0" w:color="auto"/>
                <w:bottom w:val="none" w:sz="0" w:space="0" w:color="auto"/>
                <w:right w:val="none" w:sz="0" w:space="0" w:color="auto"/>
              </w:divBdr>
              <w:divsChild>
                <w:div w:id="1423405227">
                  <w:marLeft w:val="0"/>
                  <w:marRight w:val="0"/>
                  <w:marTop w:val="0"/>
                  <w:marBottom w:val="0"/>
                  <w:divBdr>
                    <w:top w:val="none" w:sz="0" w:space="0" w:color="auto"/>
                    <w:left w:val="none" w:sz="0" w:space="0" w:color="auto"/>
                    <w:bottom w:val="none" w:sz="0" w:space="0" w:color="auto"/>
                    <w:right w:val="none" w:sz="0" w:space="0" w:color="auto"/>
                  </w:divBdr>
                  <w:divsChild>
                    <w:div w:id="347945273">
                      <w:marLeft w:val="0"/>
                      <w:marRight w:val="0"/>
                      <w:marTop w:val="0"/>
                      <w:marBottom w:val="0"/>
                      <w:divBdr>
                        <w:top w:val="none" w:sz="0" w:space="0" w:color="auto"/>
                        <w:left w:val="none" w:sz="0" w:space="0" w:color="auto"/>
                        <w:bottom w:val="none" w:sz="0" w:space="0" w:color="auto"/>
                        <w:right w:val="none" w:sz="0" w:space="0" w:color="auto"/>
                      </w:divBdr>
                      <w:divsChild>
                        <w:div w:id="136383699">
                          <w:marLeft w:val="0"/>
                          <w:marRight w:val="0"/>
                          <w:marTop w:val="0"/>
                          <w:marBottom w:val="0"/>
                          <w:divBdr>
                            <w:top w:val="none" w:sz="0" w:space="0" w:color="auto"/>
                            <w:left w:val="none" w:sz="0" w:space="0" w:color="auto"/>
                            <w:bottom w:val="none" w:sz="0" w:space="0" w:color="auto"/>
                            <w:right w:val="none" w:sz="0" w:space="0" w:color="auto"/>
                          </w:divBdr>
                          <w:divsChild>
                            <w:div w:id="20566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245862">
      <w:bodyDiv w:val="1"/>
      <w:marLeft w:val="0"/>
      <w:marRight w:val="0"/>
      <w:marTop w:val="0"/>
      <w:marBottom w:val="0"/>
      <w:divBdr>
        <w:top w:val="none" w:sz="0" w:space="0" w:color="auto"/>
        <w:left w:val="none" w:sz="0" w:space="0" w:color="auto"/>
        <w:bottom w:val="none" w:sz="0" w:space="0" w:color="auto"/>
        <w:right w:val="none" w:sz="0" w:space="0" w:color="auto"/>
      </w:divBdr>
      <w:divsChild>
        <w:div w:id="1191644730">
          <w:marLeft w:val="0"/>
          <w:marRight w:val="0"/>
          <w:marTop w:val="0"/>
          <w:marBottom w:val="300"/>
          <w:divBdr>
            <w:top w:val="none" w:sz="0" w:space="0" w:color="auto"/>
            <w:left w:val="none" w:sz="0" w:space="0" w:color="auto"/>
            <w:bottom w:val="none" w:sz="0" w:space="0" w:color="auto"/>
            <w:right w:val="none" w:sz="0" w:space="0" w:color="auto"/>
          </w:divBdr>
          <w:divsChild>
            <w:div w:id="409158449">
              <w:marLeft w:val="0"/>
              <w:marRight w:val="0"/>
              <w:marTop w:val="150"/>
              <w:marBottom w:val="0"/>
              <w:divBdr>
                <w:top w:val="none" w:sz="0" w:space="0" w:color="auto"/>
                <w:left w:val="none" w:sz="0" w:space="0" w:color="auto"/>
                <w:bottom w:val="none" w:sz="0" w:space="0" w:color="auto"/>
                <w:right w:val="none" w:sz="0" w:space="0" w:color="auto"/>
              </w:divBdr>
            </w:div>
          </w:divsChild>
        </w:div>
        <w:div w:id="1882589844">
          <w:marLeft w:val="0"/>
          <w:marRight w:val="0"/>
          <w:marTop w:val="0"/>
          <w:marBottom w:val="0"/>
          <w:divBdr>
            <w:top w:val="none" w:sz="0" w:space="0" w:color="auto"/>
            <w:left w:val="none" w:sz="0" w:space="0" w:color="auto"/>
            <w:bottom w:val="none" w:sz="0" w:space="0" w:color="auto"/>
            <w:right w:val="none" w:sz="0" w:space="0" w:color="auto"/>
          </w:divBdr>
          <w:divsChild>
            <w:div w:id="11727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1648">
      <w:bodyDiv w:val="1"/>
      <w:marLeft w:val="0"/>
      <w:marRight w:val="0"/>
      <w:marTop w:val="0"/>
      <w:marBottom w:val="0"/>
      <w:divBdr>
        <w:top w:val="none" w:sz="0" w:space="0" w:color="auto"/>
        <w:left w:val="none" w:sz="0" w:space="0" w:color="auto"/>
        <w:bottom w:val="none" w:sz="0" w:space="0" w:color="auto"/>
        <w:right w:val="none" w:sz="0" w:space="0" w:color="auto"/>
      </w:divBdr>
      <w:divsChild>
        <w:div w:id="2785071">
          <w:marLeft w:val="0"/>
          <w:marRight w:val="0"/>
          <w:marTop w:val="0"/>
          <w:marBottom w:val="0"/>
          <w:divBdr>
            <w:top w:val="none" w:sz="0" w:space="0" w:color="auto"/>
            <w:left w:val="none" w:sz="0" w:space="0" w:color="auto"/>
            <w:bottom w:val="none" w:sz="0" w:space="0" w:color="auto"/>
            <w:right w:val="none" w:sz="0" w:space="0" w:color="auto"/>
          </w:divBdr>
          <w:divsChild>
            <w:div w:id="2057511958">
              <w:marLeft w:val="0"/>
              <w:marRight w:val="0"/>
              <w:marTop w:val="0"/>
              <w:marBottom w:val="0"/>
              <w:divBdr>
                <w:top w:val="none" w:sz="0" w:space="0" w:color="auto"/>
                <w:left w:val="none" w:sz="0" w:space="0" w:color="auto"/>
                <w:bottom w:val="none" w:sz="0" w:space="0" w:color="auto"/>
                <w:right w:val="none" w:sz="0" w:space="0" w:color="auto"/>
              </w:divBdr>
              <w:divsChild>
                <w:div w:id="718549058">
                  <w:marLeft w:val="0"/>
                  <w:marRight w:val="0"/>
                  <w:marTop w:val="0"/>
                  <w:marBottom w:val="0"/>
                  <w:divBdr>
                    <w:top w:val="none" w:sz="0" w:space="0" w:color="auto"/>
                    <w:left w:val="none" w:sz="0" w:space="0" w:color="auto"/>
                    <w:bottom w:val="none" w:sz="0" w:space="0" w:color="auto"/>
                    <w:right w:val="none" w:sz="0" w:space="0" w:color="auto"/>
                  </w:divBdr>
                  <w:divsChild>
                    <w:div w:id="262423821">
                      <w:marLeft w:val="0"/>
                      <w:marRight w:val="0"/>
                      <w:marTop w:val="0"/>
                      <w:marBottom w:val="0"/>
                      <w:divBdr>
                        <w:top w:val="none" w:sz="0" w:space="0" w:color="auto"/>
                        <w:left w:val="none" w:sz="0" w:space="0" w:color="auto"/>
                        <w:bottom w:val="none" w:sz="0" w:space="0" w:color="auto"/>
                        <w:right w:val="none" w:sz="0" w:space="0" w:color="auto"/>
                      </w:divBdr>
                      <w:divsChild>
                        <w:div w:id="1915511975">
                          <w:marLeft w:val="0"/>
                          <w:marRight w:val="0"/>
                          <w:marTop w:val="0"/>
                          <w:marBottom w:val="0"/>
                          <w:divBdr>
                            <w:top w:val="none" w:sz="0" w:space="0" w:color="auto"/>
                            <w:left w:val="none" w:sz="0" w:space="0" w:color="auto"/>
                            <w:bottom w:val="none" w:sz="0" w:space="0" w:color="auto"/>
                            <w:right w:val="none" w:sz="0" w:space="0" w:color="auto"/>
                          </w:divBdr>
                          <w:divsChild>
                            <w:div w:id="1764296968">
                              <w:marLeft w:val="0"/>
                              <w:marRight w:val="0"/>
                              <w:marTop w:val="0"/>
                              <w:marBottom w:val="300"/>
                              <w:divBdr>
                                <w:top w:val="none" w:sz="0" w:space="0" w:color="auto"/>
                                <w:left w:val="none" w:sz="0" w:space="0" w:color="auto"/>
                                <w:bottom w:val="none" w:sz="0" w:space="0" w:color="auto"/>
                                <w:right w:val="none" w:sz="0" w:space="0" w:color="auto"/>
                              </w:divBdr>
                              <w:divsChild>
                                <w:div w:id="494958733">
                                  <w:marLeft w:val="0"/>
                                  <w:marRight w:val="0"/>
                                  <w:marTop w:val="150"/>
                                  <w:marBottom w:val="0"/>
                                  <w:divBdr>
                                    <w:top w:val="none" w:sz="0" w:space="0" w:color="auto"/>
                                    <w:left w:val="none" w:sz="0" w:space="0" w:color="auto"/>
                                    <w:bottom w:val="none" w:sz="0" w:space="0" w:color="auto"/>
                                    <w:right w:val="none" w:sz="0" w:space="0" w:color="auto"/>
                                  </w:divBdr>
                                </w:div>
                              </w:divsChild>
                            </w:div>
                            <w:div w:id="252130711">
                              <w:marLeft w:val="0"/>
                              <w:marRight w:val="0"/>
                              <w:marTop w:val="0"/>
                              <w:marBottom w:val="0"/>
                              <w:divBdr>
                                <w:top w:val="none" w:sz="0" w:space="0" w:color="auto"/>
                                <w:left w:val="none" w:sz="0" w:space="0" w:color="auto"/>
                                <w:bottom w:val="none" w:sz="0" w:space="0" w:color="auto"/>
                                <w:right w:val="none" w:sz="0" w:space="0" w:color="auto"/>
                              </w:divBdr>
                              <w:divsChild>
                                <w:div w:id="640304917">
                                  <w:marLeft w:val="0"/>
                                  <w:marRight w:val="0"/>
                                  <w:marTop w:val="0"/>
                                  <w:marBottom w:val="0"/>
                                  <w:divBdr>
                                    <w:top w:val="none" w:sz="0" w:space="0" w:color="auto"/>
                                    <w:left w:val="none" w:sz="0" w:space="0" w:color="auto"/>
                                    <w:bottom w:val="none" w:sz="0" w:space="0" w:color="auto"/>
                                    <w:right w:val="none" w:sz="0" w:space="0" w:color="auto"/>
                                  </w:divBdr>
                                  <w:divsChild>
                                    <w:div w:id="21227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24115">
          <w:marLeft w:val="0"/>
          <w:marRight w:val="0"/>
          <w:marTop w:val="0"/>
          <w:marBottom w:val="0"/>
          <w:divBdr>
            <w:top w:val="none" w:sz="0" w:space="0" w:color="auto"/>
            <w:left w:val="none" w:sz="0" w:space="0" w:color="auto"/>
            <w:bottom w:val="none" w:sz="0" w:space="0" w:color="auto"/>
            <w:right w:val="none" w:sz="0" w:space="0" w:color="auto"/>
          </w:divBdr>
          <w:divsChild>
            <w:div w:id="699093250">
              <w:marLeft w:val="0"/>
              <w:marRight w:val="0"/>
              <w:marTop w:val="0"/>
              <w:marBottom w:val="0"/>
              <w:divBdr>
                <w:top w:val="none" w:sz="0" w:space="0" w:color="auto"/>
                <w:left w:val="none" w:sz="0" w:space="0" w:color="auto"/>
                <w:bottom w:val="none" w:sz="0" w:space="0" w:color="auto"/>
                <w:right w:val="none" w:sz="0" w:space="0" w:color="auto"/>
              </w:divBdr>
              <w:divsChild>
                <w:div w:id="1740715670">
                  <w:marLeft w:val="0"/>
                  <w:marRight w:val="0"/>
                  <w:marTop w:val="0"/>
                  <w:marBottom w:val="0"/>
                  <w:divBdr>
                    <w:top w:val="none" w:sz="0" w:space="0" w:color="auto"/>
                    <w:left w:val="none" w:sz="0" w:space="0" w:color="auto"/>
                    <w:bottom w:val="none" w:sz="0" w:space="0" w:color="auto"/>
                    <w:right w:val="none" w:sz="0" w:space="0" w:color="auto"/>
                  </w:divBdr>
                  <w:divsChild>
                    <w:div w:id="1419981560">
                      <w:marLeft w:val="0"/>
                      <w:marRight w:val="0"/>
                      <w:marTop w:val="0"/>
                      <w:marBottom w:val="0"/>
                      <w:divBdr>
                        <w:top w:val="none" w:sz="0" w:space="0" w:color="auto"/>
                        <w:left w:val="none" w:sz="0" w:space="0" w:color="auto"/>
                        <w:bottom w:val="none" w:sz="0" w:space="0" w:color="auto"/>
                        <w:right w:val="none" w:sz="0" w:space="0" w:color="auto"/>
                      </w:divBdr>
                      <w:divsChild>
                        <w:div w:id="295182721">
                          <w:marLeft w:val="0"/>
                          <w:marRight w:val="0"/>
                          <w:marTop w:val="0"/>
                          <w:marBottom w:val="0"/>
                          <w:divBdr>
                            <w:top w:val="none" w:sz="0" w:space="0" w:color="auto"/>
                            <w:left w:val="none" w:sz="0" w:space="0" w:color="auto"/>
                            <w:bottom w:val="none" w:sz="0" w:space="0" w:color="auto"/>
                            <w:right w:val="none" w:sz="0" w:space="0" w:color="auto"/>
                          </w:divBdr>
                          <w:divsChild>
                            <w:div w:id="655425654">
                              <w:marLeft w:val="0"/>
                              <w:marRight w:val="0"/>
                              <w:marTop w:val="0"/>
                              <w:marBottom w:val="300"/>
                              <w:divBdr>
                                <w:top w:val="none" w:sz="0" w:space="0" w:color="auto"/>
                                <w:left w:val="none" w:sz="0" w:space="0" w:color="auto"/>
                                <w:bottom w:val="none" w:sz="0" w:space="0" w:color="auto"/>
                                <w:right w:val="none" w:sz="0" w:space="0" w:color="auto"/>
                              </w:divBdr>
                              <w:divsChild>
                                <w:div w:id="1686201652">
                                  <w:marLeft w:val="0"/>
                                  <w:marRight w:val="0"/>
                                  <w:marTop w:val="150"/>
                                  <w:marBottom w:val="0"/>
                                  <w:divBdr>
                                    <w:top w:val="none" w:sz="0" w:space="0" w:color="auto"/>
                                    <w:left w:val="none" w:sz="0" w:space="0" w:color="auto"/>
                                    <w:bottom w:val="none" w:sz="0" w:space="0" w:color="auto"/>
                                    <w:right w:val="none" w:sz="0" w:space="0" w:color="auto"/>
                                  </w:divBdr>
                                </w:div>
                              </w:divsChild>
                            </w:div>
                            <w:div w:id="1535343768">
                              <w:marLeft w:val="0"/>
                              <w:marRight w:val="0"/>
                              <w:marTop w:val="0"/>
                              <w:marBottom w:val="0"/>
                              <w:divBdr>
                                <w:top w:val="none" w:sz="0" w:space="0" w:color="auto"/>
                                <w:left w:val="none" w:sz="0" w:space="0" w:color="auto"/>
                                <w:bottom w:val="none" w:sz="0" w:space="0" w:color="auto"/>
                                <w:right w:val="none" w:sz="0" w:space="0" w:color="auto"/>
                              </w:divBdr>
                              <w:divsChild>
                                <w:div w:id="1802919791">
                                  <w:marLeft w:val="0"/>
                                  <w:marRight w:val="0"/>
                                  <w:marTop w:val="0"/>
                                  <w:marBottom w:val="0"/>
                                  <w:divBdr>
                                    <w:top w:val="none" w:sz="0" w:space="0" w:color="auto"/>
                                    <w:left w:val="none" w:sz="0" w:space="0" w:color="auto"/>
                                    <w:bottom w:val="none" w:sz="0" w:space="0" w:color="auto"/>
                                    <w:right w:val="none" w:sz="0" w:space="0" w:color="auto"/>
                                  </w:divBdr>
                                  <w:divsChild>
                                    <w:div w:id="9177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414689">
      <w:bodyDiv w:val="1"/>
      <w:marLeft w:val="0"/>
      <w:marRight w:val="0"/>
      <w:marTop w:val="0"/>
      <w:marBottom w:val="0"/>
      <w:divBdr>
        <w:top w:val="none" w:sz="0" w:space="0" w:color="auto"/>
        <w:left w:val="none" w:sz="0" w:space="0" w:color="auto"/>
        <w:bottom w:val="none" w:sz="0" w:space="0" w:color="auto"/>
        <w:right w:val="none" w:sz="0" w:space="0" w:color="auto"/>
      </w:divBdr>
      <w:divsChild>
        <w:div w:id="1983923581">
          <w:marLeft w:val="0"/>
          <w:marRight w:val="0"/>
          <w:marTop w:val="0"/>
          <w:marBottom w:val="300"/>
          <w:divBdr>
            <w:top w:val="none" w:sz="0" w:space="0" w:color="auto"/>
            <w:left w:val="none" w:sz="0" w:space="0" w:color="auto"/>
            <w:bottom w:val="none" w:sz="0" w:space="0" w:color="auto"/>
            <w:right w:val="none" w:sz="0" w:space="0" w:color="auto"/>
          </w:divBdr>
          <w:divsChild>
            <w:div w:id="1252003991">
              <w:marLeft w:val="0"/>
              <w:marRight w:val="0"/>
              <w:marTop w:val="150"/>
              <w:marBottom w:val="0"/>
              <w:divBdr>
                <w:top w:val="none" w:sz="0" w:space="0" w:color="auto"/>
                <w:left w:val="none" w:sz="0" w:space="0" w:color="auto"/>
                <w:bottom w:val="none" w:sz="0" w:space="0" w:color="auto"/>
                <w:right w:val="none" w:sz="0" w:space="0" w:color="auto"/>
              </w:divBdr>
            </w:div>
          </w:divsChild>
        </w:div>
        <w:div w:id="172111565">
          <w:marLeft w:val="0"/>
          <w:marRight w:val="0"/>
          <w:marTop w:val="0"/>
          <w:marBottom w:val="0"/>
          <w:divBdr>
            <w:top w:val="none" w:sz="0" w:space="0" w:color="auto"/>
            <w:left w:val="none" w:sz="0" w:space="0" w:color="auto"/>
            <w:bottom w:val="none" w:sz="0" w:space="0" w:color="auto"/>
            <w:right w:val="none" w:sz="0" w:space="0" w:color="auto"/>
          </w:divBdr>
          <w:divsChild>
            <w:div w:id="964435053">
              <w:marLeft w:val="0"/>
              <w:marRight w:val="0"/>
              <w:marTop w:val="0"/>
              <w:marBottom w:val="0"/>
              <w:divBdr>
                <w:top w:val="none" w:sz="0" w:space="0" w:color="auto"/>
                <w:left w:val="none" w:sz="0" w:space="0" w:color="auto"/>
                <w:bottom w:val="none" w:sz="0" w:space="0" w:color="auto"/>
                <w:right w:val="none" w:sz="0" w:space="0" w:color="auto"/>
              </w:divBdr>
              <w:divsChild>
                <w:div w:id="1069811615">
                  <w:marLeft w:val="0"/>
                  <w:marRight w:val="0"/>
                  <w:marTop w:val="0"/>
                  <w:marBottom w:val="0"/>
                  <w:divBdr>
                    <w:top w:val="none" w:sz="0" w:space="0" w:color="auto"/>
                    <w:left w:val="none" w:sz="0" w:space="0" w:color="auto"/>
                    <w:bottom w:val="none" w:sz="0" w:space="0" w:color="auto"/>
                    <w:right w:val="none" w:sz="0" w:space="0" w:color="auto"/>
                  </w:divBdr>
                  <w:divsChild>
                    <w:div w:id="972367513">
                      <w:marLeft w:val="0"/>
                      <w:marRight w:val="0"/>
                      <w:marTop w:val="0"/>
                      <w:marBottom w:val="0"/>
                      <w:divBdr>
                        <w:top w:val="none" w:sz="0" w:space="0" w:color="auto"/>
                        <w:left w:val="none" w:sz="0" w:space="0" w:color="auto"/>
                        <w:bottom w:val="none" w:sz="0" w:space="0" w:color="auto"/>
                        <w:right w:val="none" w:sz="0" w:space="0" w:color="auto"/>
                      </w:divBdr>
                      <w:divsChild>
                        <w:div w:id="189687143">
                          <w:marLeft w:val="0"/>
                          <w:marRight w:val="0"/>
                          <w:marTop w:val="0"/>
                          <w:marBottom w:val="0"/>
                          <w:divBdr>
                            <w:top w:val="none" w:sz="0" w:space="0" w:color="auto"/>
                            <w:left w:val="none" w:sz="0" w:space="0" w:color="auto"/>
                            <w:bottom w:val="none" w:sz="0" w:space="0" w:color="auto"/>
                            <w:right w:val="none" w:sz="0" w:space="0" w:color="auto"/>
                          </w:divBdr>
                          <w:divsChild>
                            <w:div w:id="170805066">
                              <w:marLeft w:val="0"/>
                              <w:marRight w:val="0"/>
                              <w:marTop w:val="0"/>
                              <w:marBottom w:val="0"/>
                              <w:divBdr>
                                <w:top w:val="none" w:sz="0" w:space="0" w:color="auto"/>
                                <w:left w:val="none" w:sz="0" w:space="0" w:color="auto"/>
                                <w:bottom w:val="none" w:sz="0" w:space="0" w:color="auto"/>
                                <w:right w:val="none" w:sz="0" w:space="0" w:color="auto"/>
                              </w:divBdr>
                              <w:divsChild>
                                <w:div w:id="10351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39838">
                  <w:marLeft w:val="0"/>
                  <w:marRight w:val="0"/>
                  <w:marTop w:val="0"/>
                  <w:marBottom w:val="0"/>
                  <w:divBdr>
                    <w:top w:val="none" w:sz="0" w:space="0" w:color="auto"/>
                    <w:left w:val="none" w:sz="0" w:space="0" w:color="auto"/>
                    <w:bottom w:val="none" w:sz="0" w:space="0" w:color="auto"/>
                    <w:right w:val="none" w:sz="0" w:space="0" w:color="auto"/>
                  </w:divBdr>
                  <w:divsChild>
                    <w:div w:id="1943564055">
                      <w:marLeft w:val="0"/>
                      <w:marRight w:val="0"/>
                      <w:marTop w:val="0"/>
                      <w:marBottom w:val="0"/>
                      <w:divBdr>
                        <w:top w:val="none" w:sz="0" w:space="0" w:color="auto"/>
                        <w:left w:val="none" w:sz="0" w:space="0" w:color="auto"/>
                        <w:bottom w:val="none" w:sz="0" w:space="0" w:color="auto"/>
                        <w:right w:val="none" w:sz="0" w:space="0" w:color="auto"/>
                      </w:divBdr>
                      <w:divsChild>
                        <w:div w:id="1919364325">
                          <w:marLeft w:val="0"/>
                          <w:marRight w:val="0"/>
                          <w:marTop w:val="0"/>
                          <w:marBottom w:val="0"/>
                          <w:divBdr>
                            <w:top w:val="none" w:sz="0" w:space="0" w:color="auto"/>
                            <w:left w:val="none" w:sz="0" w:space="0" w:color="auto"/>
                            <w:bottom w:val="none" w:sz="0" w:space="0" w:color="auto"/>
                            <w:right w:val="none" w:sz="0" w:space="0" w:color="auto"/>
                          </w:divBdr>
                          <w:divsChild>
                            <w:div w:id="214044753">
                              <w:marLeft w:val="0"/>
                              <w:marRight w:val="0"/>
                              <w:marTop w:val="0"/>
                              <w:marBottom w:val="0"/>
                              <w:divBdr>
                                <w:top w:val="none" w:sz="0" w:space="0" w:color="auto"/>
                                <w:left w:val="none" w:sz="0" w:space="0" w:color="auto"/>
                                <w:bottom w:val="none" w:sz="0" w:space="0" w:color="auto"/>
                                <w:right w:val="none" w:sz="0" w:space="0" w:color="auto"/>
                              </w:divBdr>
                              <w:divsChild>
                                <w:div w:id="4224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942308">
      <w:bodyDiv w:val="1"/>
      <w:marLeft w:val="0"/>
      <w:marRight w:val="0"/>
      <w:marTop w:val="0"/>
      <w:marBottom w:val="0"/>
      <w:divBdr>
        <w:top w:val="none" w:sz="0" w:space="0" w:color="auto"/>
        <w:left w:val="none" w:sz="0" w:space="0" w:color="auto"/>
        <w:bottom w:val="none" w:sz="0" w:space="0" w:color="auto"/>
        <w:right w:val="none" w:sz="0" w:space="0" w:color="auto"/>
      </w:divBdr>
      <w:divsChild>
        <w:div w:id="1759593136">
          <w:marLeft w:val="0"/>
          <w:marRight w:val="0"/>
          <w:marTop w:val="0"/>
          <w:marBottom w:val="0"/>
          <w:divBdr>
            <w:top w:val="none" w:sz="0" w:space="0" w:color="auto"/>
            <w:left w:val="none" w:sz="0" w:space="0" w:color="auto"/>
            <w:bottom w:val="none" w:sz="0" w:space="0" w:color="auto"/>
            <w:right w:val="none" w:sz="0" w:space="0" w:color="auto"/>
          </w:divBdr>
          <w:divsChild>
            <w:div w:id="433942945">
              <w:marLeft w:val="0"/>
              <w:marRight w:val="0"/>
              <w:marTop w:val="180"/>
              <w:marBottom w:val="180"/>
              <w:divBdr>
                <w:top w:val="none" w:sz="0" w:space="0" w:color="auto"/>
                <w:left w:val="none" w:sz="0" w:space="0" w:color="auto"/>
                <w:bottom w:val="none" w:sz="0" w:space="0" w:color="auto"/>
                <w:right w:val="none" w:sz="0" w:space="0" w:color="auto"/>
              </w:divBdr>
            </w:div>
          </w:divsChild>
        </w:div>
        <w:div w:id="559705769">
          <w:marLeft w:val="0"/>
          <w:marRight w:val="0"/>
          <w:marTop w:val="0"/>
          <w:marBottom w:val="0"/>
          <w:divBdr>
            <w:top w:val="none" w:sz="0" w:space="0" w:color="auto"/>
            <w:left w:val="none" w:sz="0" w:space="0" w:color="auto"/>
            <w:bottom w:val="none" w:sz="0" w:space="0" w:color="auto"/>
            <w:right w:val="none" w:sz="0" w:space="0" w:color="auto"/>
          </w:divBdr>
          <w:divsChild>
            <w:div w:id="930091737">
              <w:marLeft w:val="0"/>
              <w:marRight w:val="0"/>
              <w:marTop w:val="0"/>
              <w:marBottom w:val="0"/>
              <w:divBdr>
                <w:top w:val="none" w:sz="0" w:space="0" w:color="auto"/>
                <w:left w:val="none" w:sz="0" w:space="0" w:color="auto"/>
                <w:bottom w:val="none" w:sz="0" w:space="0" w:color="auto"/>
                <w:right w:val="none" w:sz="0" w:space="0" w:color="auto"/>
              </w:divBdr>
              <w:divsChild>
                <w:div w:id="1335645415">
                  <w:marLeft w:val="0"/>
                  <w:marRight w:val="0"/>
                  <w:marTop w:val="0"/>
                  <w:marBottom w:val="0"/>
                  <w:divBdr>
                    <w:top w:val="none" w:sz="0" w:space="0" w:color="auto"/>
                    <w:left w:val="none" w:sz="0" w:space="0" w:color="auto"/>
                    <w:bottom w:val="none" w:sz="0" w:space="0" w:color="auto"/>
                    <w:right w:val="none" w:sz="0" w:space="0" w:color="auto"/>
                  </w:divBdr>
                  <w:divsChild>
                    <w:div w:id="870727873">
                      <w:marLeft w:val="0"/>
                      <w:marRight w:val="0"/>
                      <w:marTop w:val="0"/>
                      <w:marBottom w:val="0"/>
                      <w:divBdr>
                        <w:top w:val="none" w:sz="0" w:space="0" w:color="auto"/>
                        <w:left w:val="none" w:sz="0" w:space="0" w:color="auto"/>
                        <w:bottom w:val="none" w:sz="0" w:space="0" w:color="auto"/>
                        <w:right w:val="none" w:sz="0" w:space="0" w:color="auto"/>
                      </w:divBdr>
                      <w:divsChild>
                        <w:div w:id="191503693">
                          <w:marLeft w:val="0"/>
                          <w:marRight w:val="0"/>
                          <w:marTop w:val="0"/>
                          <w:marBottom w:val="0"/>
                          <w:divBdr>
                            <w:top w:val="none" w:sz="0" w:space="0" w:color="auto"/>
                            <w:left w:val="none" w:sz="0" w:space="0" w:color="auto"/>
                            <w:bottom w:val="none" w:sz="0" w:space="0" w:color="auto"/>
                            <w:right w:val="none" w:sz="0" w:space="0" w:color="auto"/>
                          </w:divBdr>
                          <w:divsChild>
                            <w:div w:id="20769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3" Type="http://schemas.openxmlformats.org/officeDocument/2006/relationships/settings" Target="settings.xml"/><Relationship Id="rId7" Type="http://schemas.openxmlformats.org/officeDocument/2006/relationships/hyperlink" Target="tel:+163143881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314388184" TargetMode="External"/><Relationship Id="rId11" Type="http://schemas.openxmlformats.org/officeDocument/2006/relationships/fontTable" Target="fontTable.xml"/><Relationship Id="rId5" Type="http://schemas.openxmlformats.org/officeDocument/2006/relationships/hyperlink" Target="https://nsmedicalwellness.com/emsculpt-neo/" TargetMode="External"/><Relationship Id="rId10" Type="http://schemas.openxmlformats.org/officeDocument/2006/relationships/hyperlink" Target="https://onlinelibrary.wiley.com/doi/full/10.1002/lsm.23024" TargetMode="External"/><Relationship Id="rId4" Type="http://schemas.openxmlformats.org/officeDocument/2006/relationships/webSettings" Target="webSettings.xml"/><Relationship Id="rId9" Type="http://schemas.openxmlformats.org/officeDocument/2006/relationships/hyperlink" Target="https://www.ncbi.nlm.nih.gov/pubmed/30500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1336</Words>
  <Characters>7433</Characters>
  <Application>Microsoft Office Word</Application>
  <DocSecurity>0</DocSecurity>
  <Lines>148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2023-01-24T17:21:00Z</dcterms:created>
  <dcterms:modified xsi:type="dcterms:W3CDTF">2023-01-24T17:21:00Z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7a6569bb8a1a5242693f065db2134f084c21088444e3ee79d067642916697225</vt:lpwstr>
  </property>
</Properties>
</file>