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9E2ED" w14:textId="56D4C10E" w:rsidR="00E35166" w:rsidRPr="007A632D" w:rsidRDefault="00E35166" w:rsidP="00D27F73">
      <w:r w:rsidRPr="007A632D">
        <w:t>Shockwave.ED.page.nova.mz</w:t>
      </w:r>
    </w:p>
    <w:p w14:paraId="1E91BAC2" w14:textId="079551FE" w:rsidR="00AE1E9A" w:rsidRPr="007A632D" w:rsidRDefault="00AE1E9A" w:rsidP="00D27F73">
      <w:r w:rsidRPr="007A632D">
        <w:t>/shockwave therapy-ED-treatment</w:t>
      </w:r>
    </w:p>
    <w:p w14:paraId="2D1B5B5B" w14:textId="5246E95E" w:rsidR="00AE1E9A" w:rsidRPr="007A632D" w:rsidRDefault="00AE1E9A" w:rsidP="00D27F73">
      <w:r w:rsidRPr="007A632D">
        <w:t>KW: Shockwave therapy</w:t>
      </w:r>
    </w:p>
    <w:p w14:paraId="0573A09B" w14:textId="61DA207B" w:rsidR="00AE1E9A" w:rsidRPr="007A632D" w:rsidRDefault="00AE1E9A" w:rsidP="00D27F73">
      <w:r w:rsidRPr="007A632D">
        <w:t xml:space="preserve">META: Shockwave therapy for erectile dysfunction improves erections, sensitivity, and sexual performance. Treat your ED without pills, </w:t>
      </w:r>
      <w:r w:rsidR="00163285" w:rsidRPr="007A632D">
        <w:t>injections,</w:t>
      </w:r>
      <w:r w:rsidRPr="007A632D">
        <w:t xml:space="preserve"> or surgery.</w:t>
      </w:r>
    </w:p>
    <w:p w14:paraId="6A3382AE" w14:textId="2F98E15C" w:rsidR="00AE1E9A" w:rsidRPr="007A632D" w:rsidRDefault="00AE1E9A" w:rsidP="00D27F73">
      <w:r w:rsidRPr="007A632D">
        <w:t xml:space="preserve">SHOCKWAVE THERAPY | NON-INVASIVE ED TREATMENT </w:t>
      </w:r>
    </w:p>
    <w:p w14:paraId="01361D62" w14:textId="67A4BBD1" w:rsidR="00AE1E9A" w:rsidRPr="007A632D" w:rsidRDefault="00AE1E9A" w:rsidP="00D27F73">
      <w:r w:rsidRPr="007A632D">
        <w:t>Focus Shockwave Therapy, commonly shortened to shockwave therapy, is a non-invasive treatment that promotes male sexual health. Shockwave therapy uses acoustic wave technology to increase blood flow and regenerate damaged</w:t>
      </w:r>
      <w:r w:rsidR="004C5554" w:rsidRPr="007A632D">
        <w:t xml:space="preserve"> penile</w:t>
      </w:r>
      <w:r w:rsidRPr="007A632D">
        <w:t xml:space="preserve"> tissue</w:t>
      </w:r>
      <w:r w:rsidR="004C5554" w:rsidRPr="007A632D">
        <w:t>. Treatments</w:t>
      </w:r>
      <w:r w:rsidRPr="007A632D">
        <w:t xml:space="preserve"> result</w:t>
      </w:r>
      <w:r w:rsidR="004C5554" w:rsidRPr="007A632D">
        <w:t xml:space="preserve"> </w:t>
      </w:r>
      <w:r w:rsidRPr="007A632D">
        <w:t>in neovascularization, which</w:t>
      </w:r>
      <w:r w:rsidR="007B4E8C" w:rsidRPr="007A632D">
        <w:t xml:space="preserve"> is scientifically shown to</w:t>
      </w:r>
      <w:r w:rsidRPr="007A632D">
        <w:t xml:space="preserve"> improv</w:t>
      </w:r>
      <w:r w:rsidR="007B4E8C" w:rsidRPr="007A632D">
        <w:t>e</w:t>
      </w:r>
      <w:r w:rsidRPr="007A632D">
        <w:t xml:space="preserve"> </w:t>
      </w:r>
      <w:r w:rsidR="004C5554" w:rsidRPr="007A632D">
        <w:t xml:space="preserve">the </w:t>
      </w:r>
      <w:r w:rsidRPr="007A632D">
        <w:t xml:space="preserve">curvature of the penis and </w:t>
      </w:r>
      <w:r w:rsidR="007B4E8C" w:rsidRPr="007A632D">
        <w:t>erectile dysfunction. Unlike pills or penis pumps, this therapy targets the cause of ED, to restore the erectile mechanism. </w:t>
      </w:r>
      <w:r w:rsidRPr="007A632D">
        <w:t xml:space="preserve"> Shockwave therapy is a popular choice among men who want to</w:t>
      </w:r>
      <w:r w:rsidR="007B4E8C" w:rsidRPr="007A632D">
        <w:t xml:space="preserve"> attain natural and spontaneous erections and</w:t>
      </w:r>
      <w:r w:rsidRPr="007A632D">
        <w:t xml:space="preserve"> treat ED without pills, pumps, or surgical implants.</w:t>
      </w:r>
    </w:p>
    <w:p w14:paraId="46ACDE93" w14:textId="265A93CF" w:rsidR="00AE1E9A" w:rsidRPr="007A632D" w:rsidRDefault="00AE1E9A" w:rsidP="00D27F73">
      <w:r w:rsidRPr="007A632D">
        <w:t xml:space="preserve">BENEFITS OF </w:t>
      </w:r>
      <w:r w:rsidR="004C5554" w:rsidRPr="007A632D">
        <w:t>SHOCK</w:t>
      </w:r>
      <w:r w:rsidRPr="007A632D">
        <w:t xml:space="preserve"> WAVE THERAPY</w:t>
      </w:r>
    </w:p>
    <w:p w14:paraId="76323154" w14:textId="3A899F6F" w:rsidR="004C5554" w:rsidRPr="007A632D" w:rsidRDefault="004C5554" w:rsidP="00163285">
      <w:pPr>
        <w:pStyle w:val="ListParagraph"/>
        <w:numPr>
          <w:ilvl w:val="0"/>
          <w:numId w:val="3"/>
        </w:numPr>
      </w:pPr>
      <w:r w:rsidRPr="007A632D">
        <w:t xml:space="preserve">Improve blood flow for </w:t>
      </w:r>
      <w:r w:rsidR="00163285" w:rsidRPr="007A632D">
        <w:t xml:space="preserve">more robust </w:t>
      </w:r>
      <w:r w:rsidRPr="007A632D">
        <w:t>erections</w:t>
      </w:r>
    </w:p>
    <w:p w14:paraId="7E9B6177" w14:textId="5E18669F" w:rsidR="004C5554" w:rsidRPr="007A632D" w:rsidRDefault="004C5554" w:rsidP="00163285">
      <w:pPr>
        <w:pStyle w:val="ListParagraph"/>
        <w:numPr>
          <w:ilvl w:val="0"/>
          <w:numId w:val="3"/>
        </w:numPr>
      </w:pPr>
      <w:r w:rsidRPr="007A632D">
        <w:t>Restore function for natural or spontaneous erections</w:t>
      </w:r>
    </w:p>
    <w:p w14:paraId="67923501" w14:textId="77777777" w:rsidR="004C5554" w:rsidRPr="007A632D" w:rsidRDefault="004C5554" w:rsidP="00163285">
      <w:pPr>
        <w:pStyle w:val="ListParagraph"/>
        <w:numPr>
          <w:ilvl w:val="0"/>
          <w:numId w:val="3"/>
        </w:numPr>
      </w:pPr>
      <w:r w:rsidRPr="007A632D">
        <w:t>Regenerate penile tissue</w:t>
      </w:r>
    </w:p>
    <w:p w14:paraId="29F71F79" w14:textId="4016C197" w:rsidR="004C5554" w:rsidRPr="007A632D" w:rsidRDefault="004C5554" w:rsidP="00163285">
      <w:pPr>
        <w:pStyle w:val="ListParagraph"/>
        <w:numPr>
          <w:ilvl w:val="0"/>
          <w:numId w:val="3"/>
        </w:numPr>
      </w:pPr>
      <w:r w:rsidRPr="007A632D">
        <w:t xml:space="preserve">No surgery, needles, </w:t>
      </w:r>
      <w:r w:rsidR="00163285" w:rsidRPr="007A632D">
        <w:t>pills,</w:t>
      </w:r>
      <w:r w:rsidRPr="007A632D">
        <w:t xml:space="preserve"> or pumps</w:t>
      </w:r>
    </w:p>
    <w:p w14:paraId="064FFD7C" w14:textId="77777777" w:rsidR="004C5554" w:rsidRPr="007A632D" w:rsidRDefault="004C5554" w:rsidP="00163285">
      <w:pPr>
        <w:pStyle w:val="ListParagraph"/>
        <w:numPr>
          <w:ilvl w:val="0"/>
          <w:numId w:val="3"/>
        </w:numPr>
      </w:pPr>
      <w:r w:rsidRPr="007A632D">
        <w:t>Improve curvature of the penis</w:t>
      </w:r>
    </w:p>
    <w:p w14:paraId="050D09FB" w14:textId="1D9C0A9D" w:rsidR="00D956B8" w:rsidRPr="007A632D" w:rsidRDefault="00D956B8" w:rsidP="00163285">
      <w:pPr>
        <w:pStyle w:val="ListParagraph"/>
        <w:numPr>
          <w:ilvl w:val="0"/>
          <w:numId w:val="3"/>
        </w:numPr>
      </w:pPr>
      <w:r w:rsidRPr="007A632D">
        <w:t>Reduce chronic pelvic pain</w:t>
      </w:r>
    </w:p>
    <w:p w14:paraId="10F20FBD" w14:textId="77777777" w:rsidR="00D956B8" w:rsidRPr="007A632D" w:rsidRDefault="00D956B8" w:rsidP="00163285">
      <w:pPr>
        <w:pStyle w:val="ListParagraph"/>
        <w:numPr>
          <w:ilvl w:val="0"/>
          <w:numId w:val="3"/>
        </w:numPr>
      </w:pPr>
      <w:r w:rsidRPr="007A632D">
        <w:t>Treatment of chronic prostatitis</w:t>
      </w:r>
    </w:p>
    <w:p w14:paraId="61E86253" w14:textId="2C151144" w:rsidR="00D956B8" w:rsidRPr="007A632D" w:rsidRDefault="00D956B8" w:rsidP="00163285">
      <w:pPr>
        <w:pStyle w:val="ListParagraph"/>
        <w:numPr>
          <w:ilvl w:val="0"/>
          <w:numId w:val="3"/>
        </w:numPr>
      </w:pPr>
      <w:r w:rsidRPr="007A632D">
        <w:t>Shockwave + Traction for Peyronie’s disease</w:t>
      </w:r>
    </w:p>
    <w:p w14:paraId="343C61E3" w14:textId="04157D4A" w:rsidR="00D956B8" w:rsidRPr="007A632D" w:rsidRDefault="00D956B8" w:rsidP="00163285">
      <w:pPr>
        <w:pStyle w:val="ListParagraph"/>
        <w:numPr>
          <w:ilvl w:val="0"/>
          <w:numId w:val="3"/>
        </w:numPr>
      </w:pPr>
      <w:r w:rsidRPr="007A632D">
        <w:t>Pain</w:t>
      </w:r>
      <w:r w:rsidR="00163285" w:rsidRPr="007A632D">
        <w:t>-</w:t>
      </w:r>
      <w:r w:rsidRPr="007A632D">
        <w:t>free + no downtime</w:t>
      </w:r>
    </w:p>
    <w:p w14:paraId="7B9B70C4" w14:textId="477441AB" w:rsidR="00D956B8" w:rsidRPr="007A632D" w:rsidRDefault="00D956B8" w:rsidP="00163285">
      <w:pPr>
        <w:pStyle w:val="ListParagraph"/>
        <w:numPr>
          <w:ilvl w:val="0"/>
          <w:numId w:val="3"/>
        </w:numPr>
      </w:pPr>
      <w:r w:rsidRPr="007A632D">
        <w:t>Performed by top urologist Dr</w:t>
      </w:r>
      <w:r w:rsidR="00163285" w:rsidRPr="007A632D">
        <w:t>.</w:t>
      </w:r>
      <w:r w:rsidRPr="007A632D">
        <w:t xml:space="preserve"> Kambiz Tajkarimi</w:t>
      </w:r>
    </w:p>
    <w:p w14:paraId="4E65C6C0" w14:textId="41E60105" w:rsidR="00B4278C" w:rsidRPr="007A632D" w:rsidRDefault="00AE1E9A" w:rsidP="00D27F73">
      <w:r w:rsidRPr="007A632D">
        <w:t xml:space="preserve">WHY CHOOSE </w:t>
      </w:r>
      <w:r w:rsidR="00B4278C" w:rsidRPr="007A632D">
        <w:t>Dr Kambiz Tajkarimi of Nova Urology?</w:t>
      </w:r>
    </w:p>
    <w:p w14:paraId="3186941C" w14:textId="55F5EF3D" w:rsidR="00B4278C" w:rsidRPr="007A632D" w:rsidRDefault="00B4278C" w:rsidP="00D27F73">
      <w:r w:rsidRPr="007A632D">
        <w:t>Dr. Kambiz Tajkarimi (Dr. Taj) is a board-certified urologist and robotic surgeon. He specializes in sexual health and wellness. He is internationally</w:t>
      </w:r>
      <w:r w:rsidR="004C5554" w:rsidRPr="007A632D">
        <w:t xml:space="preserve"> acclaimed</w:t>
      </w:r>
      <w:r w:rsidRPr="007A632D">
        <w:t xml:space="preserve"> for his extensive </w:t>
      </w:r>
      <w:r w:rsidR="004C5554" w:rsidRPr="007A632D">
        <w:t>e</w:t>
      </w:r>
      <w:r w:rsidRPr="007A632D">
        <w:t xml:space="preserve">xpertise in sexual medicine and his development of medical devices that restore sexual and urinary health. With nearly </w:t>
      </w:r>
      <w:r w:rsidR="004C5554" w:rsidRPr="007A632D">
        <w:t>20 years</w:t>
      </w:r>
      <w:r w:rsidRPr="007A632D">
        <w:t xml:space="preserve"> of experience, Dr. Taj is the leading urologist for ED treatments in </w:t>
      </w:r>
      <w:r w:rsidR="004C5554" w:rsidRPr="007A632D">
        <w:t>the greater Washington DC area</w:t>
      </w:r>
      <w:r w:rsidR="004C5554" w:rsidRPr="007A632D">
        <w:t xml:space="preserve"> and n</w:t>
      </w:r>
      <w:r w:rsidRPr="007A632D">
        <w:t>orther</w:t>
      </w:r>
      <w:r w:rsidR="004C5554" w:rsidRPr="007A632D">
        <w:t>n</w:t>
      </w:r>
      <w:r w:rsidRPr="007A632D">
        <w:t xml:space="preserve"> Virginia</w:t>
      </w:r>
      <w:r w:rsidR="004C5554" w:rsidRPr="007A632D">
        <w:t>.</w:t>
      </w:r>
      <w:r w:rsidRPr="007A632D">
        <w:t xml:space="preserve"> </w:t>
      </w:r>
    </w:p>
    <w:p w14:paraId="3E098940" w14:textId="1E28CD3A" w:rsidR="00B4278C" w:rsidRPr="007A632D" w:rsidRDefault="00B4278C" w:rsidP="00D27F73">
      <w:r w:rsidRPr="007A632D">
        <w:t xml:space="preserve">If you suffer from ED or curvature of the penis, contact Dr. Taj today. He can help you discover the causes of your erectile dysfunction and offer </w:t>
      </w:r>
      <w:proofErr w:type="gramStart"/>
      <w:r w:rsidR="00163285" w:rsidRPr="007A632D">
        <w:t>scientifically-backed</w:t>
      </w:r>
      <w:proofErr w:type="gramEnd"/>
      <w:r w:rsidR="004C5554" w:rsidRPr="007A632D">
        <w:t xml:space="preserve"> </w:t>
      </w:r>
      <w:r w:rsidRPr="007A632D">
        <w:t>solutions that really work.</w:t>
      </w:r>
    </w:p>
    <w:p w14:paraId="55D9C88D" w14:textId="682F8CD2" w:rsidR="00AE1E9A" w:rsidRPr="007A632D" w:rsidRDefault="00AE1E9A" w:rsidP="00D27F73">
      <w:r w:rsidRPr="007A632D">
        <w:t>ERECTILE DYSFUNCTION CAUSES</w:t>
      </w:r>
    </w:p>
    <w:p w14:paraId="3EB1F8BF" w14:textId="77777777" w:rsidR="004C5554" w:rsidRPr="007A632D" w:rsidRDefault="00D956B8" w:rsidP="00D27F73">
      <w:r w:rsidRPr="007A632D">
        <w:t>To better understand how shock wave therapy restores sexual health, it is helpful to understand the physiology of an erection and the causes of erectile dysfunction.</w:t>
      </w:r>
      <w:r w:rsidR="00D27F73" w:rsidRPr="007A632D">
        <w:t xml:space="preserve"> </w:t>
      </w:r>
    </w:p>
    <w:p w14:paraId="02843D9F" w14:textId="491AE725" w:rsidR="00D27F73" w:rsidRPr="007A632D" w:rsidRDefault="00D27F73" w:rsidP="00D27F73">
      <w:r w:rsidRPr="007A632D">
        <w:lastRenderedPageBreak/>
        <w:t xml:space="preserve">Erections occur when </w:t>
      </w:r>
      <w:r w:rsidR="00163285" w:rsidRPr="007A632D">
        <w:t>neural</w:t>
      </w:r>
      <w:r w:rsidRPr="007A632D">
        <w:t xml:space="preserve"> signals cau</w:t>
      </w:r>
      <w:r w:rsidR="004C5554" w:rsidRPr="007A632D">
        <w:t>s</w:t>
      </w:r>
      <w:r w:rsidRPr="007A632D">
        <w:t>e the arteries in the penis to open and fill</w:t>
      </w:r>
      <w:r w:rsidR="004C5554" w:rsidRPr="007A632D">
        <w:t xml:space="preserve"> up</w:t>
      </w:r>
      <w:r w:rsidRPr="007A632D">
        <w:t xml:space="preserve"> with blood. This increases blood pressure, causing the penis to expand and become firm. After orgasm, the arteries constrict (close) and veins open to allow the blood to drain out of the penis. </w:t>
      </w:r>
    </w:p>
    <w:p w14:paraId="4BC9244D" w14:textId="461CC6C4" w:rsidR="00D27F73" w:rsidRPr="007A632D" w:rsidRDefault="00163285" w:rsidP="00D27F73">
      <w:r w:rsidRPr="007A632D">
        <w:t>Erectile</w:t>
      </w:r>
      <w:r w:rsidR="00D27F73" w:rsidRPr="007A632D">
        <w:t xml:space="preserve"> dysfunction occurs when there are problems with the neurological, vascular, or endocrinal components of an erection. According to findings published in the </w:t>
      </w:r>
      <w:r w:rsidR="00D27F73" w:rsidRPr="007A632D">
        <w:rPr>
          <w:i/>
          <w:iCs/>
        </w:rPr>
        <w:t>Journal of clinical and diagnostic research</w:t>
      </w:r>
      <w:r w:rsidR="00D27F73" w:rsidRPr="007A632D">
        <w:t xml:space="preserve">, “The most common cause of organic erectile dysfunction is vasculogenic causes.” </w:t>
      </w:r>
      <w:r w:rsidR="00D27F73" w:rsidRPr="007A632D">
        <w:rPr>
          <w:vertAlign w:val="superscript"/>
        </w:rPr>
        <w:t>1</w:t>
      </w:r>
      <w:r w:rsidR="00D27F73" w:rsidRPr="007A632D">
        <w:t xml:space="preserve"> Vascular causes include abnormalities of the arteries (lack of sufficient blood flow into the penis) and/or veins (excessive drainage of blood, known as venous leakage.) Arterial problems are typically caused by the hardening of the arteries (arteriosclerosis)</w:t>
      </w:r>
      <w:r w:rsidR="00C90CCB" w:rsidRPr="007A632D">
        <w:t xml:space="preserve"> </w:t>
      </w:r>
      <w:r w:rsidRPr="007A632D">
        <w:t>because of</w:t>
      </w:r>
      <w:r w:rsidR="00D27F73" w:rsidRPr="007A632D">
        <w:t xml:space="preserve"> unhealthy </w:t>
      </w:r>
      <w:r w:rsidRPr="007A632D">
        <w:t>lifestyle</w:t>
      </w:r>
      <w:r w:rsidR="00D27F73" w:rsidRPr="007A632D">
        <w:t xml:space="preserve"> choices and disease. </w:t>
      </w:r>
    </w:p>
    <w:p w14:paraId="507B2EBE" w14:textId="6BCE06EF" w:rsidR="00AE1E9A" w:rsidRPr="007A632D" w:rsidRDefault="00AE1E9A" w:rsidP="00D27F73">
      <w:r w:rsidRPr="007A632D">
        <w:t>HOW DOES THIS ED TREATMENT WORK?</w:t>
      </w:r>
    </w:p>
    <w:p w14:paraId="677D3B54" w14:textId="77777777" w:rsidR="00D27F73" w:rsidRPr="007A632D" w:rsidRDefault="00D956B8" w:rsidP="00D27F73">
      <w:r w:rsidRPr="007A632D">
        <w:t xml:space="preserve">Scientifically known as low-intensity extracorporeal shockwave therapy (Li-ESWT,) this ED treatment utilizes acoustic energy to </w:t>
      </w:r>
      <w:r w:rsidR="00D27F73" w:rsidRPr="007A632D">
        <w:t xml:space="preserve">target the most common cause of erectile dysfunction: poor blood flow. </w:t>
      </w:r>
      <w:r w:rsidRPr="007A632D">
        <w:t xml:space="preserve">Unlike other ED treatments that provide palliative care by reducing the symptoms of ED, Shockwave therapy actually targets the cause of erectile function. </w:t>
      </w:r>
    </w:p>
    <w:p w14:paraId="7356E8D8" w14:textId="609FED81" w:rsidR="00D956B8" w:rsidRPr="007A632D" w:rsidRDefault="00D956B8" w:rsidP="00D27F73">
      <w:r w:rsidRPr="007A632D">
        <w:t xml:space="preserve">During the painless, </w:t>
      </w:r>
      <w:r w:rsidR="00163285" w:rsidRPr="007A632D">
        <w:t>20-minute</w:t>
      </w:r>
      <w:r w:rsidRPr="007A632D">
        <w:t xml:space="preserve"> procedure, Dr. Taj passes a handheld device that emits acoustic waves over the penis. The </w:t>
      </w:r>
      <w:r w:rsidR="00163285" w:rsidRPr="007A632D">
        <w:t>emitted</w:t>
      </w:r>
      <w:r w:rsidRPr="007A632D">
        <w:t xml:space="preserve"> waves carry energy into the penile tissue. This acoustic energy is scientifically shown to clear plaque from arteries, increase blood flow, and stimulate revascularization (the creation of new blood vessels.)  By creating new blood vessels</w:t>
      </w:r>
      <w:r w:rsidR="00163285" w:rsidRPr="007A632D">
        <w:t>, removing plaque, and</w:t>
      </w:r>
      <w:r w:rsidRPr="007A632D">
        <w:t xml:space="preserve"> strengthening existing blood vessels in the penis, erectile </w:t>
      </w:r>
      <w:r w:rsidR="00D27F73" w:rsidRPr="007A632D">
        <w:t xml:space="preserve">tissue is </w:t>
      </w:r>
      <w:r w:rsidR="00163285" w:rsidRPr="007A632D">
        <w:t>regenerated,</w:t>
      </w:r>
      <w:r w:rsidR="00D27F73" w:rsidRPr="007A632D">
        <w:t xml:space="preserve"> and erectile </w:t>
      </w:r>
      <w:r w:rsidRPr="007A632D">
        <w:t xml:space="preserve">mechanism is restored. This results in </w:t>
      </w:r>
      <w:r w:rsidR="00163285" w:rsidRPr="007A632D">
        <w:t>firm</w:t>
      </w:r>
      <w:r w:rsidRPr="007A632D">
        <w:t>er, longer erections that occur naturally and spontaneously.</w:t>
      </w:r>
    </w:p>
    <w:p w14:paraId="04093CC1" w14:textId="73C139C5" w:rsidR="00AE1E9A" w:rsidRPr="007A632D" w:rsidRDefault="00AE1E9A" w:rsidP="00D27F73">
      <w:r w:rsidRPr="007A632D">
        <w:t>HOW MUCH DOES SHOCKWAVE ED TREATMENT COST?</w:t>
      </w:r>
    </w:p>
    <w:p w14:paraId="2D073C95" w14:textId="6A7FB2B4" w:rsidR="00AE1E9A" w:rsidRPr="007A632D" w:rsidRDefault="00AE1E9A" w:rsidP="00D27F73">
      <w:r w:rsidRPr="007A632D">
        <w:t xml:space="preserve">Shockwave therapy is a highly </w:t>
      </w:r>
      <w:r w:rsidR="00163285" w:rsidRPr="007A632D">
        <w:t>customizable</w:t>
      </w:r>
      <w:r w:rsidRPr="007A632D">
        <w:t xml:space="preserve"> treatment. Therefore, ED treatment cost varies per </w:t>
      </w:r>
      <w:r w:rsidR="00C90CCB" w:rsidRPr="007A632D">
        <w:t>patient</w:t>
      </w:r>
      <w:r w:rsidRPr="007A632D">
        <w:t xml:space="preserve">. During your consultation, we will discuss prices in detail. We will also share more ways to save on this erectile dysfunction treatment and </w:t>
      </w:r>
      <w:r w:rsidR="00C90CCB" w:rsidRPr="007A632D">
        <w:t xml:space="preserve">cover </w:t>
      </w:r>
      <w:r w:rsidRPr="007A632D">
        <w:t xml:space="preserve">available financing options. </w:t>
      </w:r>
    </w:p>
    <w:p w14:paraId="7E922828" w14:textId="5A410FDF" w:rsidR="00D27F73" w:rsidRPr="007A632D" w:rsidRDefault="00D27F73" w:rsidP="00D27F73">
      <w:r w:rsidRPr="007A632D">
        <w:t>SHOCK</w:t>
      </w:r>
      <w:r w:rsidR="00C90CCB" w:rsidRPr="007A632D">
        <w:t xml:space="preserve"> </w:t>
      </w:r>
      <w:r w:rsidRPr="007A632D">
        <w:t>WAVE RESULTS</w:t>
      </w:r>
    </w:p>
    <w:p w14:paraId="796A97AF" w14:textId="154409D5" w:rsidR="00D27F73" w:rsidRPr="007A632D" w:rsidRDefault="00D27F73" w:rsidP="00D27F73">
      <w:r w:rsidRPr="007A632D">
        <w:t xml:space="preserve">Most patients enjoy quality, rigid erection following their shockwave therapy.  Incremental improvement in erectile function may be </w:t>
      </w:r>
      <w:r w:rsidR="00163285" w:rsidRPr="007A632D">
        <w:t>achieved</w:t>
      </w:r>
      <w:r w:rsidRPr="007A632D">
        <w:t xml:space="preserve"> after a few sessions</w:t>
      </w:r>
      <w:r w:rsidR="00C90CCB" w:rsidRPr="007A632D">
        <w:t xml:space="preserve"> of shock wave therapy</w:t>
      </w:r>
      <w:r w:rsidRPr="007A632D">
        <w:t>.</w:t>
      </w:r>
    </w:p>
    <w:p w14:paraId="223FCAA6" w14:textId="77777777" w:rsidR="00D27F73" w:rsidRPr="007A632D" w:rsidRDefault="00AE1E9A" w:rsidP="00D27F73">
      <w:r w:rsidRPr="007A632D">
        <w:t>SHOCKWAVE ED TREATMENT NEAR ME</w:t>
      </w:r>
    </w:p>
    <w:p w14:paraId="4DC333B1" w14:textId="02AECE1B" w:rsidR="00D27F73" w:rsidRPr="007A632D" w:rsidRDefault="00D27F73" w:rsidP="00D27F73">
      <w:r w:rsidRPr="007A632D">
        <w:t xml:space="preserve">Enjoy a spontaneous, active sex life again. Get started today by contacting Dr. Kambiz Tajkarimi, the top </w:t>
      </w:r>
      <w:r w:rsidR="00163285" w:rsidRPr="007A632D">
        <w:t>u</w:t>
      </w:r>
      <w:r w:rsidRPr="007A632D">
        <w:t>rologist and leading sex expert in northern Virginia and greater Washington DC, Dr. Tajkarimi can help you feel better, look better, and live better. Contact Dr. Tajkarimi online by filling out the form below or call 703-687-3601 today.</w:t>
      </w:r>
    </w:p>
    <w:p w14:paraId="0DC15AC0" w14:textId="77777777" w:rsidR="00D27F73" w:rsidRPr="007A632D" w:rsidRDefault="00D27F73" w:rsidP="00AE1E9A">
      <w:pPr>
        <w:shd w:val="clear" w:color="auto" w:fill="FFFFFF"/>
        <w:spacing w:after="264" w:line="240" w:lineRule="auto"/>
        <w:outlineLvl w:val="1"/>
      </w:pPr>
    </w:p>
    <w:p w14:paraId="64DC01C9" w14:textId="0313F7BD" w:rsidR="00D27F73" w:rsidRPr="007A632D" w:rsidRDefault="00D27F73" w:rsidP="00AE1E9A">
      <w:pPr>
        <w:shd w:val="clear" w:color="auto" w:fill="FFFFFF"/>
        <w:spacing w:after="264" w:line="240" w:lineRule="auto"/>
        <w:outlineLvl w:val="1"/>
      </w:pPr>
    </w:p>
    <w:p w14:paraId="71C6DA6A" w14:textId="77777777" w:rsidR="00AE1E9A" w:rsidRPr="007A632D" w:rsidRDefault="00AE1E9A" w:rsidP="00AE1E9A">
      <w:pPr>
        <w:shd w:val="clear" w:color="auto" w:fill="FFFFFF"/>
        <w:spacing w:after="264" w:line="240" w:lineRule="auto"/>
        <w:outlineLvl w:val="1"/>
      </w:pPr>
    </w:p>
    <w:p w14:paraId="05F244F7" w14:textId="77777777" w:rsidR="00AE1E9A" w:rsidRPr="007A632D" w:rsidRDefault="00AE1E9A" w:rsidP="00AE1E9A">
      <w:pPr>
        <w:shd w:val="clear" w:color="auto" w:fill="FFFFFF"/>
        <w:spacing w:after="264" w:line="240" w:lineRule="auto"/>
        <w:outlineLvl w:val="1"/>
      </w:pPr>
    </w:p>
    <w:p w14:paraId="05EEF289" w14:textId="77777777" w:rsidR="00AE1E9A" w:rsidRPr="007A632D" w:rsidRDefault="00AE1E9A" w:rsidP="00AE1E9A">
      <w:bookmarkStart w:id="0" w:name="_Hlk48036956"/>
    </w:p>
    <w:p w14:paraId="3A2DB290" w14:textId="7B6251F4" w:rsidR="00AE1E9A" w:rsidRPr="007A632D" w:rsidRDefault="00AE1E9A" w:rsidP="00AE1E9A">
      <w:r w:rsidRPr="007A632D">
        <w:t>SOURCES</w:t>
      </w:r>
    </w:p>
    <w:p w14:paraId="47654360" w14:textId="77777777" w:rsidR="00C90CCB" w:rsidRPr="007A632D" w:rsidRDefault="00C90CCB" w:rsidP="00C90CCB">
      <w:r w:rsidRPr="007A632D">
        <w:t xml:space="preserve">1 Mutnuru, P. C., Ramanjaneyulu, H. K., Susarla, R., Yarlagadda, J., Devraj, R., &amp; Palanisamy, P. (2017). Pharmaco Penile Duplex Ultrasonography in the Evaluation of Erectile Dysfunction. Journal of clinical and diagnostic research : JCDR, 11(1), TC07–TC10. </w:t>
      </w:r>
      <w:hyperlink r:id="rId5" w:history="1">
        <w:r w:rsidRPr="007A632D">
          <w:rPr>
            <w:rStyle w:val="Hyperlink"/>
          </w:rPr>
          <w:t>LINK.</w:t>
        </w:r>
      </w:hyperlink>
    </w:p>
    <w:p w14:paraId="06281F0C" w14:textId="4DA87CBF" w:rsidR="00AE1E9A" w:rsidRPr="007A632D" w:rsidRDefault="00C90CCB" w:rsidP="00AE1E9A">
      <w:pPr>
        <w:rPr>
          <w:rStyle w:val="Hyperlink"/>
          <w:rFonts w:ascii="Arial" w:hAnsi="Arial" w:cs="Arial"/>
          <w:sz w:val="20"/>
          <w:szCs w:val="20"/>
          <w:shd w:val="clear" w:color="auto" w:fill="FFFFFF"/>
        </w:rPr>
      </w:pPr>
      <w:r w:rsidRPr="007A632D">
        <w:rPr>
          <w:rFonts w:ascii="Arial" w:hAnsi="Arial" w:cs="Arial"/>
          <w:color w:val="303030"/>
          <w:sz w:val="20"/>
          <w:szCs w:val="20"/>
          <w:shd w:val="clear" w:color="auto" w:fill="FFFFFF"/>
          <w:vertAlign w:val="superscript"/>
        </w:rPr>
        <w:t xml:space="preserve">2 </w:t>
      </w:r>
      <w:r w:rsidR="00AE1E9A" w:rsidRPr="007A632D">
        <w:rPr>
          <w:rFonts w:ascii="Arial" w:hAnsi="Arial" w:cs="Arial"/>
          <w:color w:val="303030"/>
          <w:sz w:val="20"/>
          <w:szCs w:val="20"/>
          <w:shd w:val="clear" w:color="auto" w:fill="FFFFFF"/>
        </w:rPr>
        <w:t>Gruenwald, I., Appel, B., Kitrey, N. D., &amp; Vardi, Y. (2013). Shockwave treatment of erectile dysfunction. </w:t>
      </w:r>
      <w:r w:rsidR="00AE1E9A" w:rsidRPr="007A632D">
        <w:rPr>
          <w:rFonts w:ascii="Arial" w:hAnsi="Arial" w:cs="Arial"/>
          <w:i/>
          <w:iCs/>
          <w:color w:val="303030"/>
          <w:sz w:val="20"/>
          <w:szCs w:val="20"/>
          <w:shd w:val="clear" w:color="auto" w:fill="FFFFFF"/>
        </w:rPr>
        <w:t>Therapeutic advances in urology</w:t>
      </w:r>
      <w:r w:rsidR="00AE1E9A" w:rsidRPr="007A632D">
        <w:rPr>
          <w:rFonts w:ascii="Arial" w:hAnsi="Arial" w:cs="Arial"/>
          <w:color w:val="303030"/>
          <w:sz w:val="20"/>
          <w:szCs w:val="20"/>
          <w:shd w:val="clear" w:color="auto" w:fill="FFFFFF"/>
        </w:rPr>
        <w:t>, </w:t>
      </w:r>
      <w:r w:rsidR="00AE1E9A" w:rsidRPr="007A632D">
        <w:rPr>
          <w:rFonts w:ascii="Arial" w:hAnsi="Arial" w:cs="Arial"/>
          <w:i/>
          <w:iCs/>
          <w:color w:val="303030"/>
          <w:sz w:val="20"/>
          <w:szCs w:val="20"/>
          <w:shd w:val="clear" w:color="auto" w:fill="FFFFFF"/>
        </w:rPr>
        <w:t>5</w:t>
      </w:r>
      <w:r w:rsidR="00AE1E9A" w:rsidRPr="007A632D">
        <w:rPr>
          <w:rFonts w:ascii="Arial" w:hAnsi="Arial" w:cs="Arial"/>
          <w:color w:val="303030"/>
          <w:sz w:val="20"/>
          <w:szCs w:val="20"/>
          <w:shd w:val="clear" w:color="auto" w:fill="FFFFFF"/>
        </w:rPr>
        <w:t xml:space="preserve">(2), 95–99. </w:t>
      </w:r>
      <w:hyperlink r:id="rId6" w:history="1">
        <w:r w:rsidR="00AE1E9A" w:rsidRPr="007A632D">
          <w:rPr>
            <w:rStyle w:val="Hyperlink"/>
            <w:rFonts w:ascii="Arial" w:hAnsi="Arial" w:cs="Arial"/>
            <w:sz w:val="20"/>
            <w:szCs w:val="20"/>
            <w:shd w:val="clear" w:color="auto" w:fill="FFFFFF"/>
          </w:rPr>
          <w:t>LINK.</w:t>
        </w:r>
      </w:hyperlink>
    </w:p>
    <w:p w14:paraId="4C3BD5F1" w14:textId="42FF7E66" w:rsidR="00AE1E9A" w:rsidRPr="007A632D" w:rsidRDefault="00C90CCB" w:rsidP="00AE1E9A">
      <w:pPr>
        <w:rPr>
          <w:rFonts w:ascii="Arial" w:hAnsi="Arial" w:cs="Arial"/>
          <w:color w:val="303030"/>
          <w:sz w:val="20"/>
          <w:szCs w:val="20"/>
          <w:u w:val="single"/>
          <w:shd w:val="clear" w:color="auto" w:fill="FFFFFF"/>
        </w:rPr>
      </w:pPr>
      <w:r w:rsidRPr="007A632D">
        <w:rPr>
          <w:rFonts w:ascii="Arial" w:hAnsi="Arial" w:cs="Arial"/>
          <w:color w:val="303030"/>
          <w:sz w:val="20"/>
          <w:szCs w:val="20"/>
          <w:shd w:val="clear" w:color="auto" w:fill="FFFFFF"/>
          <w:vertAlign w:val="superscript"/>
        </w:rPr>
        <w:t>3</w:t>
      </w:r>
      <w:r w:rsidRPr="007A632D">
        <w:rPr>
          <w:rFonts w:ascii="Arial" w:hAnsi="Arial" w:cs="Arial"/>
          <w:color w:val="303030"/>
          <w:sz w:val="20"/>
          <w:szCs w:val="20"/>
          <w:shd w:val="clear" w:color="auto" w:fill="FFFFFF"/>
        </w:rPr>
        <w:t xml:space="preserve"> </w:t>
      </w:r>
      <w:r w:rsidR="00AE1E9A" w:rsidRPr="007A632D">
        <w:rPr>
          <w:rFonts w:ascii="Arial" w:hAnsi="Arial" w:cs="Arial"/>
          <w:color w:val="303030"/>
          <w:sz w:val="20"/>
          <w:szCs w:val="20"/>
          <w:shd w:val="clear" w:color="auto" w:fill="FFFFFF"/>
        </w:rPr>
        <w:t>Patel, D. V., Halls, J., &amp; Patel, U. (2012). Investigation of erectile dysfunction. </w:t>
      </w:r>
      <w:r w:rsidR="00AE1E9A" w:rsidRPr="007A632D">
        <w:rPr>
          <w:rFonts w:ascii="Arial" w:hAnsi="Arial" w:cs="Arial"/>
          <w:i/>
          <w:iCs/>
          <w:color w:val="303030"/>
          <w:sz w:val="20"/>
          <w:szCs w:val="20"/>
          <w:shd w:val="clear" w:color="auto" w:fill="FFFFFF"/>
        </w:rPr>
        <w:t xml:space="preserve">The British </w:t>
      </w:r>
      <w:r w:rsidR="00163285" w:rsidRPr="007A632D">
        <w:rPr>
          <w:rFonts w:ascii="Arial" w:hAnsi="Arial" w:cs="Arial"/>
          <w:i/>
          <w:iCs/>
          <w:color w:val="303030"/>
          <w:sz w:val="20"/>
          <w:szCs w:val="20"/>
          <w:shd w:val="clear" w:color="auto" w:fill="FFFFFF"/>
        </w:rPr>
        <w:t>J</w:t>
      </w:r>
      <w:r w:rsidR="00AE1E9A" w:rsidRPr="007A632D">
        <w:rPr>
          <w:rFonts w:ascii="Arial" w:hAnsi="Arial" w:cs="Arial"/>
          <w:i/>
          <w:iCs/>
          <w:color w:val="303030"/>
          <w:sz w:val="20"/>
          <w:szCs w:val="20"/>
          <w:shd w:val="clear" w:color="auto" w:fill="FFFFFF"/>
        </w:rPr>
        <w:t>ournal of radiology</w:t>
      </w:r>
      <w:r w:rsidR="00AE1E9A" w:rsidRPr="007A632D">
        <w:rPr>
          <w:rFonts w:ascii="Arial" w:hAnsi="Arial" w:cs="Arial"/>
          <w:color w:val="303030"/>
          <w:sz w:val="20"/>
          <w:szCs w:val="20"/>
          <w:shd w:val="clear" w:color="auto" w:fill="FFFFFF"/>
        </w:rPr>
        <w:t>, </w:t>
      </w:r>
      <w:r w:rsidR="00AE1E9A" w:rsidRPr="007A632D">
        <w:rPr>
          <w:rFonts w:ascii="Arial" w:hAnsi="Arial" w:cs="Arial"/>
          <w:i/>
          <w:iCs/>
          <w:color w:val="303030"/>
          <w:sz w:val="20"/>
          <w:szCs w:val="20"/>
          <w:shd w:val="clear" w:color="auto" w:fill="FFFFFF"/>
        </w:rPr>
        <w:t>85 Spec No 1</w:t>
      </w:r>
      <w:r w:rsidR="00AE1E9A" w:rsidRPr="007A632D">
        <w:rPr>
          <w:rFonts w:ascii="Arial" w:hAnsi="Arial" w:cs="Arial"/>
          <w:color w:val="303030"/>
          <w:sz w:val="20"/>
          <w:szCs w:val="20"/>
          <w:shd w:val="clear" w:color="auto" w:fill="FFFFFF"/>
        </w:rPr>
        <w:t xml:space="preserve">(Spec Iss 1), S69–S78. </w:t>
      </w:r>
      <w:hyperlink r:id="rId7" w:history="1">
        <w:r w:rsidR="00AE1E9A" w:rsidRPr="007A632D">
          <w:rPr>
            <w:rStyle w:val="Hyperlink"/>
            <w:rFonts w:ascii="Arial" w:hAnsi="Arial" w:cs="Arial"/>
            <w:sz w:val="20"/>
            <w:szCs w:val="20"/>
            <w:shd w:val="clear" w:color="auto" w:fill="FFFFFF"/>
          </w:rPr>
          <w:t>LINK.</w:t>
        </w:r>
      </w:hyperlink>
    </w:p>
    <w:p w14:paraId="129F6656" w14:textId="21D61659" w:rsidR="00AE1E9A" w:rsidRDefault="00C90CCB" w:rsidP="00AE1E9A">
      <w:r w:rsidRPr="007A632D">
        <w:rPr>
          <w:rFonts w:ascii="Arial" w:hAnsi="Arial" w:cs="Arial"/>
          <w:color w:val="303030"/>
          <w:sz w:val="20"/>
          <w:szCs w:val="20"/>
          <w:shd w:val="clear" w:color="auto" w:fill="FFFFFF"/>
          <w:vertAlign w:val="superscript"/>
        </w:rPr>
        <w:t>4</w:t>
      </w:r>
      <w:r w:rsidRPr="007A632D">
        <w:rPr>
          <w:rFonts w:ascii="Arial" w:hAnsi="Arial" w:cs="Arial"/>
          <w:color w:val="303030"/>
          <w:sz w:val="20"/>
          <w:szCs w:val="20"/>
          <w:shd w:val="clear" w:color="auto" w:fill="FFFFFF"/>
        </w:rPr>
        <w:t xml:space="preserve"> </w:t>
      </w:r>
      <w:r w:rsidR="00AE1E9A" w:rsidRPr="007A632D">
        <w:rPr>
          <w:rFonts w:ascii="Arial" w:hAnsi="Arial" w:cs="Arial"/>
          <w:color w:val="303030"/>
          <w:sz w:val="20"/>
          <w:szCs w:val="20"/>
          <w:shd w:val="clear" w:color="auto" w:fill="FFFFFF"/>
        </w:rPr>
        <w:t xml:space="preserve">Tsai CC, Wang CJ, Lee YC, Kuo YT, Lin HH, Li CC, Wu WJ, Liu CC. Low-Intensity Extracorporeal Shockwave Therapy Can Improve Erectile Function in Patients Who Failed to Respond to Phosphodiesterase Type 5 Inhibitors. Am J Mens Health. 2017 Nov;11(6):1781-1790. doi: 10.1177/1557988317721643. Epub 2017 Sep 8. </w:t>
      </w:r>
      <w:hyperlink r:id="rId8" w:history="1">
        <w:r w:rsidR="00AE1E9A" w:rsidRPr="007A632D">
          <w:rPr>
            <w:rStyle w:val="Hyperlink"/>
            <w:rFonts w:ascii="Arial" w:hAnsi="Arial" w:cs="Arial"/>
            <w:sz w:val="20"/>
            <w:szCs w:val="20"/>
            <w:shd w:val="clear" w:color="auto" w:fill="FFFFFF"/>
          </w:rPr>
          <w:t>LINK.</w:t>
        </w:r>
      </w:hyperlink>
    </w:p>
    <w:bookmarkEnd w:id="0"/>
    <w:p w14:paraId="630C0501" w14:textId="5F28F11F" w:rsidR="003F566E" w:rsidRPr="003F566E" w:rsidRDefault="003F566E">
      <w:pPr>
        <w:rPr>
          <w:color w:val="FF0000"/>
        </w:rPr>
      </w:pPr>
    </w:p>
    <w:sectPr w:rsidR="003F566E" w:rsidRPr="003F5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029FD"/>
    <w:multiLevelType w:val="multilevel"/>
    <w:tmpl w:val="110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346E1"/>
    <w:multiLevelType w:val="multilevel"/>
    <w:tmpl w:val="AD66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51E3D"/>
    <w:multiLevelType w:val="hybridMultilevel"/>
    <w:tmpl w:val="92BA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66"/>
    <w:rsid w:val="00163285"/>
    <w:rsid w:val="003F566E"/>
    <w:rsid w:val="004C5554"/>
    <w:rsid w:val="007A632D"/>
    <w:rsid w:val="007B4E8C"/>
    <w:rsid w:val="009B549D"/>
    <w:rsid w:val="00AE1E9A"/>
    <w:rsid w:val="00B4278C"/>
    <w:rsid w:val="00C90CCB"/>
    <w:rsid w:val="00D27F73"/>
    <w:rsid w:val="00D956B8"/>
    <w:rsid w:val="00E3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8EC7"/>
  <w15:chartTrackingRefBased/>
  <w15:docId w15:val="{94BC1B64-02BF-4544-A7EC-95C5EA8B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56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56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54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66"/>
    <w:rPr>
      <w:color w:val="0563C1" w:themeColor="hyperlink"/>
      <w:u w:val="single"/>
    </w:rPr>
  </w:style>
  <w:style w:type="character" w:styleId="UnresolvedMention">
    <w:name w:val="Unresolved Mention"/>
    <w:basedOn w:val="DefaultParagraphFont"/>
    <w:uiPriority w:val="99"/>
    <w:semiHidden/>
    <w:unhideWhenUsed/>
    <w:rsid w:val="00E35166"/>
    <w:rPr>
      <w:color w:val="605E5C"/>
      <w:shd w:val="clear" w:color="auto" w:fill="E1DFDD"/>
    </w:rPr>
  </w:style>
  <w:style w:type="character" w:customStyle="1" w:styleId="Heading1Char">
    <w:name w:val="Heading 1 Char"/>
    <w:basedOn w:val="DefaultParagraphFont"/>
    <w:link w:val="Heading1"/>
    <w:uiPriority w:val="9"/>
    <w:rsid w:val="003F56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56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5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549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95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694463">
      <w:bodyDiv w:val="1"/>
      <w:marLeft w:val="0"/>
      <w:marRight w:val="0"/>
      <w:marTop w:val="0"/>
      <w:marBottom w:val="0"/>
      <w:divBdr>
        <w:top w:val="none" w:sz="0" w:space="0" w:color="auto"/>
        <w:left w:val="none" w:sz="0" w:space="0" w:color="auto"/>
        <w:bottom w:val="none" w:sz="0" w:space="0" w:color="auto"/>
        <w:right w:val="none" w:sz="0" w:space="0" w:color="auto"/>
      </w:divBdr>
      <w:divsChild>
        <w:div w:id="1373920383">
          <w:marLeft w:val="0"/>
          <w:marRight w:val="0"/>
          <w:marTop w:val="0"/>
          <w:marBottom w:val="0"/>
          <w:divBdr>
            <w:top w:val="none" w:sz="0" w:space="0" w:color="auto"/>
            <w:left w:val="none" w:sz="0" w:space="0" w:color="auto"/>
            <w:bottom w:val="none" w:sz="0" w:space="0" w:color="auto"/>
            <w:right w:val="none" w:sz="0" w:space="0" w:color="auto"/>
          </w:divBdr>
        </w:div>
        <w:div w:id="388572782">
          <w:marLeft w:val="0"/>
          <w:marRight w:val="0"/>
          <w:marTop w:val="0"/>
          <w:marBottom w:val="0"/>
          <w:divBdr>
            <w:top w:val="none" w:sz="0" w:space="0" w:color="auto"/>
            <w:left w:val="none" w:sz="0" w:space="0" w:color="auto"/>
            <w:bottom w:val="none" w:sz="0" w:space="0" w:color="auto"/>
            <w:right w:val="none" w:sz="0" w:space="0" w:color="auto"/>
          </w:divBdr>
        </w:div>
        <w:div w:id="1689482477">
          <w:marLeft w:val="0"/>
          <w:marRight w:val="0"/>
          <w:marTop w:val="0"/>
          <w:marBottom w:val="0"/>
          <w:divBdr>
            <w:top w:val="none" w:sz="0" w:space="0" w:color="auto"/>
            <w:left w:val="none" w:sz="0" w:space="0" w:color="auto"/>
            <w:bottom w:val="none" w:sz="0" w:space="0" w:color="auto"/>
            <w:right w:val="none" w:sz="0" w:space="0" w:color="auto"/>
          </w:divBdr>
        </w:div>
        <w:div w:id="1547909811">
          <w:marLeft w:val="0"/>
          <w:marRight w:val="0"/>
          <w:marTop w:val="0"/>
          <w:marBottom w:val="0"/>
          <w:divBdr>
            <w:top w:val="none" w:sz="0" w:space="0" w:color="auto"/>
            <w:left w:val="none" w:sz="0" w:space="0" w:color="auto"/>
            <w:bottom w:val="none" w:sz="0" w:space="0" w:color="auto"/>
            <w:right w:val="none" w:sz="0" w:space="0" w:color="auto"/>
          </w:divBdr>
        </w:div>
        <w:div w:id="214195119">
          <w:marLeft w:val="0"/>
          <w:marRight w:val="0"/>
          <w:marTop w:val="0"/>
          <w:marBottom w:val="0"/>
          <w:divBdr>
            <w:top w:val="none" w:sz="0" w:space="0" w:color="auto"/>
            <w:left w:val="none" w:sz="0" w:space="0" w:color="auto"/>
            <w:bottom w:val="none" w:sz="0" w:space="0" w:color="auto"/>
            <w:right w:val="none" w:sz="0" w:space="0" w:color="auto"/>
          </w:divBdr>
        </w:div>
        <w:div w:id="1967924096">
          <w:marLeft w:val="0"/>
          <w:marRight w:val="0"/>
          <w:marTop w:val="0"/>
          <w:marBottom w:val="0"/>
          <w:divBdr>
            <w:top w:val="none" w:sz="0" w:space="0" w:color="auto"/>
            <w:left w:val="none" w:sz="0" w:space="0" w:color="auto"/>
            <w:bottom w:val="none" w:sz="0" w:space="0" w:color="auto"/>
            <w:right w:val="none" w:sz="0" w:space="0" w:color="auto"/>
          </w:divBdr>
        </w:div>
        <w:div w:id="1817261221">
          <w:marLeft w:val="0"/>
          <w:marRight w:val="0"/>
          <w:marTop w:val="0"/>
          <w:marBottom w:val="0"/>
          <w:divBdr>
            <w:top w:val="none" w:sz="0" w:space="0" w:color="auto"/>
            <w:left w:val="none" w:sz="0" w:space="0" w:color="auto"/>
            <w:bottom w:val="none" w:sz="0" w:space="0" w:color="auto"/>
            <w:right w:val="none" w:sz="0" w:space="0" w:color="auto"/>
          </w:divBdr>
        </w:div>
      </w:divsChild>
    </w:div>
    <w:div w:id="1743522022">
      <w:bodyDiv w:val="1"/>
      <w:marLeft w:val="0"/>
      <w:marRight w:val="0"/>
      <w:marTop w:val="0"/>
      <w:marBottom w:val="0"/>
      <w:divBdr>
        <w:top w:val="none" w:sz="0" w:space="0" w:color="auto"/>
        <w:left w:val="none" w:sz="0" w:space="0" w:color="auto"/>
        <w:bottom w:val="none" w:sz="0" w:space="0" w:color="auto"/>
        <w:right w:val="none" w:sz="0" w:space="0" w:color="auto"/>
      </w:divBdr>
      <w:divsChild>
        <w:div w:id="143934907">
          <w:marLeft w:val="0"/>
          <w:marRight w:val="0"/>
          <w:marTop w:val="0"/>
          <w:marBottom w:val="0"/>
          <w:divBdr>
            <w:top w:val="none" w:sz="0" w:space="0" w:color="auto"/>
            <w:left w:val="none" w:sz="0" w:space="0" w:color="auto"/>
            <w:bottom w:val="none" w:sz="0" w:space="0" w:color="auto"/>
            <w:right w:val="none" w:sz="0" w:space="0" w:color="auto"/>
          </w:divBdr>
        </w:div>
        <w:div w:id="1001391294">
          <w:marLeft w:val="0"/>
          <w:marRight w:val="0"/>
          <w:marTop w:val="0"/>
          <w:marBottom w:val="0"/>
          <w:divBdr>
            <w:top w:val="none" w:sz="0" w:space="0" w:color="auto"/>
            <w:left w:val="none" w:sz="0" w:space="0" w:color="auto"/>
            <w:bottom w:val="none" w:sz="0" w:space="0" w:color="auto"/>
            <w:right w:val="none" w:sz="0" w:space="0" w:color="auto"/>
          </w:divBdr>
        </w:div>
      </w:divsChild>
    </w:div>
    <w:div w:id="189458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75264/" TargetMode="External"/><Relationship Id="rId3" Type="http://schemas.openxmlformats.org/officeDocument/2006/relationships/settings" Target="settings.xml"/><Relationship Id="rId7" Type="http://schemas.openxmlformats.org/officeDocument/2006/relationships/hyperlink" Target="https://www.ncbi.nlm.nih.gov/pmc/articles/PMC3746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607492/" TargetMode="External"/><Relationship Id="rId5" Type="http://schemas.openxmlformats.org/officeDocument/2006/relationships/hyperlink" Target="https://www.ncbi.nlm.nih.gov/pmc/articles/PMC532446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902</Words>
  <Characters>5254</Characters>
  <Application>Microsoft Office Word</Application>
  <DocSecurity>0</DocSecurity>
  <Lines>107</Lines>
  <Paragraphs>60</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12</cp:revision>
  <dcterms:created xsi:type="dcterms:W3CDTF">2020-08-11T13:59:00Z</dcterms:created>
  <dcterms:modified xsi:type="dcterms:W3CDTF">2020-08-11T20:54:00Z</dcterms:modified>
</cp:coreProperties>
</file>