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735F0" w14:textId="09FB213D" w:rsidR="00E12E45" w:rsidRPr="00E12E45" w:rsidRDefault="00E12E45" w:rsidP="00E12E45">
      <w:pPr>
        <w:shd w:val="clear" w:color="auto" w:fill="FFFFFF"/>
        <w:jc w:val="center"/>
        <w:outlineLvl w:val="0"/>
        <w:rPr>
          <w:rFonts w:ascii="Montserrat" w:eastAsia="Times New Roman" w:hAnsi="Montserrat" w:cs="Times New Roman"/>
          <w:color w:val="FF0000"/>
          <w:kern w:val="36"/>
          <w:sz w:val="48"/>
          <w:szCs w:val="48"/>
          <w14:ligatures w14:val="none"/>
        </w:rPr>
      </w:pPr>
      <w:r w:rsidRPr="00E12E45">
        <w:rPr>
          <w:rFonts w:ascii="Montserrat" w:eastAsia="Times New Roman" w:hAnsi="Montserrat" w:cs="Times New Roman"/>
          <w:color w:val="BE9E56"/>
          <w:kern w:val="36"/>
          <w:sz w:val="48"/>
          <w:szCs w:val="48"/>
          <w14:ligatures w14:val="none"/>
        </w:rPr>
        <w:t xml:space="preserve">Bio-identical Hormone Replacement Therapy in </w:t>
      </w:r>
      <w:r>
        <w:rPr>
          <w:rFonts w:ascii="Montserrat" w:eastAsia="Times New Roman" w:hAnsi="Montserrat" w:cs="Times New Roman"/>
          <w:color w:val="FF0000"/>
          <w:kern w:val="36"/>
          <w:sz w:val="48"/>
          <w:szCs w:val="48"/>
          <w14:ligatures w14:val="none"/>
        </w:rPr>
        <w:t>Northern Virginia</w:t>
      </w:r>
    </w:p>
    <w:p w14:paraId="1FDD194C" w14:textId="55B3EA2A" w:rsidR="00E12E45" w:rsidRDefault="00E12E45" w:rsidP="00E12E45">
      <w:pPr>
        <w:shd w:val="clear" w:color="auto" w:fill="FFFFFF"/>
        <w:spacing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Hormone replacement therapy (HRT) using bio-identical hormones is a safe, effective, and natural solution for improving the symptoms of hormonal imbalance. Men suffering from low testosterone (low T) commonly use HRT to restore their vitality. Women suffering from hormonal imbalance utilize hormone therapy to improve the symptoms of menopause or perimenopause.</w:t>
      </w:r>
    </w:p>
    <w:p w14:paraId="0A77B3C1" w14:textId="354F1ED7" w:rsidR="00C61CCD" w:rsidRDefault="00A561B7" w:rsidP="00A561B7">
      <w:pPr>
        <w:shd w:val="clear" w:color="auto" w:fill="FFFFFF"/>
        <w:outlineLvl w:val="1"/>
        <w:rPr>
          <w:rFonts w:ascii="Montserrat" w:eastAsia="Times New Roman" w:hAnsi="Montserrat" w:cs="Times New Roman"/>
          <w:color w:val="FF0000"/>
          <w:kern w:val="0"/>
          <w14:ligatures w14:val="none"/>
        </w:rPr>
      </w:pPr>
      <w:r w:rsidRPr="00A561B7">
        <w:rPr>
          <w:rFonts w:ascii="Montserrat" w:eastAsia="Times New Roman" w:hAnsi="Montserrat" w:cs="Times New Roman"/>
          <w:color w:val="FF0000"/>
          <w:kern w:val="0"/>
          <w14:ligatures w14:val="none"/>
        </w:rPr>
        <w:t xml:space="preserve">If you struggle with hormonal imbalance or any adverse symptoms of andropause or menopause, such as cognitive impairment, changes in mood, urinary incontinence, sleep disturbances, or brain fog, Bio-identical Hormone Therapy may be a viable solution for you. Dr. Tajkarimi of Better Body MD provides Bio-identical Hormone Therapy in Northern Virginia, also serving the residents of Leesburg, VA, and greater Washington, DC. If you struggle with any of these symptoms listed, hormone therapy can help. Contact Dr. </w:t>
      </w:r>
      <w:proofErr w:type="spellStart"/>
      <w:r w:rsidRPr="00A561B7">
        <w:rPr>
          <w:rFonts w:ascii="Montserrat" w:eastAsia="Times New Roman" w:hAnsi="Montserrat" w:cs="Times New Roman"/>
          <w:color w:val="FF0000"/>
          <w:kern w:val="0"/>
          <w14:ligatures w14:val="none"/>
        </w:rPr>
        <w:t>Tajkarimi’s</w:t>
      </w:r>
      <w:proofErr w:type="spellEnd"/>
      <w:r w:rsidRPr="00A561B7">
        <w:rPr>
          <w:rFonts w:ascii="Montserrat" w:eastAsia="Times New Roman" w:hAnsi="Montserrat" w:cs="Times New Roman"/>
          <w:color w:val="FF0000"/>
          <w:kern w:val="0"/>
          <w14:ligatures w14:val="none"/>
        </w:rPr>
        <w:t xml:space="preserve"> office to schedule a consultation today to learn how this therapy can help improve your quality of life.</w:t>
      </w:r>
    </w:p>
    <w:p w14:paraId="375EED61" w14:textId="77777777" w:rsidR="00A561B7" w:rsidRDefault="00A561B7" w:rsidP="00E12E45">
      <w:pPr>
        <w:shd w:val="clear" w:color="auto" w:fill="FFFFFF"/>
        <w:jc w:val="center"/>
        <w:outlineLvl w:val="1"/>
        <w:rPr>
          <w:rFonts w:ascii="Montserrat" w:eastAsia="Times New Roman" w:hAnsi="Montserrat" w:cs="Times New Roman"/>
          <w:color w:val="FF0000"/>
          <w:kern w:val="0"/>
          <w14:ligatures w14:val="none"/>
        </w:rPr>
      </w:pPr>
    </w:p>
    <w:p w14:paraId="00203BAD" w14:textId="1057918E" w:rsidR="00E12E45" w:rsidRPr="00E12E45" w:rsidRDefault="00E12E45" w:rsidP="00E12E45">
      <w:pPr>
        <w:shd w:val="clear" w:color="auto" w:fill="FFFFFF"/>
        <w:jc w:val="center"/>
        <w:outlineLvl w:val="1"/>
        <w:rPr>
          <w:rFonts w:ascii="Montserrat" w:eastAsia="Times New Roman" w:hAnsi="Montserrat" w:cs="Times New Roman"/>
          <w:color w:val="BE9E56"/>
          <w:kern w:val="0"/>
          <w:sz w:val="36"/>
          <w:szCs w:val="36"/>
          <w14:ligatures w14:val="none"/>
        </w:rPr>
      </w:pPr>
      <w:r w:rsidRPr="00E12E45">
        <w:rPr>
          <w:rFonts w:ascii="Montserrat" w:eastAsia="Times New Roman" w:hAnsi="Montserrat" w:cs="Times New Roman"/>
          <w:color w:val="BE9E56"/>
          <w:kern w:val="0"/>
          <w:sz w:val="36"/>
          <w:szCs w:val="36"/>
          <w14:ligatures w14:val="none"/>
        </w:rPr>
        <w:t>Benefits of BHRT</w:t>
      </w:r>
    </w:p>
    <w:p w14:paraId="6F9DFEC3" w14:textId="77777777" w:rsidR="00E12E45" w:rsidRPr="00E12E45" w:rsidRDefault="00E12E45" w:rsidP="00E12E45">
      <w:pPr>
        <w:numPr>
          <w:ilvl w:val="0"/>
          <w:numId w:val="1"/>
        </w:numPr>
        <w:spacing w:before="100" w:beforeAutospacing="1" w:after="100" w:afterAutospacing="1"/>
        <w:rPr>
          <w:rFonts w:ascii="Montserrat" w:eastAsia="Times New Roman" w:hAnsi="Montserrat" w:cs="Times New Roman"/>
          <w:kern w:val="0"/>
          <w14:ligatures w14:val="none"/>
        </w:rPr>
      </w:pPr>
      <w:r w:rsidRPr="00E12E45">
        <w:rPr>
          <w:rFonts w:ascii="Montserrat" w:eastAsia="Times New Roman" w:hAnsi="Montserrat" w:cs="Times New Roman"/>
          <w:kern w:val="0"/>
          <w14:ligatures w14:val="none"/>
        </w:rPr>
        <w:t>Natural hormone therapy</w:t>
      </w:r>
    </w:p>
    <w:p w14:paraId="1B437169" w14:textId="77777777" w:rsidR="00E12E45" w:rsidRPr="00E12E45" w:rsidRDefault="00E12E45" w:rsidP="00E12E45">
      <w:pPr>
        <w:numPr>
          <w:ilvl w:val="0"/>
          <w:numId w:val="1"/>
        </w:numPr>
        <w:spacing w:before="100" w:beforeAutospacing="1" w:after="100" w:afterAutospacing="1"/>
        <w:rPr>
          <w:rFonts w:ascii="Montserrat" w:eastAsia="Times New Roman" w:hAnsi="Montserrat" w:cs="Times New Roman"/>
          <w:kern w:val="0"/>
          <w14:ligatures w14:val="none"/>
        </w:rPr>
      </w:pPr>
      <w:r w:rsidRPr="00E12E45">
        <w:rPr>
          <w:rFonts w:ascii="Montserrat" w:eastAsia="Times New Roman" w:hAnsi="Montserrat" w:cs="Times New Roman"/>
          <w:kern w:val="0"/>
          <w14:ligatures w14:val="none"/>
        </w:rPr>
        <w:t>Chemically identical hormones</w:t>
      </w:r>
    </w:p>
    <w:p w14:paraId="056280AC" w14:textId="77777777" w:rsidR="00E12E45" w:rsidRPr="00E12E45" w:rsidRDefault="00E12E45" w:rsidP="00E12E45">
      <w:pPr>
        <w:numPr>
          <w:ilvl w:val="0"/>
          <w:numId w:val="1"/>
        </w:numPr>
        <w:spacing w:before="100" w:beforeAutospacing="1" w:after="100" w:afterAutospacing="1"/>
        <w:rPr>
          <w:rFonts w:ascii="Montserrat" w:eastAsia="Times New Roman" w:hAnsi="Montserrat" w:cs="Times New Roman"/>
          <w:kern w:val="0"/>
          <w14:ligatures w14:val="none"/>
        </w:rPr>
      </w:pPr>
      <w:r w:rsidRPr="00E12E45">
        <w:rPr>
          <w:rFonts w:ascii="Montserrat" w:eastAsia="Times New Roman" w:hAnsi="Montserrat" w:cs="Times New Roman"/>
          <w:kern w:val="0"/>
          <w14:ligatures w14:val="none"/>
        </w:rPr>
        <w:t>Popular anti-aging therapy</w:t>
      </w:r>
    </w:p>
    <w:p w14:paraId="2EEEEA74" w14:textId="77777777" w:rsidR="00E12E45" w:rsidRPr="00E12E45" w:rsidRDefault="00E12E45" w:rsidP="00E12E45">
      <w:pPr>
        <w:numPr>
          <w:ilvl w:val="0"/>
          <w:numId w:val="1"/>
        </w:numPr>
        <w:spacing w:before="100" w:beforeAutospacing="1" w:after="100" w:afterAutospacing="1"/>
        <w:rPr>
          <w:rFonts w:ascii="Montserrat" w:eastAsia="Times New Roman" w:hAnsi="Montserrat" w:cs="Times New Roman"/>
          <w:kern w:val="0"/>
          <w14:ligatures w14:val="none"/>
        </w:rPr>
      </w:pPr>
      <w:r w:rsidRPr="00E12E45">
        <w:rPr>
          <w:rFonts w:ascii="Montserrat" w:eastAsia="Times New Roman" w:hAnsi="Montserrat" w:cs="Times New Roman"/>
          <w:kern w:val="0"/>
          <w14:ligatures w14:val="none"/>
        </w:rPr>
        <w:t>Advanced pellet delivery system</w:t>
      </w:r>
    </w:p>
    <w:p w14:paraId="1EA51ED0" w14:textId="77777777" w:rsidR="00E12E45" w:rsidRPr="00E12E45" w:rsidRDefault="00E12E45" w:rsidP="00E12E45">
      <w:pPr>
        <w:numPr>
          <w:ilvl w:val="0"/>
          <w:numId w:val="1"/>
        </w:numPr>
        <w:spacing w:before="100" w:beforeAutospacing="1" w:after="100" w:afterAutospacing="1"/>
        <w:rPr>
          <w:rFonts w:ascii="Montserrat" w:eastAsia="Times New Roman" w:hAnsi="Montserrat" w:cs="Times New Roman"/>
          <w:kern w:val="0"/>
          <w14:ligatures w14:val="none"/>
        </w:rPr>
      </w:pPr>
      <w:r w:rsidRPr="00E12E45">
        <w:rPr>
          <w:rFonts w:ascii="Montserrat" w:eastAsia="Times New Roman" w:hAnsi="Montserrat" w:cs="Times New Roman"/>
          <w:kern w:val="0"/>
          <w14:ligatures w14:val="none"/>
        </w:rPr>
        <w:t>Long-lasting results (3 to 5 months)</w:t>
      </w:r>
    </w:p>
    <w:p w14:paraId="3F9BCDA8" w14:textId="77777777" w:rsidR="00E12E45" w:rsidRPr="00E12E45" w:rsidRDefault="00E12E45" w:rsidP="00E12E45">
      <w:pPr>
        <w:numPr>
          <w:ilvl w:val="0"/>
          <w:numId w:val="1"/>
        </w:numPr>
        <w:spacing w:before="100" w:beforeAutospacing="1" w:after="100" w:afterAutospacing="1"/>
        <w:rPr>
          <w:rFonts w:ascii="Montserrat" w:eastAsia="Times New Roman" w:hAnsi="Montserrat" w:cs="Times New Roman"/>
          <w:kern w:val="0"/>
          <w14:ligatures w14:val="none"/>
        </w:rPr>
      </w:pPr>
      <w:r w:rsidRPr="00E12E45">
        <w:rPr>
          <w:rFonts w:ascii="Montserrat" w:eastAsia="Times New Roman" w:hAnsi="Montserrat" w:cs="Times New Roman"/>
          <w:kern w:val="0"/>
          <w14:ligatures w14:val="none"/>
        </w:rPr>
        <w:t>Improves the symptoms of andropause (low T)</w:t>
      </w:r>
    </w:p>
    <w:p w14:paraId="572D736E" w14:textId="77777777" w:rsidR="00E12E45" w:rsidRPr="00E12E45" w:rsidRDefault="00E12E45" w:rsidP="00E12E45">
      <w:pPr>
        <w:numPr>
          <w:ilvl w:val="0"/>
          <w:numId w:val="2"/>
        </w:numPr>
        <w:spacing w:before="100" w:beforeAutospacing="1" w:after="100" w:afterAutospacing="1"/>
        <w:rPr>
          <w:rFonts w:ascii="Montserrat" w:eastAsia="Times New Roman" w:hAnsi="Montserrat" w:cs="Times New Roman"/>
          <w:kern w:val="0"/>
          <w14:ligatures w14:val="none"/>
        </w:rPr>
      </w:pPr>
      <w:r w:rsidRPr="00E12E45">
        <w:rPr>
          <w:rFonts w:ascii="Montserrat" w:eastAsia="Times New Roman" w:hAnsi="Montserrat" w:cs="Times New Roman"/>
          <w:kern w:val="0"/>
          <w14:ligatures w14:val="none"/>
        </w:rPr>
        <w:t>Improves the symptoms of menopause</w:t>
      </w:r>
    </w:p>
    <w:p w14:paraId="05B23528" w14:textId="77777777" w:rsidR="00E12E45" w:rsidRPr="00E12E45" w:rsidRDefault="00E12E45" w:rsidP="00E12E45">
      <w:pPr>
        <w:numPr>
          <w:ilvl w:val="0"/>
          <w:numId w:val="2"/>
        </w:numPr>
        <w:spacing w:before="100" w:beforeAutospacing="1" w:after="100" w:afterAutospacing="1"/>
        <w:rPr>
          <w:rFonts w:ascii="Montserrat" w:eastAsia="Times New Roman" w:hAnsi="Montserrat" w:cs="Times New Roman"/>
          <w:kern w:val="0"/>
          <w14:ligatures w14:val="none"/>
        </w:rPr>
      </w:pPr>
      <w:r w:rsidRPr="00E12E45">
        <w:rPr>
          <w:rFonts w:ascii="Montserrat" w:eastAsia="Times New Roman" w:hAnsi="Montserrat" w:cs="Times New Roman"/>
          <w:kern w:val="0"/>
          <w14:ligatures w14:val="none"/>
        </w:rPr>
        <w:t>FDA approved</w:t>
      </w:r>
    </w:p>
    <w:p w14:paraId="20ADEC1E" w14:textId="77777777" w:rsidR="00E12E45" w:rsidRPr="00E12E45" w:rsidRDefault="00E12E45" w:rsidP="00E12E45">
      <w:pPr>
        <w:numPr>
          <w:ilvl w:val="0"/>
          <w:numId w:val="2"/>
        </w:numPr>
        <w:spacing w:before="100" w:beforeAutospacing="1" w:after="100" w:afterAutospacing="1"/>
        <w:rPr>
          <w:rFonts w:ascii="Montserrat" w:eastAsia="Times New Roman" w:hAnsi="Montserrat" w:cs="Times New Roman"/>
          <w:kern w:val="0"/>
          <w14:ligatures w14:val="none"/>
        </w:rPr>
      </w:pPr>
      <w:r w:rsidRPr="00E12E45">
        <w:rPr>
          <w:rFonts w:ascii="Montserrat" w:eastAsia="Times New Roman" w:hAnsi="Montserrat" w:cs="Times New Roman"/>
          <w:kern w:val="0"/>
          <w14:ligatures w14:val="none"/>
        </w:rPr>
        <w:t>Scientifically proven safe and effective</w:t>
      </w:r>
    </w:p>
    <w:p w14:paraId="4B47F14C" w14:textId="77777777" w:rsidR="00E12E45" w:rsidRPr="00E12E45" w:rsidRDefault="00E12E45" w:rsidP="00E12E45">
      <w:pPr>
        <w:numPr>
          <w:ilvl w:val="0"/>
          <w:numId w:val="2"/>
        </w:numPr>
        <w:spacing w:before="100" w:beforeAutospacing="1" w:after="100" w:afterAutospacing="1"/>
        <w:rPr>
          <w:rFonts w:ascii="Montserrat" w:eastAsia="Times New Roman" w:hAnsi="Montserrat" w:cs="Times New Roman"/>
          <w:kern w:val="0"/>
          <w14:ligatures w14:val="none"/>
        </w:rPr>
      </w:pPr>
      <w:r w:rsidRPr="00E12E45">
        <w:rPr>
          <w:rFonts w:ascii="Montserrat" w:eastAsia="Times New Roman" w:hAnsi="Montserrat" w:cs="Times New Roman"/>
          <w:kern w:val="0"/>
          <w14:ligatures w14:val="none"/>
        </w:rPr>
        <w:t>Fast, convenient, pain-free procedures</w:t>
      </w:r>
    </w:p>
    <w:p w14:paraId="2200C581" w14:textId="77777777" w:rsidR="00E12E45" w:rsidRPr="00E12E45" w:rsidRDefault="00E12E45" w:rsidP="00E12E45">
      <w:pPr>
        <w:numPr>
          <w:ilvl w:val="0"/>
          <w:numId w:val="2"/>
        </w:numPr>
        <w:spacing w:before="100" w:beforeAutospacing="1" w:after="100" w:afterAutospacing="1"/>
        <w:rPr>
          <w:rFonts w:ascii="Montserrat" w:eastAsia="Times New Roman" w:hAnsi="Montserrat" w:cs="Times New Roman"/>
          <w:kern w:val="0"/>
          <w14:ligatures w14:val="none"/>
        </w:rPr>
      </w:pPr>
      <w:r w:rsidRPr="00E12E45">
        <w:rPr>
          <w:rFonts w:ascii="Montserrat" w:eastAsia="Times New Roman" w:hAnsi="Montserrat" w:cs="Times New Roman"/>
          <w:kern w:val="0"/>
          <w14:ligatures w14:val="none"/>
        </w:rPr>
        <w:t>Decreases the risk of specific disease/illness</w:t>
      </w:r>
    </w:p>
    <w:p w14:paraId="12A5B7FD" w14:textId="140AF2E3" w:rsidR="00E12E45" w:rsidRPr="00E12E45" w:rsidRDefault="00E12E45" w:rsidP="00E12E45">
      <w:pPr>
        <w:shd w:val="clear" w:color="auto" w:fill="FFFFFF"/>
        <w:jc w:val="center"/>
        <w:outlineLvl w:val="1"/>
        <w:rPr>
          <w:rFonts w:ascii="Montserrat" w:eastAsia="Times New Roman" w:hAnsi="Montserrat" w:cs="Times New Roman"/>
          <w:color w:val="FF0000"/>
          <w:kern w:val="0"/>
          <w:sz w:val="36"/>
          <w:szCs w:val="36"/>
          <w14:ligatures w14:val="none"/>
        </w:rPr>
      </w:pPr>
      <w:r w:rsidRPr="00E12E45">
        <w:rPr>
          <w:rFonts w:ascii="Montserrat" w:eastAsia="Times New Roman" w:hAnsi="Montserrat" w:cs="Times New Roman"/>
          <w:color w:val="FF0000"/>
          <w:kern w:val="0"/>
          <w:sz w:val="36"/>
          <w:szCs w:val="36"/>
          <w14:ligatures w14:val="none"/>
        </w:rPr>
        <w:t>Hormone Replacement Therap</w:t>
      </w:r>
      <w:r w:rsidR="00C61CCD" w:rsidRPr="00C61CCD">
        <w:rPr>
          <w:rFonts w:ascii="Montserrat" w:eastAsia="Times New Roman" w:hAnsi="Montserrat" w:cs="Times New Roman"/>
          <w:color w:val="FF0000"/>
          <w:kern w:val="0"/>
          <w:sz w:val="36"/>
          <w:szCs w:val="36"/>
          <w14:ligatures w14:val="none"/>
        </w:rPr>
        <w:t>y Candidacy</w:t>
      </w:r>
    </w:p>
    <w:p w14:paraId="7A901B61" w14:textId="77777777" w:rsidR="00E12E45" w:rsidRPr="00E12E45" w:rsidRDefault="00E12E45" w:rsidP="00E12E45">
      <w:pPr>
        <w:shd w:val="clear" w:color="auto" w:fill="FFFFFF"/>
        <w:spacing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 xml:space="preserve">Hormone depletion is a naturally occurring consequence of aging. As such, many </w:t>
      </w:r>
      <w:proofErr w:type="gramStart"/>
      <w:r w:rsidRPr="00E12E45">
        <w:rPr>
          <w:rFonts w:ascii="Montserrat" w:eastAsia="Times New Roman" w:hAnsi="Montserrat" w:cs="Times New Roman"/>
          <w:color w:val="212529"/>
          <w:kern w:val="0"/>
          <w14:ligatures w14:val="none"/>
        </w:rPr>
        <w:t>women</w:t>
      </w:r>
      <w:proofErr w:type="gramEnd"/>
      <w:r w:rsidRPr="00E12E45">
        <w:rPr>
          <w:rFonts w:ascii="Montserrat" w:eastAsia="Times New Roman" w:hAnsi="Montserrat" w:cs="Times New Roman"/>
          <w:color w:val="212529"/>
          <w:kern w:val="0"/>
          <w14:ligatures w14:val="none"/>
        </w:rPr>
        <w:t xml:space="preserve"> and men over the age of 35 suffer from some level of hormonal imbalance. A helpful way to determine if hormone therapy can alleviate your symptoms of aging and help you feel like a younger version of yourself is by taking the quiz below.</w:t>
      </w:r>
    </w:p>
    <w:p w14:paraId="05775A78" w14:textId="77777777" w:rsidR="00E12E45" w:rsidRPr="00E12E45" w:rsidRDefault="00E12E45" w:rsidP="00E12E45">
      <w:pPr>
        <w:shd w:val="clear" w:color="auto" w:fill="FFFFFF"/>
        <w:jc w:val="center"/>
        <w:outlineLvl w:val="1"/>
        <w:rPr>
          <w:rFonts w:ascii="Montserrat" w:eastAsia="Times New Roman" w:hAnsi="Montserrat" w:cs="Times New Roman"/>
          <w:color w:val="BE9E56"/>
          <w:kern w:val="0"/>
          <w:sz w:val="36"/>
          <w:szCs w:val="36"/>
          <w14:ligatures w14:val="none"/>
        </w:rPr>
      </w:pPr>
      <w:r w:rsidRPr="00E12E45">
        <w:rPr>
          <w:rFonts w:ascii="Montserrat" w:eastAsia="Times New Roman" w:hAnsi="Montserrat" w:cs="Times New Roman"/>
          <w:color w:val="BE9E56"/>
          <w:kern w:val="0"/>
          <w:sz w:val="36"/>
          <w:szCs w:val="36"/>
          <w14:ligatures w14:val="none"/>
        </w:rPr>
        <w:lastRenderedPageBreak/>
        <w:t>Hormone Replacement Therapy for Men</w:t>
      </w:r>
    </w:p>
    <w:p w14:paraId="4ED65561" w14:textId="77777777" w:rsidR="00E12E45" w:rsidRPr="00E12E45" w:rsidRDefault="00E12E45" w:rsidP="00E12E45">
      <w:pPr>
        <w:shd w:val="clear" w:color="auto" w:fill="FFFFFF"/>
        <w:spacing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Testosterone levels in men decrease with age, beginning in the 30s. This is known as andropause and is characterized by the depletion of testosterone. Low Testosterone (Low T) impairs the way a man looks, feels, and performs. Symptoms of low T in men include hair loss, loss of muscle mass, impaired sexual function, impaired work performance, impaired cognitive ability, poor sleep, poor mood or depression, increased risk of disease, and a higher mortality rate.</w:t>
      </w:r>
    </w:p>
    <w:p w14:paraId="0F965564" w14:textId="7C278F5C" w:rsidR="00E12E45" w:rsidRDefault="00E12E45" w:rsidP="00E12E45">
      <w:pPr>
        <w:shd w:val="clear" w:color="auto" w:fill="FFFFFF"/>
        <w:spacing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 xml:space="preserve">HRT using bio-identical hormone pellets from </w:t>
      </w:r>
      <w:proofErr w:type="spellStart"/>
      <w:r w:rsidRPr="00E12E45">
        <w:rPr>
          <w:rFonts w:ascii="Montserrat" w:eastAsia="Times New Roman" w:hAnsi="Montserrat" w:cs="Times New Roman"/>
          <w:color w:val="212529"/>
          <w:kern w:val="0"/>
          <w14:ligatures w14:val="none"/>
        </w:rPr>
        <w:t>BioTE</w:t>
      </w:r>
      <w:proofErr w:type="spellEnd"/>
      <w:r w:rsidRPr="00E12E45">
        <w:rPr>
          <w:rFonts w:ascii="Montserrat" w:eastAsia="Times New Roman" w:hAnsi="Montserrat" w:cs="Times New Roman"/>
          <w:color w:val="212529"/>
          <w:kern w:val="0"/>
          <w14:ligatures w14:val="none"/>
        </w:rPr>
        <w:t xml:space="preserve"> offer customized levels of bio-identical testosterone, and other hormones, to bring a man back into balance.</w:t>
      </w:r>
    </w:p>
    <w:p w14:paraId="3AD58E22" w14:textId="3E64E15F" w:rsidR="007D6CD4" w:rsidRPr="007D6CD4" w:rsidRDefault="007D6CD4" w:rsidP="007D6CD4">
      <w:pPr>
        <w:shd w:val="clear" w:color="auto" w:fill="FFFFFF"/>
        <w:spacing w:after="100" w:afterAutospacing="1"/>
        <w:rPr>
          <w:rFonts w:ascii="Montserrat" w:eastAsia="Times New Roman" w:hAnsi="Montserrat" w:cs="Times New Roman"/>
          <w:color w:val="FF0000"/>
          <w:kern w:val="0"/>
          <w14:ligatures w14:val="none"/>
        </w:rPr>
      </w:pPr>
      <w:r w:rsidRPr="007D6CD4">
        <w:rPr>
          <w:rFonts w:ascii="Montserrat" w:eastAsia="Times New Roman" w:hAnsi="Montserrat" w:cs="Times New Roman"/>
          <w:color w:val="FF0000"/>
          <w:kern w:val="0"/>
          <w14:ligatures w14:val="none"/>
        </w:rPr>
        <w:t xml:space="preserve">H2: Symptoms of Low Testosterone </w:t>
      </w:r>
      <w:r w:rsidR="0017684E">
        <w:rPr>
          <w:rFonts w:ascii="Montserrat" w:eastAsia="Times New Roman" w:hAnsi="Montserrat" w:cs="Times New Roman"/>
          <w:color w:val="FF0000"/>
          <w:kern w:val="0"/>
          <w14:ligatures w14:val="none"/>
        </w:rPr>
        <w:t>include:</w:t>
      </w:r>
      <w:r w:rsidRPr="007D6CD4">
        <w:rPr>
          <w:rFonts w:cstheme="minorHAnsi"/>
          <w:color w:val="FF0000"/>
          <w:sz w:val="22"/>
          <w:szCs w:val="22"/>
        </w:rPr>
        <w:t> </w:t>
      </w:r>
    </w:p>
    <w:p w14:paraId="2DBA76A9" w14:textId="77777777" w:rsidR="007D6CD4" w:rsidRPr="007D6CD4" w:rsidRDefault="007D6CD4" w:rsidP="007D6CD4">
      <w:pPr>
        <w:numPr>
          <w:ilvl w:val="0"/>
          <w:numId w:val="7"/>
        </w:numPr>
        <w:textAlignment w:val="baseline"/>
        <w:rPr>
          <w:rFonts w:cstheme="minorHAnsi"/>
          <w:color w:val="FF0000"/>
          <w:sz w:val="22"/>
          <w:szCs w:val="22"/>
        </w:rPr>
      </w:pPr>
      <w:r w:rsidRPr="007D6CD4">
        <w:rPr>
          <w:rFonts w:cstheme="minorHAnsi"/>
          <w:color w:val="FF0000"/>
          <w:sz w:val="22"/>
          <w:szCs w:val="22"/>
        </w:rPr>
        <w:t>Weakness</w:t>
      </w:r>
    </w:p>
    <w:p w14:paraId="6566EFBC" w14:textId="77777777" w:rsidR="007D6CD4" w:rsidRPr="007D6CD4" w:rsidRDefault="007D6CD4" w:rsidP="007D6CD4">
      <w:pPr>
        <w:numPr>
          <w:ilvl w:val="0"/>
          <w:numId w:val="7"/>
        </w:numPr>
        <w:textAlignment w:val="baseline"/>
        <w:rPr>
          <w:rFonts w:cstheme="minorHAnsi"/>
          <w:color w:val="FF0000"/>
          <w:sz w:val="22"/>
          <w:szCs w:val="22"/>
        </w:rPr>
      </w:pPr>
      <w:r w:rsidRPr="007D6CD4">
        <w:rPr>
          <w:rFonts w:cstheme="minorHAnsi"/>
          <w:color w:val="FF0000"/>
          <w:sz w:val="22"/>
          <w:szCs w:val="22"/>
        </w:rPr>
        <w:t>Fatigue</w:t>
      </w:r>
    </w:p>
    <w:p w14:paraId="3907DDEF" w14:textId="77777777" w:rsidR="007D6CD4" w:rsidRPr="007D6CD4" w:rsidRDefault="007D6CD4" w:rsidP="007D6CD4">
      <w:pPr>
        <w:numPr>
          <w:ilvl w:val="0"/>
          <w:numId w:val="7"/>
        </w:numPr>
        <w:textAlignment w:val="baseline"/>
        <w:rPr>
          <w:rFonts w:cstheme="minorHAnsi"/>
          <w:color w:val="FF0000"/>
          <w:sz w:val="22"/>
          <w:szCs w:val="22"/>
        </w:rPr>
      </w:pPr>
      <w:r w:rsidRPr="007D6CD4">
        <w:rPr>
          <w:rFonts w:cstheme="minorHAnsi"/>
          <w:color w:val="FF0000"/>
          <w:sz w:val="22"/>
          <w:szCs w:val="22"/>
        </w:rPr>
        <w:t>Irritability</w:t>
      </w:r>
    </w:p>
    <w:p w14:paraId="7DD9DD1B" w14:textId="77777777" w:rsidR="007D6CD4" w:rsidRPr="007D6CD4" w:rsidRDefault="007D6CD4" w:rsidP="007D6CD4">
      <w:pPr>
        <w:numPr>
          <w:ilvl w:val="0"/>
          <w:numId w:val="7"/>
        </w:numPr>
        <w:textAlignment w:val="baseline"/>
        <w:rPr>
          <w:rFonts w:cstheme="minorHAnsi"/>
          <w:color w:val="FF0000"/>
          <w:sz w:val="22"/>
          <w:szCs w:val="22"/>
        </w:rPr>
      </w:pPr>
      <w:r w:rsidRPr="007D6CD4">
        <w:rPr>
          <w:rFonts w:cstheme="minorHAnsi"/>
          <w:color w:val="FF0000"/>
          <w:sz w:val="22"/>
          <w:szCs w:val="22"/>
        </w:rPr>
        <w:t>Reduced cognitive function</w:t>
      </w:r>
    </w:p>
    <w:p w14:paraId="2A04595C" w14:textId="77777777" w:rsidR="007D6CD4" w:rsidRPr="007D6CD4" w:rsidRDefault="007D6CD4" w:rsidP="007D6CD4">
      <w:pPr>
        <w:numPr>
          <w:ilvl w:val="0"/>
          <w:numId w:val="7"/>
        </w:numPr>
        <w:textAlignment w:val="baseline"/>
        <w:rPr>
          <w:rFonts w:cstheme="minorHAnsi"/>
          <w:color w:val="FF0000"/>
          <w:sz w:val="22"/>
          <w:szCs w:val="22"/>
        </w:rPr>
      </w:pPr>
      <w:r w:rsidRPr="007D6CD4">
        <w:rPr>
          <w:rFonts w:cstheme="minorHAnsi"/>
          <w:color w:val="FF0000"/>
          <w:sz w:val="22"/>
          <w:szCs w:val="22"/>
        </w:rPr>
        <w:t>Worsening sleep</w:t>
      </w:r>
    </w:p>
    <w:p w14:paraId="03E4DE57" w14:textId="77777777" w:rsidR="007D6CD4" w:rsidRPr="007D6CD4" w:rsidRDefault="007D6CD4" w:rsidP="007D6CD4">
      <w:pPr>
        <w:numPr>
          <w:ilvl w:val="0"/>
          <w:numId w:val="7"/>
        </w:numPr>
        <w:textAlignment w:val="baseline"/>
        <w:rPr>
          <w:rFonts w:cstheme="minorHAnsi"/>
          <w:color w:val="FF0000"/>
          <w:sz w:val="22"/>
          <w:szCs w:val="22"/>
        </w:rPr>
      </w:pPr>
      <w:r w:rsidRPr="007D6CD4">
        <w:rPr>
          <w:rFonts w:cstheme="minorHAnsi"/>
          <w:color w:val="FF0000"/>
          <w:sz w:val="22"/>
          <w:szCs w:val="22"/>
        </w:rPr>
        <w:t>Anxiety and/or depression</w:t>
      </w:r>
    </w:p>
    <w:p w14:paraId="7E3260C1" w14:textId="77777777" w:rsidR="007D6CD4" w:rsidRPr="007D6CD4" w:rsidRDefault="007D6CD4" w:rsidP="007D6CD4">
      <w:pPr>
        <w:numPr>
          <w:ilvl w:val="0"/>
          <w:numId w:val="7"/>
        </w:numPr>
        <w:textAlignment w:val="baseline"/>
        <w:rPr>
          <w:rFonts w:cstheme="minorHAnsi"/>
          <w:color w:val="FF0000"/>
          <w:sz w:val="22"/>
          <w:szCs w:val="22"/>
        </w:rPr>
      </w:pPr>
      <w:r w:rsidRPr="007D6CD4">
        <w:rPr>
          <w:rFonts w:cstheme="minorHAnsi"/>
          <w:color w:val="FF0000"/>
          <w:sz w:val="22"/>
          <w:szCs w:val="22"/>
        </w:rPr>
        <w:t>Osteoporosis</w:t>
      </w:r>
    </w:p>
    <w:p w14:paraId="6DB6D24F" w14:textId="77777777" w:rsidR="007D6CD4" w:rsidRPr="007D6CD4" w:rsidRDefault="007D6CD4" w:rsidP="007D6CD4">
      <w:pPr>
        <w:numPr>
          <w:ilvl w:val="0"/>
          <w:numId w:val="7"/>
        </w:numPr>
        <w:textAlignment w:val="baseline"/>
        <w:rPr>
          <w:rFonts w:cstheme="minorHAnsi"/>
          <w:color w:val="FF0000"/>
          <w:sz w:val="22"/>
          <w:szCs w:val="22"/>
        </w:rPr>
      </w:pPr>
      <w:r w:rsidRPr="007D6CD4">
        <w:rPr>
          <w:rFonts w:cstheme="minorHAnsi"/>
          <w:color w:val="FF0000"/>
          <w:sz w:val="22"/>
          <w:szCs w:val="22"/>
        </w:rPr>
        <w:t>Heart disease</w:t>
      </w:r>
    </w:p>
    <w:p w14:paraId="19AF06D4" w14:textId="77777777" w:rsidR="007D6CD4" w:rsidRPr="007D6CD4" w:rsidRDefault="007D6CD4" w:rsidP="007D6CD4">
      <w:pPr>
        <w:numPr>
          <w:ilvl w:val="0"/>
          <w:numId w:val="7"/>
        </w:numPr>
        <w:textAlignment w:val="baseline"/>
        <w:rPr>
          <w:rFonts w:cstheme="minorHAnsi"/>
          <w:color w:val="FF0000"/>
          <w:sz w:val="22"/>
          <w:szCs w:val="22"/>
        </w:rPr>
      </w:pPr>
      <w:r w:rsidRPr="007D6CD4">
        <w:rPr>
          <w:rFonts w:cstheme="minorHAnsi"/>
          <w:color w:val="FF0000"/>
          <w:sz w:val="22"/>
          <w:szCs w:val="22"/>
        </w:rPr>
        <w:t>Decreased muscle mass</w:t>
      </w:r>
    </w:p>
    <w:p w14:paraId="6AA5BCAB" w14:textId="77777777" w:rsidR="007D6CD4" w:rsidRPr="007D6CD4" w:rsidRDefault="007D6CD4" w:rsidP="007D6CD4">
      <w:pPr>
        <w:numPr>
          <w:ilvl w:val="0"/>
          <w:numId w:val="7"/>
        </w:numPr>
        <w:textAlignment w:val="baseline"/>
        <w:rPr>
          <w:rFonts w:cstheme="minorHAnsi"/>
          <w:color w:val="FF0000"/>
          <w:sz w:val="22"/>
          <w:szCs w:val="22"/>
        </w:rPr>
      </w:pPr>
      <w:r w:rsidRPr="007D6CD4">
        <w:rPr>
          <w:rFonts w:cstheme="minorHAnsi"/>
          <w:color w:val="FF0000"/>
          <w:sz w:val="22"/>
          <w:szCs w:val="22"/>
        </w:rPr>
        <w:t>Reduced libido</w:t>
      </w:r>
    </w:p>
    <w:p w14:paraId="7343DB29" w14:textId="77777777" w:rsidR="007D6CD4" w:rsidRPr="007D6CD4" w:rsidRDefault="007D6CD4" w:rsidP="007D6CD4">
      <w:pPr>
        <w:numPr>
          <w:ilvl w:val="0"/>
          <w:numId w:val="7"/>
        </w:numPr>
        <w:textAlignment w:val="baseline"/>
        <w:rPr>
          <w:rFonts w:cstheme="minorHAnsi"/>
          <w:color w:val="FF0000"/>
          <w:sz w:val="22"/>
          <w:szCs w:val="22"/>
        </w:rPr>
      </w:pPr>
      <w:r w:rsidRPr="007D6CD4">
        <w:rPr>
          <w:rFonts w:cstheme="minorHAnsi"/>
          <w:color w:val="FF0000"/>
          <w:sz w:val="22"/>
          <w:szCs w:val="22"/>
        </w:rPr>
        <w:t>Erectile dysfunction</w:t>
      </w:r>
    </w:p>
    <w:p w14:paraId="0D3BBB71" w14:textId="77777777" w:rsidR="007D6CD4" w:rsidRPr="007D6CD4" w:rsidRDefault="007D6CD4" w:rsidP="007D6CD4">
      <w:pPr>
        <w:numPr>
          <w:ilvl w:val="0"/>
          <w:numId w:val="7"/>
        </w:numPr>
        <w:textAlignment w:val="baseline"/>
        <w:rPr>
          <w:rFonts w:cstheme="minorHAnsi"/>
          <w:color w:val="FF0000"/>
          <w:sz w:val="22"/>
          <w:szCs w:val="22"/>
        </w:rPr>
      </w:pPr>
      <w:r w:rsidRPr="007D6CD4">
        <w:rPr>
          <w:rFonts w:cstheme="minorHAnsi"/>
          <w:color w:val="FF0000"/>
          <w:sz w:val="22"/>
          <w:szCs w:val="22"/>
        </w:rPr>
        <w:t>Increased risk of disease</w:t>
      </w:r>
    </w:p>
    <w:p w14:paraId="129DC8B6" w14:textId="3CCCC536" w:rsidR="007D6CD4" w:rsidRDefault="007D6CD4" w:rsidP="007D6CD4">
      <w:pPr>
        <w:numPr>
          <w:ilvl w:val="0"/>
          <w:numId w:val="7"/>
        </w:numPr>
        <w:textAlignment w:val="baseline"/>
        <w:rPr>
          <w:rFonts w:cstheme="minorHAnsi"/>
          <w:color w:val="FF0000"/>
          <w:sz w:val="22"/>
          <w:szCs w:val="22"/>
        </w:rPr>
      </w:pPr>
      <w:r w:rsidRPr="007D6CD4">
        <w:rPr>
          <w:rFonts w:cstheme="minorHAnsi"/>
          <w:color w:val="FF0000"/>
          <w:sz w:val="22"/>
          <w:szCs w:val="22"/>
        </w:rPr>
        <w:t>Higher mortality rate</w:t>
      </w:r>
    </w:p>
    <w:p w14:paraId="16B684C8" w14:textId="77777777" w:rsidR="007D6CD4" w:rsidRPr="00E12E45" w:rsidRDefault="007D6CD4" w:rsidP="007D6CD4">
      <w:pPr>
        <w:ind w:left="720"/>
        <w:textAlignment w:val="baseline"/>
        <w:rPr>
          <w:rFonts w:cstheme="minorHAnsi"/>
          <w:color w:val="FF0000"/>
          <w:sz w:val="22"/>
          <w:szCs w:val="22"/>
        </w:rPr>
      </w:pPr>
    </w:p>
    <w:p w14:paraId="15568711" w14:textId="77777777" w:rsidR="00E12E45" w:rsidRPr="00E12E45" w:rsidRDefault="00E12E45" w:rsidP="00E12E45">
      <w:pPr>
        <w:shd w:val="clear" w:color="auto" w:fill="FFFFFF"/>
        <w:jc w:val="center"/>
        <w:outlineLvl w:val="1"/>
        <w:rPr>
          <w:rFonts w:ascii="Montserrat" w:eastAsia="Times New Roman" w:hAnsi="Montserrat" w:cs="Times New Roman"/>
          <w:color w:val="BE9E56"/>
          <w:kern w:val="0"/>
          <w:sz w:val="36"/>
          <w:szCs w:val="36"/>
          <w14:ligatures w14:val="none"/>
        </w:rPr>
      </w:pPr>
      <w:r w:rsidRPr="00E12E45">
        <w:rPr>
          <w:rFonts w:ascii="Montserrat" w:eastAsia="Times New Roman" w:hAnsi="Montserrat" w:cs="Times New Roman"/>
          <w:color w:val="BE9E56"/>
          <w:kern w:val="0"/>
          <w:sz w:val="36"/>
          <w:szCs w:val="36"/>
          <w14:ligatures w14:val="none"/>
        </w:rPr>
        <w:t>Benefits of HRT for Men:</w:t>
      </w:r>
    </w:p>
    <w:p w14:paraId="33885152" w14:textId="77777777" w:rsidR="00E12E45" w:rsidRPr="00E12E45" w:rsidRDefault="00E12E45" w:rsidP="00E12E45">
      <w:pPr>
        <w:numPr>
          <w:ilvl w:val="0"/>
          <w:numId w:val="3"/>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Increase libido</w:t>
      </w:r>
    </w:p>
    <w:p w14:paraId="0FA48ED5" w14:textId="77777777" w:rsidR="00E12E45" w:rsidRPr="00E12E45" w:rsidRDefault="00E12E45" w:rsidP="00E12E45">
      <w:pPr>
        <w:numPr>
          <w:ilvl w:val="0"/>
          <w:numId w:val="3"/>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Improve sexual function</w:t>
      </w:r>
    </w:p>
    <w:p w14:paraId="37084544" w14:textId="77777777" w:rsidR="00E12E45" w:rsidRPr="00E12E45" w:rsidRDefault="00E12E45" w:rsidP="00E12E45">
      <w:pPr>
        <w:numPr>
          <w:ilvl w:val="0"/>
          <w:numId w:val="3"/>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Improve mood (reduce depression, anxiety, irritableness)</w:t>
      </w:r>
    </w:p>
    <w:p w14:paraId="53560AE8" w14:textId="77777777" w:rsidR="00E12E45" w:rsidRPr="00E12E45" w:rsidRDefault="00E12E45" w:rsidP="00E12E45">
      <w:pPr>
        <w:numPr>
          <w:ilvl w:val="0"/>
          <w:numId w:val="3"/>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Restore cognitive function</w:t>
      </w:r>
    </w:p>
    <w:p w14:paraId="26ED51E1" w14:textId="77777777" w:rsidR="00E12E45" w:rsidRPr="00E12E45" w:rsidRDefault="00E12E45" w:rsidP="00E12E45">
      <w:pPr>
        <w:numPr>
          <w:ilvl w:val="0"/>
          <w:numId w:val="3"/>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Improve memory and concentration</w:t>
      </w:r>
    </w:p>
    <w:p w14:paraId="796AF848" w14:textId="77777777" w:rsidR="00E12E45" w:rsidRPr="00E12E45" w:rsidRDefault="00E12E45" w:rsidP="00E12E45">
      <w:pPr>
        <w:numPr>
          <w:ilvl w:val="0"/>
          <w:numId w:val="3"/>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Better sleep</w:t>
      </w:r>
    </w:p>
    <w:p w14:paraId="17C3D04E" w14:textId="77777777" w:rsidR="00E12E45" w:rsidRPr="00E12E45" w:rsidRDefault="00E12E45" w:rsidP="00E12E45">
      <w:pPr>
        <w:numPr>
          <w:ilvl w:val="0"/>
          <w:numId w:val="3"/>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Enhance stature + strength</w:t>
      </w:r>
    </w:p>
    <w:p w14:paraId="4E1AF469" w14:textId="77777777" w:rsidR="00E12E45" w:rsidRPr="00E12E45" w:rsidRDefault="00E12E45" w:rsidP="00E12E45">
      <w:pPr>
        <w:numPr>
          <w:ilvl w:val="0"/>
          <w:numId w:val="3"/>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Restore muscle mass + bone density</w:t>
      </w:r>
    </w:p>
    <w:p w14:paraId="7B1F4332" w14:textId="77777777" w:rsidR="00E12E45" w:rsidRPr="00E12E45" w:rsidRDefault="00E12E45" w:rsidP="00E12E45">
      <w:pPr>
        <w:numPr>
          <w:ilvl w:val="0"/>
          <w:numId w:val="3"/>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Improve performance at work</w:t>
      </w:r>
    </w:p>
    <w:p w14:paraId="7961DA4F" w14:textId="77777777" w:rsidR="00E12E45" w:rsidRPr="00E12E45" w:rsidRDefault="00E12E45" w:rsidP="00E12E45">
      <w:pPr>
        <w:numPr>
          <w:ilvl w:val="0"/>
          <w:numId w:val="3"/>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Improve cholesterol levels</w:t>
      </w:r>
    </w:p>
    <w:p w14:paraId="3A01005C" w14:textId="77777777" w:rsidR="00E12E45" w:rsidRPr="00E12E45" w:rsidRDefault="00E12E45" w:rsidP="00E12E45">
      <w:pPr>
        <w:numPr>
          <w:ilvl w:val="0"/>
          <w:numId w:val="3"/>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Improve blood sugar regulation</w:t>
      </w:r>
    </w:p>
    <w:p w14:paraId="5377A668" w14:textId="77777777" w:rsidR="00E12E45" w:rsidRPr="00E12E45" w:rsidRDefault="00E12E45" w:rsidP="00E12E45">
      <w:pPr>
        <w:numPr>
          <w:ilvl w:val="0"/>
          <w:numId w:val="3"/>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Decrease the risk of cardiovascular disease</w:t>
      </w:r>
    </w:p>
    <w:p w14:paraId="3037CD95" w14:textId="77777777" w:rsidR="00E12E45" w:rsidRPr="00E12E45" w:rsidRDefault="00E12E45" w:rsidP="00E12E45">
      <w:pPr>
        <w:shd w:val="clear" w:color="auto" w:fill="FFFFFF"/>
        <w:jc w:val="center"/>
        <w:outlineLvl w:val="1"/>
        <w:rPr>
          <w:rFonts w:ascii="Montserrat" w:eastAsia="Times New Roman" w:hAnsi="Montserrat" w:cs="Times New Roman"/>
          <w:color w:val="BE9E56"/>
          <w:kern w:val="0"/>
          <w:sz w:val="36"/>
          <w:szCs w:val="36"/>
          <w14:ligatures w14:val="none"/>
        </w:rPr>
      </w:pPr>
      <w:r w:rsidRPr="00E12E45">
        <w:rPr>
          <w:rFonts w:ascii="Montserrat" w:eastAsia="Times New Roman" w:hAnsi="Montserrat" w:cs="Times New Roman"/>
          <w:color w:val="BE9E56"/>
          <w:kern w:val="0"/>
          <w:sz w:val="36"/>
          <w:szCs w:val="36"/>
          <w14:ligatures w14:val="none"/>
        </w:rPr>
        <w:lastRenderedPageBreak/>
        <w:t>Hormone Replacement Therapy for Women</w:t>
      </w:r>
    </w:p>
    <w:p w14:paraId="67D692E3" w14:textId="77777777" w:rsidR="00E12E45" w:rsidRPr="00E12E45" w:rsidRDefault="00E12E45" w:rsidP="00E12E45">
      <w:pPr>
        <w:shd w:val="clear" w:color="auto" w:fill="FFFFFF"/>
        <w:spacing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 xml:space="preserve">Hormonal imbalance in women can happen at any age. However, it is most prevalent in women over the age of 35 as they undergo perimenopause and menopause. A significant portion of “age-related” issues that plague women can be attributed to depleting hormone levels, specifically depleted </w:t>
      </w:r>
      <w:proofErr w:type="spellStart"/>
      <w:r w:rsidRPr="00E12E45">
        <w:rPr>
          <w:rFonts w:ascii="Montserrat" w:eastAsia="Times New Roman" w:hAnsi="Montserrat" w:cs="Times New Roman"/>
          <w:color w:val="212529"/>
          <w:kern w:val="0"/>
          <w14:ligatures w14:val="none"/>
        </w:rPr>
        <w:t>oestrogen</w:t>
      </w:r>
      <w:proofErr w:type="spellEnd"/>
      <w:r w:rsidRPr="00E12E45">
        <w:rPr>
          <w:rFonts w:ascii="Montserrat" w:eastAsia="Times New Roman" w:hAnsi="Montserrat" w:cs="Times New Roman"/>
          <w:color w:val="212529"/>
          <w:kern w:val="0"/>
          <w14:ligatures w14:val="none"/>
        </w:rPr>
        <w:t xml:space="preserve"> (estrogen,) progesterone, and even testosterone.</w:t>
      </w:r>
    </w:p>
    <w:p w14:paraId="2DCDEC6D" w14:textId="77777777" w:rsidR="00E12E45" w:rsidRPr="00E12E45" w:rsidRDefault="00E12E45" w:rsidP="00E12E45">
      <w:pPr>
        <w:shd w:val="clear" w:color="auto" w:fill="FFFFFF"/>
        <w:spacing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 xml:space="preserve">Hormonal imbalance can significantly impair your standard of living and make you feel much older than you are. Symptoms of hormone imbalance in women include trouble sleeping, weight gain, hair loss or hair thinning, vaginal dryness and atrophy, painful intercourse, hot </w:t>
      </w:r>
      <w:proofErr w:type="gramStart"/>
      <w:r w:rsidRPr="00E12E45">
        <w:rPr>
          <w:rFonts w:ascii="Montserrat" w:eastAsia="Times New Roman" w:hAnsi="Montserrat" w:cs="Times New Roman"/>
          <w:color w:val="212529"/>
          <w:kern w:val="0"/>
          <w14:ligatures w14:val="none"/>
        </w:rPr>
        <w:t>flashes</w:t>
      </w:r>
      <w:proofErr w:type="gramEnd"/>
      <w:r w:rsidRPr="00E12E45">
        <w:rPr>
          <w:rFonts w:ascii="Montserrat" w:eastAsia="Times New Roman" w:hAnsi="Montserrat" w:cs="Times New Roman"/>
          <w:color w:val="212529"/>
          <w:kern w:val="0"/>
          <w14:ligatures w14:val="none"/>
        </w:rPr>
        <w:t xml:space="preserve"> or night sweats, thinning skin, fine lines and wrinkles, cognitive impairment or poor memory, increased risk of disease, and a higher mortality rate.</w:t>
      </w:r>
    </w:p>
    <w:p w14:paraId="288801C8" w14:textId="2DC1BB9E" w:rsidR="0017684E" w:rsidRPr="0017684E" w:rsidRDefault="00E12E45" w:rsidP="0017684E">
      <w:pPr>
        <w:shd w:val="clear" w:color="auto" w:fill="FFFFFF"/>
        <w:spacing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Fortunately, Bioidentical Hormone Replacement Therapy offers a safe and effective solution for women with depleted estrogen and progesterone levels.</w:t>
      </w:r>
    </w:p>
    <w:p w14:paraId="04B92802" w14:textId="23CF8677" w:rsidR="0017684E" w:rsidRPr="0017684E" w:rsidRDefault="0017684E" w:rsidP="0017684E">
      <w:pPr>
        <w:rPr>
          <w:rFonts w:cstheme="minorHAnsi"/>
          <w:color w:val="FF0000"/>
          <w:sz w:val="22"/>
          <w:szCs w:val="22"/>
        </w:rPr>
      </w:pPr>
      <w:r>
        <w:rPr>
          <w:rFonts w:cstheme="minorHAnsi"/>
          <w:color w:val="FF0000"/>
          <w:sz w:val="22"/>
          <w:szCs w:val="22"/>
        </w:rPr>
        <w:t xml:space="preserve">H2: </w:t>
      </w:r>
      <w:r w:rsidRPr="0017684E">
        <w:rPr>
          <w:rFonts w:cstheme="minorHAnsi"/>
          <w:color w:val="FF0000"/>
          <w:sz w:val="22"/>
          <w:szCs w:val="22"/>
        </w:rPr>
        <w:t xml:space="preserve">Perimenopause </w:t>
      </w:r>
      <w:r>
        <w:rPr>
          <w:rFonts w:cstheme="minorHAnsi"/>
          <w:color w:val="FF0000"/>
          <w:sz w:val="22"/>
          <w:szCs w:val="22"/>
        </w:rPr>
        <w:t xml:space="preserve">&amp; Menopause </w:t>
      </w:r>
      <w:r w:rsidRPr="0017684E">
        <w:rPr>
          <w:rFonts w:cstheme="minorHAnsi"/>
          <w:color w:val="FF0000"/>
          <w:sz w:val="22"/>
          <w:szCs w:val="22"/>
        </w:rPr>
        <w:t>Symptoms include:</w:t>
      </w:r>
    </w:p>
    <w:p w14:paraId="4E4079BE" w14:textId="77777777" w:rsidR="0017684E" w:rsidRPr="0017684E" w:rsidRDefault="0017684E" w:rsidP="0017684E">
      <w:pPr>
        <w:rPr>
          <w:rFonts w:cstheme="minorHAnsi"/>
          <w:color w:val="FF0000"/>
          <w:sz w:val="22"/>
          <w:szCs w:val="22"/>
        </w:rPr>
      </w:pPr>
    </w:p>
    <w:p w14:paraId="1A8B3D86" w14:textId="77777777" w:rsidR="0017684E" w:rsidRPr="0017684E" w:rsidRDefault="0017684E" w:rsidP="0017684E">
      <w:pPr>
        <w:pStyle w:val="ListParagraph"/>
        <w:numPr>
          <w:ilvl w:val="0"/>
          <w:numId w:val="10"/>
        </w:numPr>
        <w:rPr>
          <w:color w:val="FF0000"/>
        </w:rPr>
      </w:pPr>
      <w:r w:rsidRPr="0017684E">
        <w:rPr>
          <w:color w:val="FF0000"/>
        </w:rPr>
        <w:t>Breast tenderness </w:t>
      </w:r>
    </w:p>
    <w:p w14:paraId="6AC40CCD" w14:textId="77777777" w:rsidR="0017684E" w:rsidRPr="0017684E" w:rsidRDefault="0017684E" w:rsidP="0017684E">
      <w:pPr>
        <w:pStyle w:val="ListParagraph"/>
        <w:numPr>
          <w:ilvl w:val="0"/>
          <w:numId w:val="10"/>
        </w:numPr>
        <w:rPr>
          <w:color w:val="FF0000"/>
        </w:rPr>
      </w:pPr>
      <w:r w:rsidRPr="0017684E">
        <w:rPr>
          <w:color w:val="FF0000"/>
        </w:rPr>
        <w:t>Fibrocystic breasts </w:t>
      </w:r>
    </w:p>
    <w:p w14:paraId="7E2C0D7A" w14:textId="77777777" w:rsidR="0017684E" w:rsidRPr="0017684E" w:rsidRDefault="0017684E" w:rsidP="0017684E">
      <w:pPr>
        <w:pStyle w:val="ListParagraph"/>
        <w:numPr>
          <w:ilvl w:val="0"/>
          <w:numId w:val="10"/>
        </w:numPr>
        <w:rPr>
          <w:color w:val="FF0000"/>
        </w:rPr>
      </w:pPr>
      <w:r w:rsidRPr="0017684E">
        <w:rPr>
          <w:color w:val="FF0000"/>
        </w:rPr>
        <w:t>Weight gain </w:t>
      </w:r>
    </w:p>
    <w:p w14:paraId="7B0E0EEE" w14:textId="77777777" w:rsidR="0017684E" w:rsidRPr="0017684E" w:rsidRDefault="0017684E" w:rsidP="0017684E">
      <w:pPr>
        <w:pStyle w:val="ListParagraph"/>
        <w:numPr>
          <w:ilvl w:val="0"/>
          <w:numId w:val="10"/>
        </w:numPr>
        <w:rPr>
          <w:color w:val="FF0000"/>
        </w:rPr>
      </w:pPr>
      <w:r w:rsidRPr="0017684E">
        <w:rPr>
          <w:color w:val="FF0000"/>
        </w:rPr>
        <w:t>Infrequent hot flashes and night sweats</w:t>
      </w:r>
    </w:p>
    <w:p w14:paraId="655FCC5A" w14:textId="77777777" w:rsidR="0017684E" w:rsidRPr="0017684E" w:rsidRDefault="0017684E" w:rsidP="0017684E">
      <w:pPr>
        <w:pStyle w:val="ListParagraph"/>
        <w:numPr>
          <w:ilvl w:val="0"/>
          <w:numId w:val="10"/>
        </w:numPr>
        <w:rPr>
          <w:color w:val="FF0000"/>
        </w:rPr>
      </w:pPr>
      <w:r w:rsidRPr="0017684E">
        <w:rPr>
          <w:color w:val="FF0000"/>
        </w:rPr>
        <w:t>Water retention </w:t>
      </w:r>
    </w:p>
    <w:p w14:paraId="272F7755" w14:textId="77777777" w:rsidR="0017684E" w:rsidRPr="0017684E" w:rsidRDefault="0017684E" w:rsidP="0017684E">
      <w:pPr>
        <w:pStyle w:val="ListParagraph"/>
        <w:numPr>
          <w:ilvl w:val="0"/>
          <w:numId w:val="10"/>
        </w:numPr>
        <w:rPr>
          <w:color w:val="FF0000"/>
        </w:rPr>
      </w:pPr>
      <w:r w:rsidRPr="0017684E">
        <w:rPr>
          <w:color w:val="FF0000"/>
        </w:rPr>
        <w:t>Mood swings/PMS </w:t>
      </w:r>
    </w:p>
    <w:p w14:paraId="6301BB2A" w14:textId="77777777" w:rsidR="0017684E" w:rsidRPr="0017684E" w:rsidRDefault="0017684E" w:rsidP="0017684E">
      <w:pPr>
        <w:pStyle w:val="ListParagraph"/>
        <w:numPr>
          <w:ilvl w:val="0"/>
          <w:numId w:val="10"/>
        </w:numPr>
        <w:rPr>
          <w:color w:val="FF0000"/>
        </w:rPr>
      </w:pPr>
      <w:r w:rsidRPr="0017684E">
        <w:rPr>
          <w:color w:val="FF0000"/>
        </w:rPr>
        <w:t>Low thyroid function due to increased thyroid-binding globulin </w:t>
      </w:r>
    </w:p>
    <w:p w14:paraId="54761871" w14:textId="77777777" w:rsidR="0017684E" w:rsidRPr="0017684E" w:rsidRDefault="0017684E" w:rsidP="0017684E">
      <w:pPr>
        <w:pStyle w:val="ListParagraph"/>
        <w:numPr>
          <w:ilvl w:val="0"/>
          <w:numId w:val="10"/>
        </w:numPr>
        <w:rPr>
          <w:color w:val="FF0000"/>
        </w:rPr>
      </w:pPr>
      <w:r w:rsidRPr="0017684E">
        <w:rPr>
          <w:color w:val="FF0000"/>
        </w:rPr>
        <w:t>Irregular menstrual cycles </w:t>
      </w:r>
    </w:p>
    <w:p w14:paraId="51948D41" w14:textId="77777777" w:rsidR="0017684E" w:rsidRPr="0017684E" w:rsidRDefault="0017684E" w:rsidP="0017684E">
      <w:pPr>
        <w:pStyle w:val="ListParagraph"/>
        <w:numPr>
          <w:ilvl w:val="0"/>
          <w:numId w:val="10"/>
        </w:numPr>
        <w:rPr>
          <w:color w:val="FF0000"/>
        </w:rPr>
      </w:pPr>
      <w:r w:rsidRPr="0017684E">
        <w:rPr>
          <w:color w:val="FF0000"/>
        </w:rPr>
        <w:t>Difficulty sleeping </w:t>
      </w:r>
    </w:p>
    <w:p w14:paraId="4AFBC729" w14:textId="77777777" w:rsidR="0017684E" w:rsidRPr="0017684E" w:rsidRDefault="0017684E" w:rsidP="0017684E">
      <w:pPr>
        <w:pStyle w:val="ListParagraph"/>
        <w:numPr>
          <w:ilvl w:val="0"/>
          <w:numId w:val="10"/>
        </w:numPr>
        <w:rPr>
          <w:color w:val="FF0000"/>
        </w:rPr>
      </w:pPr>
      <w:r w:rsidRPr="0017684E">
        <w:rPr>
          <w:color w:val="FF0000"/>
        </w:rPr>
        <w:t>Sexual discomfort</w:t>
      </w:r>
    </w:p>
    <w:p w14:paraId="48B440C1" w14:textId="77777777" w:rsidR="0017684E" w:rsidRPr="0017684E" w:rsidRDefault="0017684E" w:rsidP="0017684E">
      <w:pPr>
        <w:pStyle w:val="ListParagraph"/>
        <w:numPr>
          <w:ilvl w:val="0"/>
          <w:numId w:val="10"/>
        </w:numPr>
        <w:rPr>
          <w:color w:val="FF0000"/>
        </w:rPr>
      </w:pPr>
      <w:r w:rsidRPr="0017684E">
        <w:rPr>
          <w:color w:val="FF0000"/>
        </w:rPr>
        <w:t>Thinning hair</w:t>
      </w:r>
      <w:r w:rsidRPr="0017684E">
        <w:rPr>
          <w:color w:val="FF0000"/>
        </w:rPr>
        <w:t xml:space="preserve"> &amp; skin</w:t>
      </w:r>
    </w:p>
    <w:p w14:paraId="35FF906C" w14:textId="10A94477" w:rsidR="0017684E" w:rsidRPr="0017684E" w:rsidRDefault="0017684E" w:rsidP="0017684E">
      <w:pPr>
        <w:pStyle w:val="ListParagraph"/>
        <w:numPr>
          <w:ilvl w:val="0"/>
          <w:numId w:val="10"/>
        </w:numPr>
        <w:rPr>
          <w:color w:val="FF0000"/>
        </w:rPr>
      </w:pPr>
      <w:r w:rsidRPr="0017684E">
        <w:rPr>
          <w:color w:val="FF0000"/>
        </w:rPr>
        <w:t>Exacerbated arthritis symptoms</w:t>
      </w:r>
    </w:p>
    <w:p w14:paraId="459F6E72" w14:textId="77777777" w:rsidR="0017684E" w:rsidRPr="0017684E" w:rsidRDefault="0017684E" w:rsidP="0017684E">
      <w:pPr>
        <w:pStyle w:val="ListParagraph"/>
        <w:numPr>
          <w:ilvl w:val="0"/>
          <w:numId w:val="10"/>
        </w:numPr>
        <w:rPr>
          <w:color w:val="FF0000"/>
        </w:rPr>
      </w:pPr>
      <w:r w:rsidRPr="0017684E">
        <w:rPr>
          <w:color w:val="FF0000"/>
        </w:rPr>
        <w:t>More fine lines and wrinkles </w:t>
      </w:r>
    </w:p>
    <w:p w14:paraId="105CF25E" w14:textId="77777777" w:rsidR="0017684E" w:rsidRPr="0017684E" w:rsidRDefault="0017684E" w:rsidP="0017684E">
      <w:pPr>
        <w:pStyle w:val="ListParagraph"/>
        <w:numPr>
          <w:ilvl w:val="0"/>
          <w:numId w:val="10"/>
        </w:numPr>
        <w:rPr>
          <w:color w:val="FF0000"/>
        </w:rPr>
      </w:pPr>
      <w:r w:rsidRPr="0017684E">
        <w:rPr>
          <w:color w:val="FF0000"/>
        </w:rPr>
        <w:t>Vaginal dryness and atrophy</w:t>
      </w:r>
    </w:p>
    <w:p w14:paraId="58CAC9A7" w14:textId="77777777" w:rsidR="0017684E" w:rsidRPr="0017684E" w:rsidRDefault="0017684E" w:rsidP="0017684E">
      <w:pPr>
        <w:pStyle w:val="ListParagraph"/>
        <w:numPr>
          <w:ilvl w:val="0"/>
          <w:numId w:val="10"/>
        </w:numPr>
        <w:rPr>
          <w:color w:val="FF0000"/>
        </w:rPr>
      </w:pPr>
      <w:r w:rsidRPr="0017684E">
        <w:rPr>
          <w:color w:val="FF0000"/>
        </w:rPr>
        <w:t>Increased risk of osteoporosis and heart disease</w:t>
      </w:r>
    </w:p>
    <w:p w14:paraId="76A6ECC6" w14:textId="77777777" w:rsidR="0017684E" w:rsidRPr="0017684E" w:rsidRDefault="0017684E" w:rsidP="0017684E">
      <w:pPr>
        <w:pStyle w:val="ListParagraph"/>
        <w:numPr>
          <w:ilvl w:val="0"/>
          <w:numId w:val="10"/>
        </w:numPr>
        <w:rPr>
          <w:color w:val="FF0000"/>
        </w:rPr>
      </w:pPr>
      <w:r w:rsidRPr="0017684E">
        <w:rPr>
          <w:color w:val="FF0000"/>
        </w:rPr>
        <w:t>Urinary incontinence</w:t>
      </w:r>
    </w:p>
    <w:p w14:paraId="15F04C75" w14:textId="77777777" w:rsidR="0017684E" w:rsidRPr="00E12E45" w:rsidRDefault="0017684E" w:rsidP="00E12E45">
      <w:pPr>
        <w:shd w:val="clear" w:color="auto" w:fill="FFFFFF"/>
        <w:spacing w:after="100" w:afterAutospacing="1"/>
        <w:rPr>
          <w:rFonts w:ascii="Montserrat" w:eastAsia="Times New Roman" w:hAnsi="Montserrat" w:cs="Times New Roman"/>
          <w:color w:val="212529"/>
          <w:kern w:val="0"/>
          <w14:ligatures w14:val="none"/>
        </w:rPr>
      </w:pPr>
    </w:p>
    <w:p w14:paraId="5A54481A" w14:textId="77777777" w:rsidR="00E12E45" w:rsidRPr="00E12E45" w:rsidRDefault="00E12E45" w:rsidP="00E12E45">
      <w:pPr>
        <w:shd w:val="clear" w:color="auto" w:fill="FFFFFF"/>
        <w:jc w:val="center"/>
        <w:outlineLvl w:val="1"/>
        <w:rPr>
          <w:rFonts w:ascii="Montserrat" w:eastAsia="Times New Roman" w:hAnsi="Montserrat" w:cs="Times New Roman"/>
          <w:color w:val="BE9E56"/>
          <w:kern w:val="0"/>
          <w:sz w:val="36"/>
          <w:szCs w:val="36"/>
          <w14:ligatures w14:val="none"/>
        </w:rPr>
      </w:pPr>
      <w:r w:rsidRPr="00E12E45">
        <w:rPr>
          <w:rFonts w:ascii="Montserrat" w:eastAsia="Times New Roman" w:hAnsi="Montserrat" w:cs="Times New Roman"/>
          <w:color w:val="BE9E56"/>
          <w:kern w:val="0"/>
          <w:sz w:val="36"/>
          <w:szCs w:val="36"/>
          <w14:ligatures w14:val="none"/>
        </w:rPr>
        <w:t>Benefits of HRT for Women:</w:t>
      </w:r>
    </w:p>
    <w:p w14:paraId="6E5EF046" w14:textId="77777777" w:rsidR="00E12E45" w:rsidRPr="00E12E45" w:rsidRDefault="00E12E45" w:rsidP="00E12E45">
      <w:pPr>
        <w:numPr>
          <w:ilvl w:val="0"/>
          <w:numId w:val="4"/>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Scientifically proven to be safe. FDA approved</w:t>
      </w:r>
    </w:p>
    <w:p w14:paraId="4B349DAC" w14:textId="77777777" w:rsidR="00E12E45" w:rsidRPr="00E12E45" w:rsidRDefault="00E12E45" w:rsidP="00E12E45">
      <w:pPr>
        <w:numPr>
          <w:ilvl w:val="0"/>
          <w:numId w:val="4"/>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Quick, painless, and no downtime</w:t>
      </w:r>
    </w:p>
    <w:p w14:paraId="3C91AD38" w14:textId="77777777" w:rsidR="00E12E45" w:rsidRPr="00E12E45" w:rsidRDefault="00E12E45" w:rsidP="00E12E45">
      <w:pPr>
        <w:numPr>
          <w:ilvl w:val="0"/>
          <w:numId w:val="4"/>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Naturally restore estrogen and progesterone levels</w:t>
      </w:r>
    </w:p>
    <w:p w14:paraId="3BAF201A" w14:textId="77777777" w:rsidR="00E12E45" w:rsidRPr="00E12E45" w:rsidRDefault="00E12E45" w:rsidP="00E12E45">
      <w:pPr>
        <w:numPr>
          <w:ilvl w:val="0"/>
          <w:numId w:val="4"/>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lastRenderedPageBreak/>
        <w:t>Alleviate symptoms of aging and menopause</w:t>
      </w:r>
    </w:p>
    <w:p w14:paraId="486F485B" w14:textId="77777777" w:rsidR="00E12E45" w:rsidRPr="00E12E45" w:rsidRDefault="00E12E45" w:rsidP="00E12E45">
      <w:pPr>
        <w:numPr>
          <w:ilvl w:val="0"/>
          <w:numId w:val="4"/>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Reduce night sweats and hot flashes</w:t>
      </w:r>
    </w:p>
    <w:p w14:paraId="7037ACC3" w14:textId="77777777" w:rsidR="00E12E45" w:rsidRPr="00E12E45" w:rsidRDefault="00E12E45" w:rsidP="00E12E45">
      <w:pPr>
        <w:numPr>
          <w:ilvl w:val="0"/>
          <w:numId w:val="4"/>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Improve cognitive functioning (memory)</w:t>
      </w:r>
    </w:p>
    <w:p w14:paraId="22EBAFA6" w14:textId="77777777" w:rsidR="00E12E45" w:rsidRPr="00E12E45" w:rsidRDefault="00E12E45" w:rsidP="00E12E45">
      <w:pPr>
        <w:numPr>
          <w:ilvl w:val="0"/>
          <w:numId w:val="4"/>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Improve depression + reduce mood swings</w:t>
      </w:r>
    </w:p>
    <w:p w14:paraId="46BE420E" w14:textId="77777777" w:rsidR="00E12E45" w:rsidRPr="00E12E45" w:rsidRDefault="00E12E45" w:rsidP="00E12E45">
      <w:pPr>
        <w:numPr>
          <w:ilvl w:val="0"/>
          <w:numId w:val="4"/>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Increase libido + improve sexual functioning</w:t>
      </w:r>
    </w:p>
    <w:p w14:paraId="0BF8E942" w14:textId="77777777" w:rsidR="00E12E45" w:rsidRPr="00E12E45" w:rsidRDefault="00E12E45" w:rsidP="00E12E45">
      <w:pPr>
        <w:numPr>
          <w:ilvl w:val="0"/>
          <w:numId w:val="4"/>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Improve sleep</w:t>
      </w:r>
    </w:p>
    <w:p w14:paraId="6719381B" w14:textId="77777777" w:rsidR="00E12E45" w:rsidRPr="00E12E45" w:rsidRDefault="00E12E45" w:rsidP="00E12E45">
      <w:pPr>
        <w:numPr>
          <w:ilvl w:val="0"/>
          <w:numId w:val="4"/>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Restore bone density and muscle mass</w:t>
      </w:r>
    </w:p>
    <w:p w14:paraId="4D8A4750" w14:textId="77777777" w:rsidR="00E12E45" w:rsidRPr="00E12E45" w:rsidRDefault="00E12E45" w:rsidP="00E12E45">
      <w:pPr>
        <w:numPr>
          <w:ilvl w:val="0"/>
          <w:numId w:val="4"/>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Decrease the risk of heart disease</w:t>
      </w:r>
    </w:p>
    <w:p w14:paraId="4CDEAA4B" w14:textId="77777777" w:rsidR="00E12E45" w:rsidRPr="00E12E45" w:rsidRDefault="00E12E45" w:rsidP="00E12E45">
      <w:pPr>
        <w:numPr>
          <w:ilvl w:val="0"/>
          <w:numId w:val="4"/>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Decrease the risk of osteoporosis</w:t>
      </w:r>
    </w:p>
    <w:p w14:paraId="1537DE1C" w14:textId="77777777" w:rsidR="00E12E45" w:rsidRPr="00E12E45" w:rsidRDefault="00E12E45" w:rsidP="00E12E45">
      <w:pPr>
        <w:numPr>
          <w:ilvl w:val="0"/>
          <w:numId w:val="4"/>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Slow down weight gain or thinning hair</w:t>
      </w:r>
    </w:p>
    <w:p w14:paraId="33F8A69E" w14:textId="3A24D0C5" w:rsidR="00E12E45" w:rsidRPr="00E12E45" w:rsidRDefault="00C61CCD" w:rsidP="00E12E45">
      <w:pPr>
        <w:shd w:val="clear" w:color="auto" w:fill="FFFFFF"/>
        <w:jc w:val="center"/>
        <w:outlineLvl w:val="1"/>
        <w:rPr>
          <w:rFonts w:ascii="Montserrat" w:eastAsia="Times New Roman" w:hAnsi="Montserrat" w:cs="Times New Roman"/>
          <w:color w:val="FF0000"/>
          <w:kern w:val="0"/>
          <w:sz w:val="36"/>
          <w:szCs w:val="36"/>
          <w14:ligatures w14:val="none"/>
        </w:rPr>
      </w:pPr>
      <w:r w:rsidRPr="00C61CCD">
        <w:rPr>
          <w:rFonts w:ascii="Montserrat" w:eastAsia="Times New Roman" w:hAnsi="Montserrat" w:cs="Times New Roman"/>
          <w:color w:val="FF0000"/>
          <w:kern w:val="0"/>
          <w:sz w:val="36"/>
          <w:szCs w:val="36"/>
          <w14:ligatures w14:val="none"/>
        </w:rPr>
        <w:t>Understanding Bio-Hormone Replacement</w:t>
      </w:r>
    </w:p>
    <w:p w14:paraId="651CC174" w14:textId="77777777" w:rsidR="00E12E45" w:rsidRPr="00E12E45" w:rsidRDefault="00E12E45" w:rsidP="00E12E45">
      <w:pPr>
        <w:shd w:val="clear" w:color="auto" w:fill="FFFFFF"/>
        <w:spacing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Bioidentical Hormone Replacement Therapy (BHRT) utilizes hormones that are chemically identical to testosterone, estrogen, or other hormones produced by the body. Because Bioidentical hormones share the same molecular makeup of our own hormones, many people refer to BHRT as natural hormone therapy.</w:t>
      </w:r>
    </w:p>
    <w:p w14:paraId="1B3678FA" w14:textId="77777777" w:rsidR="00E12E45" w:rsidRPr="00E12E45" w:rsidRDefault="00E12E45" w:rsidP="00E12E45">
      <w:pPr>
        <w:shd w:val="clear" w:color="auto" w:fill="FFFFFF"/>
        <w:jc w:val="center"/>
        <w:outlineLvl w:val="1"/>
        <w:rPr>
          <w:rFonts w:ascii="Montserrat" w:eastAsia="Times New Roman" w:hAnsi="Montserrat" w:cs="Times New Roman"/>
          <w:color w:val="BE9E56"/>
          <w:kern w:val="0"/>
          <w:sz w:val="36"/>
          <w:szCs w:val="36"/>
          <w14:ligatures w14:val="none"/>
        </w:rPr>
      </w:pPr>
      <w:r w:rsidRPr="00E12E45">
        <w:rPr>
          <w:rFonts w:ascii="Montserrat" w:eastAsia="Times New Roman" w:hAnsi="Montserrat" w:cs="Times New Roman"/>
          <w:color w:val="BE9E56"/>
          <w:kern w:val="0"/>
          <w:sz w:val="36"/>
          <w:szCs w:val="36"/>
          <w14:ligatures w14:val="none"/>
        </w:rPr>
        <w:t xml:space="preserve">BHRT with </w:t>
      </w:r>
      <w:proofErr w:type="spellStart"/>
      <w:r w:rsidRPr="00E12E45">
        <w:rPr>
          <w:rFonts w:ascii="Montserrat" w:eastAsia="Times New Roman" w:hAnsi="Montserrat" w:cs="Times New Roman"/>
          <w:color w:val="BE9E56"/>
          <w:kern w:val="0"/>
          <w:sz w:val="36"/>
          <w:szCs w:val="36"/>
          <w14:ligatures w14:val="none"/>
        </w:rPr>
        <w:t>BioTE</w:t>
      </w:r>
      <w:proofErr w:type="spellEnd"/>
    </w:p>
    <w:p w14:paraId="13CBCFA3" w14:textId="77777777" w:rsidR="00E12E45" w:rsidRPr="00E12E45" w:rsidRDefault="00E12E45" w:rsidP="00E12E45">
      <w:pPr>
        <w:shd w:val="clear" w:color="auto" w:fill="FFFFFF"/>
        <w:spacing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 xml:space="preserve">To ensure patients receive the highest quality treatment during their Hormone therapy, Dr. Tajkarimi provides BHRT using pellets from </w:t>
      </w:r>
      <w:proofErr w:type="spellStart"/>
      <w:r w:rsidRPr="00E12E45">
        <w:rPr>
          <w:rFonts w:ascii="Montserrat" w:eastAsia="Times New Roman" w:hAnsi="Montserrat" w:cs="Times New Roman"/>
          <w:color w:val="212529"/>
          <w:kern w:val="0"/>
          <w14:ligatures w14:val="none"/>
        </w:rPr>
        <w:t>BioTE</w:t>
      </w:r>
      <w:proofErr w:type="spellEnd"/>
      <w:r w:rsidRPr="00E12E45">
        <w:rPr>
          <w:rFonts w:ascii="Montserrat" w:eastAsia="Times New Roman" w:hAnsi="Montserrat" w:cs="Times New Roman"/>
          <w:color w:val="212529"/>
          <w:kern w:val="0"/>
          <w14:ligatures w14:val="none"/>
        </w:rPr>
        <w:t xml:space="preserve"> Medical. The renowned medical training company is an industry leader in hormone optimization, and the only nutraceutical line explicitly formulated to improve hormone health.</w:t>
      </w:r>
    </w:p>
    <w:p w14:paraId="0CE95844" w14:textId="7EC17E12" w:rsidR="00E12E45" w:rsidRPr="00E12E45" w:rsidRDefault="00E12E45" w:rsidP="00E12E45">
      <w:pPr>
        <w:shd w:val="clear" w:color="auto" w:fill="FFFFFF"/>
        <w:jc w:val="center"/>
        <w:outlineLvl w:val="1"/>
        <w:rPr>
          <w:rFonts w:ascii="Montserrat" w:eastAsia="Times New Roman" w:hAnsi="Montserrat" w:cs="Times New Roman"/>
          <w:color w:val="FF0000"/>
          <w:kern w:val="0"/>
          <w:sz w:val="36"/>
          <w:szCs w:val="36"/>
          <w14:ligatures w14:val="none"/>
        </w:rPr>
      </w:pPr>
      <w:r w:rsidRPr="00E12E45">
        <w:rPr>
          <w:rFonts w:ascii="Montserrat" w:eastAsia="Times New Roman" w:hAnsi="Montserrat" w:cs="Times New Roman"/>
          <w:color w:val="FF0000"/>
          <w:kern w:val="0"/>
          <w:sz w:val="36"/>
          <w:szCs w:val="36"/>
          <w14:ligatures w14:val="none"/>
        </w:rPr>
        <w:t>Hormone Pellet</w:t>
      </w:r>
      <w:r w:rsidR="00C61CCD" w:rsidRPr="00C61CCD">
        <w:rPr>
          <w:rFonts w:ascii="Montserrat" w:eastAsia="Times New Roman" w:hAnsi="Montserrat" w:cs="Times New Roman"/>
          <w:color w:val="FF0000"/>
          <w:kern w:val="0"/>
          <w:sz w:val="36"/>
          <w:szCs w:val="36"/>
          <w14:ligatures w14:val="none"/>
        </w:rPr>
        <w:t xml:space="preserve"> Therapy</w:t>
      </w:r>
    </w:p>
    <w:p w14:paraId="6EEBD715" w14:textId="77777777" w:rsidR="00E12E45" w:rsidRPr="00E12E45" w:rsidRDefault="00E12E45" w:rsidP="00E12E45">
      <w:pPr>
        <w:shd w:val="clear" w:color="auto" w:fill="FFFFFF"/>
        <w:spacing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Hormones may be administered via injections, topical creams, transdermal patches, or hormone pellets. Most hormone specialists recommend hormone pellets above other methods of administration. Pellets consist of a bioidentical hormone, concentrated down to a pellet the size of a tic-tac. The pellets are specially designed to slowly release a consistent amount of hormone over a prolonged time. Typically, pellets last between 3 to 5 months.</w:t>
      </w:r>
    </w:p>
    <w:p w14:paraId="68A72B2D" w14:textId="77777777" w:rsidR="00E12E45" w:rsidRPr="00E12E45" w:rsidRDefault="00E12E45" w:rsidP="00E12E45">
      <w:pPr>
        <w:shd w:val="clear" w:color="auto" w:fill="FFFFFF"/>
        <w:spacing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Pellets provide a better delivery system than other methods of HRT in several ways.</w:t>
      </w:r>
    </w:p>
    <w:p w14:paraId="70304293" w14:textId="77777777" w:rsidR="00E12E45" w:rsidRPr="00E12E45" w:rsidRDefault="00E12E45" w:rsidP="00E12E45">
      <w:pPr>
        <w:numPr>
          <w:ilvl w:val="0"/>
          <w:numId w:val="5"/>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Fast, painless procedure</w:t>
      </w:r>
    </w:p>
    <w:p w14:paraId="0676EA75" w14:textId="77777777" w:rsidR="00E12E45" w:rsidRPr="00E12E45" w:rsidRDefault="00E12E45" w:rsidP="00E12E45">
      <w:pPr>
        <w:numPr>
          <w:ilvl w:val="0"/>
          <w:numId w:val="5"/>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No downtime</w:t>
      </w:r>
    </w:p>
    <w:p w14:paraId="1B0D3118" w14:textId="77777777" w:rsidR="00E12E45" w:rsidRPr="00E12E45" w:rsidRDefault="00E12E45" w:rsidP="00E12E45">
      <w:pPr>
        <w:numPr>
          <w:ilvl w:val="0"/>
          <w:numId w:val="5"/>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Convenient (no injections, gels, patches, or creams to deal with)</w:t>
      </w:r>
    </w:p>
    <w:p w14:paraId="64212E19" w14:textId="77777777" w:rsidR="00E12E45" w:rsidRPr="00E12E45" w:rsidRDefault="00E12E45" w:rsidP="00E12E45">
      <w:pPr>
        <w:numPr>
          <w:ilvl w:val="0"/>
          <w:numId w:val="5"/>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Consistent release of hormones</w:t>
      </w:r>
    </w:p>
    <w:p w14:paraId="67F260C0" w14:textId="77777777" w:rsidR="00E12E45" w:rsidRPr="00E12E45" w:rsidRDefault="00E12E45" w:rsidP="00E12E45">
      <w:pPr>
        <w:numPr>
          <w:ilvl w:val="0"/>
          <w:numId w:val="5"/>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Customized dosing</w:t>
      </w:r>
    </w:p>
    <w:p w14:paraId="5876A6A0" w14:textId="77777777" w:rsidR="00E12E45" w:rsidRPr="00E12E45" w:rsidRDefault="00E12E45" w:rsidP="00E12E45">
      <w:pPr>
        <w:numPr>
          <w:ilvl w:val="0"/>
          <w:numId w:val="5"/>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Long-lasting effect</w:t>
      </w:r>
    </w:p>
    <w:p w14:paraId="5AE33226" w14:textId="77777777" w:rsidR="00E12E45" w:rsidRPr="00E12E45" w:rsidRDefault="00E12E45" w:rsidP="00E12E45">
      <w:pPr>
        <w:numPr>
          <w:ilvl w:val="0"/>
          <w:numId w:val="5"/>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Requires fewer office visits</w:t>
      </w:r>
    </w:p>
    <w:p w14:paraId="5907B677" w14:textId="77777777" w:rsidR="00E12E45" w:rsidRPr="00E12E45" w:rsidRDefault="00E12E45" w:rsidP="00E12E45">
      <w:pPr>
        <w:shd w:val="clear" w:color="auto" w:fill="FFFFFF"/>
        <w:spacing w:after="100" w:afterAutospacing="1"/>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lastRenderedPageBreak/>
        <w:t>Before your Hormone Replacement Therapy, Dr. Tajkarimi performs a blood test to customize your hormone pellet towards your specific needs. Once formulated, Dr. Tajkarimi implants the pellet subcutaneously (beneath the fatty layer of skin) near the hip. Local anesthetic ensures the placement of the implant is comfortable and pain-free. The procedure typically takes 15-minutes to complete.</w:t>
      </w:r>
    </w:p>
    <w:p w14:paraId="17EFEB32" w14:textId="5F3632E3" w:rsidR="00E12E45" w:rsidRPr="00E12E45" w:rsidRDefault="00E12E45" w:rsidP="00E12E45">
      <w:pPr>
        <w:shd w:val="clear" w:color="auto" w:fill="FFFFFF"/>
        <w:jc w:val="center"/>
        <w:outlineLvl w:val="1"/>
        <w:rPr>
          <w:rFonts w:ascii="Montserrat" w:eastAsia="Times New Roman" w:hAnsi="Montserrat" w:cs="Times New Roman"/>
          <w:color w:val="BE9E56"/>
          <w:kern w:val="0"/>
          <w:sz w:val="36"/>
          <w:szCs w:val="36"/>
          <w14:ligatures w14:val="none"/>
        </w:rPr>
      </w:pPr>
      <w:r w:rsidRPr="00E12E45">
        <w:rPr>
          <w:rFonts w:ascii="Montserrat" w:eastAsia="Times New Roman" w:hAnsi="Montserrat" w:cs="Times New Roman"/>
          <w:color w:val="BE9E56"/>
          <w:kern w:val="0"/>
          <w:sz w:val="36"/>
          <w:szCs w:val="36"/>
          <w14:ligatures w14:val="none"/>
        </w:rPr>
        <w:t xml:space="preserve">Hormone Replacement Therapy </w:t>
      </w:r>
      <w:r w:rsidR="007D6CD4" w:rsidRPr="007D6CD4">
        <w:rPr>
          <w:rFonts w:ascii="Montserrat" w:eastAsia="Times New Roman" w:hAnsi="Montserrat" w:cs="Times New Roman"/>
          <w:color w:val="FF0000"/>
          <w:kern w:val="0"/>
          <w:sz w:val="36"/>
          <w:szCs w:val="36"/>
          <w14:ligatures w14:val="none"/>
        </w:rPr>
        <w:t>Northern Virginia</w:t>
      </w:r>
    </w:p>
    <w:p w14:paraId="6A1E8938" w14:textId="77777777" w:rsidR="00E12E45" w:rsidRPr="00E12E45" w:rsidRDefault="00E12E45" w:rsidP="00E12E45">
      <w:pPr>
        <w:shd w:val="clear" w:color="auto" w:fill="FFFFFF"/>
        <w:rPr>
          <w:rFonts w:ascii="Montserrat" w:eastAsia="Times New Roman" w:hAnsi="Montserrat" w:cs="Times New Roman"/>
          <w:color w:val="212529"/>
          <w:kern w:val="0"/>
          <w14:ligatures w14:val="none"/>
        </w:rPr>
      </w:pPr>
      <w:r w:rsidRPr="00E12E45">
        <w:rPr>
          <w:rFonts w:ascii="Montserrat" w:eastAsia="Times New Roman" w:hAnsi="Montserrat" w:cs="Times New Roman"/>
          <w:color w:val="212529"/>
          <w:kern w:val="0"/>
          <w14:ligatures w14:val="none"/>
        </w:rPr>
        <w:t>If you are ready to live optimally, HRT may be right for you. Learn more by scheduling a complimentary virtual online consultation with Dr. Tajkarimi. As the premier hormone specialist in northern Virginia and greater Washington DC, Dr. Tajkarimi can help you feel better, look better, and live better. Contact Dr. Tajkarimi online by filling out the form below or call </w:t>
      </w:r>
      <w:hyperlink r:id="rId5" w:history="1">
        <w:r w:rsidRPr="00E12E45">
          <w:rPr>
            <w:rFonts w:ascii="Montserrat" w:eastAsia="Times New Roman" w:hAnsi="Montserrat" w:cs="Times New Roman"/>
            <w:color w:val="007BFF"/>
            <w:kern w:val="0"/>
            <w:u w:val="single"/>
            <w14:ligatures w14:val="none"/>
          </w:rPr>
          <w:t>(703) 337-3353</w:t>
        </w:r>
      </w:hyperlink>
      <w:r w:rsidRPr="00E12E45">
        <w:rPr>
          <w:rFonts w:ascii="Montserrat" w:eastAsia="Times New Roman" w:hAnsi="Montserrat" w:cs="Times New Roman"/>
          <w:color w:val="212529"/>
          <w:kern w:val="0"/>
          <w14:ligatures w14:val="none"/>
        </w:rPr>
        <w:t> today.</w:t>
      </w:r>
    </w:p>
    <w:p w14:paraId="3F1DC3F9" w14:textId="080EBCCC" w:rsidR="00C62F54" w:rsidRDefault="00C62F54"/>
    <w:p w14:paraId="386D9688" w14:textId="5F34B0A0" w:rsidR="00C61CCD" w:rsidRDefault="00C61CCD"/>
    <w:p w14:paraId="0368E66F" w14:textId="33DA6404" w:rsidR="00C61CCD" w:rsidRPr="00543511" w:rsidRDefault="00C61CCD">
      <w:pPr>
        <w:rPr>
          <w:rFonts w:cstheme="minorHAnsi"/>
          <w:color w:val="FF0000"/>
        </w:rPr>
      </w:pPr>
      <w:r w:rsidRPr="00543511">
        <w:rPr>
          <w:rFonts w:cstheme="minorHAnsi"/>
          <w:color w:val="FF0000"/>
        </w:rPr>
        <w:t>Bio-hormone Replacement Therapy FAQs</w:t>
      </w:r>
    </w:p>
    <w:p w14:paraId="5C3BCD96" w14:textId="7D4ACF0D" w:rsidR="00C61CCD" w:rsidRPr="00543511" w:rsidRDefault="00C61CCD">
      <w:pPr>
        <w:rPr>
          <w:rFonts w:cstheme="minorHAnsi"/>
        </w:rPr>
      </w:pPr>
    </w:p>
    <w:p w14:paraId="32E6092C" w14:textId="64A58C2E" w:rsidR="00C61CCD" w:rsidRDefault="00C61CCD" w:rsidP="00C61CCD">
      <w:pPr>
        <w:shd w:val="clear" w:color="auto" w:fill="FFFFFF"/>
        <w:outlineLvl w:val="1"/>
        <w:rPr>
          <w:rFonts w:eastAsia="Times New Roman" w:cstheme="minorHAnsi"/>
          <w:color w:val="FF0000"/>
          <w:kern w:val="0"/>
          <w14:ligatures w14:val="none"/>
        </w:rPr>
      </w:pPr>
      <w:r w:rsidRPr="00543511">
        <w:rPr>
          <w:rFonts w:eastAsia="Times New Roman" w:cstheme="minorHAnsi"/>
          <w:color w:val="FF0000"/>
          <w:kern w:val="0"/>
          <w14:ligatures w14:val="none"/>
        </w:rPr>
        <w:t xml:space="preserve">H2: </w:t>
      </w:r>
      <w:r w:rsidRPr="00E12E45">
        <w:rPr>
          <w:rFonts w:eastAsia="Times New Roman" w:cstheme="minorHAnsi"/>
          <w:color w:val="FF0000"/>
          <w:kern w:val="0"/>
          <w14:ligatures w14:val="none"/>
        </w:rPr>
        <w:t>How Much Does HRT Cost?</w:t>
      </w:r>
    </w:p>
    <w:p w14:paraId="3DFFC064" w14:textId="77777777" w:rsidR="00543511" w:rsidRPr="00E12E45" w:rsidRDefault="00543511" w:rsidP="00C61CCD">
      <w:pPr>
        <w:shd w:val="clear" w:color="auto" w:fill="FFFFFF"/>
        <w:outlineLvl w:val="1"/>
        <w:rPr>
          <w:rFonts w:eastAsia="Times New Roman" w:cstheme="minorHAnsi"/>
          <w:color w:val="FF0000"/>
          <w:kern w:val="0"/>
          <w14:ligatures w14:val="none"/>
        </w:rPr>
      </w:pPr>
    </w:p>
    <w:p w14:paraId="3DFABACC" w14:textId="6F8B4B55" w:rsidR="00C61CCD" w:rsidRPr="00543511" w:rsidRDefault="007D6CD4" w:rsidP="00C61CCD">
      <w:pPr>
        <w:shd w:val="clear" w:color="auto" w:fill="FFFFFF"/>
        <w:spacing w:after="100" w:afterAutospacing="1"/>
        <w:rPr>
          <w:rFonts w:eastAsia="Times New Roman" w:cstheme="minorHAnsi"/>
          <w:color w:val="FF0000"/>
          <w:kern w:val="0"/>
          <w14:ligatures w14:val="none"/>
        </w:rPr>
      </w:pPr>
      <w:r>
        <w:rPr>
          <w:rFonts w:eastAsia="Times New Roman" w:cstheme="minorHAnsi"/>
          <w:color w:val="FF0000"/>
          <w:kern w:val="0"/>
          <w14:ligatures w14:val="none"/>
        </w:rPr>
        <w:t xml:space="preserve">Dr. Tajkarimi customizes your Bio-identical hormone therapy to fit your unique needs. Therefore, the cost of this hormone therapy will vary per </w:t>
      </w:r>
      <w:proofErr w:type="gramStart"/>
      <w:r>
        <w:rPr>
          <w:rFonts w:eastAsia="Times New Roman" w:cstheme="minorHAnsi"/>
          <w:color w:val="FF0000"/>
          <w:kern w:val="0"/>
          <w14:ligatures w14:val="none"/>
        </w:rPr>
        <w:t>person.*</w:t>
      </w:r>
      <w:proofErr w:type="gramEnd"/>
      <w:r>
        <w:rPr>
          <w:rFonts w:eastAsia="Times New Roman" w:cstheme="minorHAnsi"/>
          <w:color w:val="FF0000"/>
          <w:kern w:val="0"/>
          <w14:ligatures w14:val="none"/>
        </w:rPr>
        <w:t xml:space="preserve"> During your consultation at Better Body MD, you can discuss pricing in-depth with the doctor. </w:t>
      </w:r>
      <w:r w:rsidR="00C61CCD" w:rsidRPr="00E12E45">
        <w:rPr>
          <w:rFonts w:eastAsia="Times New Roman" w:cstheme="minorHAnsi"/>
          <w:color w:val="FF0000"/>
          <w:kern w:val="0"/>
          <w14:ligatures w14:val="none"/>
        </w:rPr>
        <w:t>We will also share more ways to save on hormone treatments and detail available financing options.</w:t>
      </w:r>
    </w:p>
    <w:p w14:paraId="14A7D296" w14:textId="77777777" w:rsidR="006B0DCD" w:rsidRPr="00543511" w:rsidRDefault="006B0DCD" w:rsidP="006B0DCD">
      <w:pPr>
        <w:shd w:val="clear" w:color="auto" w:fill="FFFFFF"/>
        <w:rPr>
          <w:rFonts w:eastAsia="Times New Roman" w:cstheme="minorHAnsi"/>
          <w:color w:val="FF0000"/>
          <w:kern w:val="0"/>
          <w14:ligatures w14:val="none"/>
        </w:rPr>
      </w:pPr>
      <w:r w:rsidRPr="00543511">
        <w:rPr>
          <w:rFonts w:eastAsia="Times New Roman" w:cstheme="minorHAnsi"/>
          <w:color w:val="FF0000"/>
          <w:kern w:val="0"/>
          <w14:ligatures w14:val="none"/>
        </w:rPr>
        <w:t>H2: At what age should you start bioidentical hormones?</w:t>
      </w:r>
    </w:p>
    <w:p w14:paraId="054670BE" w14:textId="77777777" w:rsidR="006B0DCD" w:rsidRPr="00543511" w:rsidRDefault="006B0DCD" w:rsidP="006B0DCD">
      <w:pPr>
        <w:shd w:val="clear" w:color="auto" w:fill="FFFFFF"/>
        <w:rPr>
          <w:rFonts w:eastAsia="Times New Roman" w:cstheme="minorHAnsi"/>
          <w:color w:val="FF0000"/>
          <w:kern w:val="0"/>
          <w14:ligatures w14:val="none"/>
        </w:rPr>
      </w:pPr>
    </w:p>
    <w:p w14:paraId="7A5FD33E" w14:textId="0B26A571" w:rsidR="006B0DCD" w:rsidRPr="00543511" w:rsidRDefault="006B0DCD" w:rsidP="006B0DCD">
      <w:pPr>
        <w:shd w:val="clear" w:color="auto" w:fill="FFFFFF"/>
        <w:rPr>
          <w:rFonts w:eastAsia="Times New Roman" w:cstheme="minorHAnsi"/>
          <w:color w:val="FF0000"/>
          <w:kern w:val="0"/>
          <w14:ligatures w14:val="none"/>
        </w:rPr>
      </w:pPr>
      <w:r w:rsidRPr="00543511">
        <w:rPr>
          <w:rFonts w:eastAsia="Times New Roman" w:cstheme="minorHAnsi"/>
          <w:color w:val="FF0000"/>
          <w:kern w:val="0"/>
          <w14:ligatures w14:val="none"/>
        </w:rPr>
        <w:t>Anyone can begin using bioidentical hormone replacement therapy as early as ~30 years old. This is the age when the body starts producing lower hormone levels. Most patients who address hormonal imbalances early can keep many negative symptoms at bay. You can speak with Dr. Tajkarimi during a consultation to determine if this therapy suits you, your body, and your age.</w:t>
      </w:r>
    </w:p>
    <w:p w14:paraId="4937EC25" w14:textId="77777777" w:rsidR="006B0DCD" w:rsidRPr="00543511" w:rsidRDefault="006B0DCD" w:rsidP="006B0DCD">
      <w:pPr>
        <w:shd w:val="clear" w:color="auto" w:fill="FFFFFF"/>
        <w:rPr>
          <w:rFonts w:eastAsia="Times New Roman" w:cstheme="minorHAnsi"/>
          <w:color w:val="FF0000"/>
          <w:kern w:val="0"/>
          <w14:ligatures w14:val="none"/>
        </w:rPr>
      </w:pPr>
    </w:p>
    <w:p w14:paraId="016B17FE" w14:textId="77777777" w:rsidR="006B0DCD" w:rsidRPr="00543511" w:rsidRDefault="006B0DCD" w:rsidP="006B0DCD">
      <w:pPr>
        <w:shd w:val="clear" w:color="auto" w:fill="FFFFFF"/>
        <w:rPr>
          <w:rFonts w:eastAsia="Times New Roman" w:cstheme="minorHAnsi"/>
          <w:color w:val="FF0000"/>
          <w:kern w:val="0"/>
          <w14:ligatures w14:val="none"/>
        </w:rPr>
      </w:pPr>
      <w:r w:rsidRPr="00543511">
        <w:rPr>
          <w:rFonts w:eastAsia="Times New Roman" w:cstheme="minorHAnsi"/>
          <w:color w:val="FF0000"/>
          <w:kern w:val="0"/>
          <w14:ligatures w14:val="none"/>
        </w:rPr>
        <w:t>H2: Do bioidentical hormones help with belly fat?</w:t>
      </w:r>
    </w:p>
    <w:p w14:paraId="048428DE" w14:textId="77777777" w:rsidR="006B0DCD" w:rsidRPr="00543511" w:rsidRDefault="006B0DCD" w:rsidP="006B0DCD">
      <w:pPr>
        <w:shd w:val="clear" w:color="auto" w:fill="FFFFFF"/>
        <w:rPr>
          <w:rFonts w:eastAsia="Times New Roman" w:cstheme="minorHAnsi"/>
          <w:color w:val="FF0000"/>
          <w:kern w:val="0"/>
          <w14:ligatures w14:val="none"/>
        </w:rPr>
      </w:pPr>
    </w:p>
    <w:p w14:paraId="3BFF2EE7" w14:textId="333F7C12" w:rsidR="006B0DCD" w:rsidRPr="00543511" w:rsidRDefault="006B0DCD" w:rsidP="006B0DCD">
      <w:pPr>
        <w:shd w:val="clear" w:color="auto" w:fill="FFFFFF"/>
        <w:rPr>
          <w:rFonts w:eastAsia="Times New Roman" w:cstheme="minorHAnsi"/>
          <w:color w:val="FF0000"/>
          <w:kern w:val="0"/>
          <w14:ligatures w14:val="none"/>
        </w:rPr>
      </w:pPr>
      <w:r w:rsidRPr="00543511">
        <w:rPr>
          <w:rFonts w:eastAsia="Times New Roman" w:cstheme="minorHAnsi"/>
          <w:color w:val="FF0000"/>
          <w:kern w:val="0"/>
          <w14:ligatures w14:val="none"/>
        </w:rPr>
        <w:t>Bioidentical hormone therapy has many positive effects that include helping alleviate belly fat. In addition, this therapy also reduces the risks of heart disease, stroke, and even diabetes. Women receiving bioidentical estrogens benefit from alleviating specific menopausal side effects, including depression and insomnia.</w:t>
      </w:r>
    </w:p>
    <w:p w14:paraId="258786C6" w14:textId="77777777" w:rsidR="006B0DCD" w:rsidRPr="00543511" w:rsidRDefault="006B0DCD" w:rsidP="006B0DCD">
      <w:pPr>
        <w:shd w:val="clear" w:color="auto" w:fill="FFFFFF"/>
        <w:rPr>
          <w:rFonts w:eastAsia="Times New Roman" w:cstheme="minorHAnsi"/>
          <w:color w:val="FF0000"/>
          <w:kern w:val="0"/>
          <w14:ligatures w14:val="none"/>
        </w:rPr>
      </w:pPr>
    </w:p>
    <w:p w14:paraId="46B89BD8" w14:textId="5B4A114D" w:rsidR="006B0DCD" w:rsidRPr="00543511" w:rsidRDefault="006B0DCD" w:rsidP="006B0DCD">
      <w:pPr>
        <w:shd w:val="clear" w:color="auto" w:fill="FFFFFF"/>
        <w:rPr>
          <w:rFonts w:eastAsia="Times New Roman" w:cstheme="minorHAnsi"/>
          <w:color w:val="FF0000"/>
          <w:kern w:val="0"/>
          <w14:ligatures w14:val="none"/>
        </w:rPr>
      </w:pPr>
      <w:r w:rsidRPr="00543511">
        <w:rPr>
          <w:rFonts w:eastAsia="Times New Roman" w:cstheme="minorHAnsi"/>
          <w:color w:val="FF0000"/>
          <w:kern w:val="0"/>
          <w14:ligatures w14:val="none"/>
        </w:rPr>
        <w:t>H2: Who shouldn’t take bioidentical hormones?</w:t>
      </w:r>
    </w:p>
    <w:p w14:paraId="438699BA" w14:textId="2DEB4E7F" w:rsidR="006B0DCD" w:rsidRPr="00543511" w:rsidRDefault="00543511" w:rsidP="006B0DCD">
      <w:pPr>
        <w:shd w:val="clear" w:color="auto" w:fill="FFFFFF"/>
        <w:rPr>
          <w:rFonts w:eastAsia="Times New Roman" w:cstheme="minorHAnsi"/>
          <w:color w:val="FF0000"/>
          <w:kern w:val="0"/>
          <w14:ligatures w14:val="none"/>
        </w:rPr>
      </w:pPr>
      <w:r w:rsidRPr="00543511">
        <w:rPr>
          <w:rFonts w:eastAsia="Times New Roman" w:cstheme="minorHAnsi"/>
          <w:color w:val="FF0000"/>
          <w:kern w:val="0"/>
          <w14:ligatures w14:val="none"/>
        </w:rPr>
        <w:t xml:space="preserve">If you’ve had or are at high risk for certain health conditions including a blood clotting disorder, heart or cardiovascular disease, breast cancer, or stroke, this therapy may not be suitable for you. </w:t>
      </w:r>
    </w:p>
    <w:p w14:paraId="372F2FE2" w14:textId="284CD176" w:rsidR="00543511" w:rsidRPr="00543511" w:rsidRDefault="00543511" w:rsidP="006B0DCD">
      <w:pPr>
        <w:shd w:val="clear" w:color="auto" w:fill="FFFFFF"/>
        <w:rPr>
          <w:rFonts w:eastAsia="Times New Roman" w:cstheme="minorHAnsi"/>
          <w:color w:val="FF0000"/>
          <w:kern w:val="0"/>
          <w14:ligatures w14:val="none"/>
        </w:rPr>
      </w:pPr>
    </w:p>
    <w:p w14:paraId="14E85B1B" w14:textId="7F86092B" w:rsidR="00C61CCD" w:rsidRPr="00543511" w:rsidRDefault="00543511" w:rsidP="006B0DCD">
      <w:pPr>
        <w:shd w:val="clear" w:color="auto" w:fill="FFFFFF"/>
        <w:rPr>
          <w:rFonts w:eastAsia="Times New Roman" w:cstheme="minorHAnsi"/>
          <w:color w:val="FF0000"/>
          <w:kern w:val="0"/>
          <w14:ligatures w14:val="none"/>
        </w:rPr>
      </w:pPr>
      <w:r w:rsidRPr="00543511">
        <w:rPr>
          <w:rFonts w:eastAsia="Times New Roman" w:cstheme="minorHAnsi"/>
          <w:color w:val="FF0000"/>
          <w:kern w:val="0"/>
          <w14:ligatures w14:val="none"/>
        </w:rPr>
        <w:t xml:space="preserve">As with any hormone therapy, the decision is best made between you and a health care provider. During your consultation with Dr. Tajkarimi, you can speak in-depth about your medical history to determine if hormone therapy is suitable for you. </w:t>
      </w:r>
      <w:r w:rsidR="00C61CCD" w:rsidRPr="00C61CCD">
        <w:rPr>
          <w:rFonts w:eastAsia="Times New Roman" w:cstheme="minorHAnsi"/>
          <w:color w:val="FF0000"/>
          <w:kern w:val="0"/>
          <w:lang w:val="en"/>
          <w14:ligatures w14:val="none"/>
        </w:rPr>
        <w:br/>
      </w:r>
    </w:p>
    <w:p w14:paraId="6B682A3B" w14:textId="77777777" w:rsidR="00543511" w:rsidRPr="00543511" w:rsidRDefault="00543511" w:rsidP="00543511">
      <w:pPr>
        <w:pStyle w:val="Heading3"/>
        <w:spacing w:before="0"/>
        <w:rPr>
          <w:rFonts w:asciiTheme="minorHAnsi" w:hAnsiTheme="minorHAnsi" w:cstheme="minorHAnsi"/>
          <w:color w:val="FF0000"/>
        </w:rPr>
      </w:pPr>
      <w:r w:rsidRPr="00543511">
        <w:rPr>
          <w:rFonts w:asciiTheme="minorHAnsi" w:hAnsiTheme="minorHAnsi" w:cstheme="minorHAnsi"/>
          <w:color w:val="FF0000"/>
        </w:rPr>
        <w:t>H2: How long does it take for bioidentical hormones to start working?</w:t>
      </w:r>
    </w:p>
    <w:p w14:paraId="1628FFB7" w14:textId="77777777" w:rsidR="00543511" w:rsidRPr="00543511" w:rsidRDefault="00543511" w:rsidP="00543511">
      <w:pPr>
        <w:pStyle w:val="NormalWeb"/>
        <w:spacing w:before="0" w:beforeAutospacing="0" w:after="0" w:afterAutospacing="0"/>
        <w:rPr>
          <w:rFonts w:asciiTheme="minorHAnsi" w:hAnsiTheme="minorHAnsi" w:cstheme="minorHAnsi"/>
          <w:color w:val="FF0000"/>
        </w:rPr>
      </w:pPr>
    </w:p>
    <w:p w14:paraId="3DE6C0B5" w14:textId="77777777" w:rsidR="00543511" w:rsidRPr="00543511" w:rsidRDefault="00543511" w:rsidP="00543511">
      <w:pPr>
        <w:pStyle w:val="NormalWeb"/>
        <w:spacing w:before="0" w:beforeAutospacing="0" w:after="0" w:afterAutospacing="0"/>
        <w:rPr>
          <w:rFonts w:asciiTheme="minorHAnsi" w:hAnsiTheme="minorHAnsi" w:cstheme="minorHAnsi"/>
          <w:color w:val="FF0000"/>
        </w:rPr>
      </w:pPr>
      <w:r w:rsidRPr="00543511">
        <w:rPr>
          <w:rFonts w:asciiTheme="minorHAnsi" w:hAnsiTheme="minorHAnsi" w:cstheme="minorHAnsi"/>
          <w:color w:val="FF0000"/>
        </w:rPr>
        <w:t xml:space="preserve">The time it takes for your bioidentical hormone therapy to begin working will </w:t>
      </w:r>
      <w:proofErr w:type="gramStart"/>
      <w:r w:rsidRPr="00543511">
        <w:rPr>
          <w:rFonts w:asciiTheme="minorHAnsi" w:hAnsiTheme="minorHAnsi" w:cstheme="minorHAnsi"/>
          <w:color w:val="FF0000"/>
        </w:rPr>
        <w:t>vary.*</w:t>
      </w:r>
      <w:proofErr w:type="gramEnd"/>
      <w:r w:rsidRPr="00543511">
        <w:rPr>
          <w:rFonts w:asciiTheme="minorHAnsi" w:hAnsiTheme="minorHAnsi" w:cstheme="minorHAnsi"/>
          <w:color w:val="FF0000"/>
        </w:rPr>
        <w:t xml:space="preserve"> Some people may feel improvements and mild relief within a few weeks of beginning the therapy. However, most of the time, it takes about 3-4 months to feel the full effects of any hormone replacement therapy. </w:t>
      </w:r>
    </w:p>
    <w:p w14:paraId="587BC68E" w14:textId="77777777" w:rsidR="00543511" w:rsidRPr="00543511" w:rsidRDefault="00543511" w:rsidP="00543511">
      <w:pPr>
        <w:pStyle w:val="NormalWeb"/>
        <w:spacing w:before="0" w:beforeAutospacing="0" w:after="0" w:afterAutospacing="0"/>
        <w:rPr>
          <w:rFonts w:asciiTheme="minorHAnsi" w:hAnsiTheme="minorHAnsi" w:cstheme="minorHAnsi"/>
          <w:color w:val="FF0000"/>
        </w:rPr>
      </w:pPr>
    </w:p>
    <w:p w14:paraId="1F7D1785" w14:textId="77777777" w:rsidR="00543511" w:rsidRPr="00543511" w:rsidRDefault="00543511" w:rsidP="00543511">
      <w:pPr>
        <w:pStyle w:val="Heading3"/>
        <w:spacing w:before="0"/>
        <w:rPr>
          <w:rFonts w:asciiTheme="minorHAnsi" w:hAnsiTheme="minorHAnsi" w:cstheme="minorHAnsi"/>
          <w:color w:val="FF0000"/>
        </w:rPr>
      </w:pPr>
      <w:r w:rsidRPr="00543511">
        <w:rPr>
          <w:rFonts w:asciiTheme="minorHAnsi" w:hAnsiTheme="minorHAnsi" w:cstheme="minorHAnsi"/>
          <w:color w:val="FF0000"/>
        </w:rPr>
        <w:t>H2 Are bioidentical hormones safe?</w:t>
      </w:r>
    </w:p>
    <w:p w14:paraId="1CFC0C4E" w14:textId="77777777" w:rsidR="00543511" w:rsidRPr="00543511" w:rsidRDefault="00543511" w:rsidP="00543511">
      <w:pPr>
        <w:pStyle w:val="NormalWeb"/>
        <w:spacing w:before="0" w:beforeAutospacing="0" w:after="0" w:afterAutospacing="0"/>
        <w:rPr>
          <w:rFonts w:asciiTheme="minorHAnsi" w:hAnsiTheme="minorHAnsi" w:cstheme="minorHAnsi"/>
          <w:color w:val="FF0000"/>
        </w:rPr>
      </w:pPr>
    </w:p>
    <w:p w14:paraId="0C70CEA7" w14:textId="77777777" w:rsidR="00543511" w:rsidRPr="00543511" w:rsidRDefault="00543511" w:rsidP="00543511">
      <w:pPr>
        <w:pStyle w:val="NormalWeb"/>
        <w:spacing w:before="0" w:beforeAutospacing="0" w:after="0" w:afterAutospacing="0"/>
        <w:rPr>
          <w:rFonts w:asciiTheme="minorHAnsi" w:hAnsiTheme="minorHAnsi" w:cstheme="minorHAnsi"/>
          <w:color w:val="FF0000"/>
        </w:rPr>
      </w:pPr>
      <w:r w:rsidRPr="00543511">
        <w:rPr>
          <w:rFonts w:asciiTheme="minorHAnsi" w:hAnsiTheme="minorHAnsi" w:cstheme="minorHAnsi"/>
          <w:color w:val="FF0000"/>
        </w:rPr>
        <w:t>The FDA-approved bioidentical hormones have been tested for safety. As a result, they have passed the FDA’s strict standards and are considered safe for use. </w:t>
      </w:r>
    </w:p>
    <w:p w14:paraId="5F17BED0" w14:textId="77777777" w:rsidR="006B0DCD" w:rsidRDefault="006B0DCD" w:rsidP="006B0DCD">
      <w:pPr>
        <w:rPr>
          <w:rFonts w:ascii="Times New Roman" w:hAnsi="Times New Roman"/>
        </w:rPr>
      </w:pPr>
    </w:p>
    <w:p w14:paraId="0072B994" w14:textId="77777777" w:rsidR="006B0DCD" w:rsidRPr="00C61CCD" w:rsidRDefault="006B0DCD" w:rsidP="00C61CCD">
      <w:pPr>
        <w:pStyle w:val="NormalWeb"/>
        <w:shd w:val="clear" w:color="auto" w:fill="FFFFFF"/>
        <w:rPr>
          <w:rFonts w:ascii="Source Sans Pro" w:hAnsi="Source Sans Pro"/>
          <w:color w:val="FF0000"/>
          <w:sz w:val="30"/>
          <w:szCs w:val="30"/>
        </w:rPr>
      </w:pPr>
    </w:p>
    <w:p w14:paraId="2CC3A652" w14:textId="77777777" w:rsidR="00C61CCD" w:rsidRPr="00C61CCD" w:rsidRDefault="00C61CCD" w:rsidP="00C61CCD">
      <w:pPr>
        <w:shd w:val="clear" w:color="auto" w:fill="FFFFFF"/>
        <w:spacing w:before="100" w:beforeAutospacing="1" w:after="100" w:afterAutospacing="1"/>
        <w:rPr>
          <w:rFonts w:ascii="Source Sans Pro" w:hAnsi="Source Sans Pro"/>
          <w:color w:val="FF0000"/>
          <w:sz w:val="30"/>
          <w:szCs w:val="30"/>
        </w:rPr>
      </w:pPr>
    </w:p>
    <w:p w14:paraId="028D497B" w14:textId="77777777" w:rsidR="00C61CCD" w:rsidRPr="00C61CCD" w:rsidRDefault="00C61CCD" w:rsidP="00C61CCD">
      <w:pPr>
        <w:shd w:val="clear" w:color="auto" w:fill="FFFFFF"/>
        <w:rPr>
          <w:rFonts w:ascii="Roboto" w:eastAsia="Times New Roman" w:hAnsi="Roboto" w:cs="Times New Roman"/>
          <w:color w:val="FF0000"/>
          <w:kern w:val="0"/>
          <w14:ligatures w14:val="none"/>
        </w:rPr>
      </w:pPr>
    </w:p>
    <w:p w14:paraId="77037FCF" w14:textId="30FBDE18" w:rsidR="00C61CCD" w:rsidRPr="00C61CCD" w:rsidRDefault="00C61CCD" w:rsidP="00C61CCD">
      <w:pPr>
        <w:shd w:val="clear" w:color="auto" w:fill="FFFFFF"/>
        <w:rPr>
          <w:rFonts w:ascii="Roboto" w:eastAsia="Times New Roman" w:hAnsi="Roboto" w:cs="Times New Roman"/>
          <w:color w:val="FF0000"/>
          <w:kern w:val="0"/>
          <w:sz w:val="27"/>
          <w:szCs w:val="27"/>
          <w14:ligatures w14:val="none"/>
        </w:rPr>
      </w:pPr>
    </w:p>
    <w:p w14:paraId="451CB6EB" w14:textId="77777777" w:rsidR="00C61CCD" w:rsidRDefault="00C61CCD" w:rsidP="00C61CCD">
      <w:pPr>
        <w:shd w:val="clear" w:color="auto" w:fill="FFFFFF"/>
        <w:spacing w:after="100" w:afterAutospacing="1"/>
        <w:rPr>
          <w:rFonts w:ascii="Montserrat" w:eastAsia="Times New Roman" w:hAnsi="Montserrat" w:cs="Times New Roman"/>
          <w:color w:val="212529"/>
          <w:kern w:val="0"/>
          <w14:ligatures w14:val="none"/>
        </w:rPr>
      </w:pPr>
    </w:p>
    <w:p w14:paraId="28518AB8" w14:textId="77777777" w:rsidR="00C61CCD" w:rsidRPr="00E12E45" w:rsidRDefault="00C61CCD" w:rsidP="00C61CCD">
      <w:pPr>
        <w:shd w:val="clear" w:color="auto" w:fill="FFFFFF"/>
        <w:spacing w:after="100" w:afterAutospacing="1"/>
        <w:rPr>
          <w:rFonts w:ascii="Montserrat" w:eastAsia="Times New Roman" w:hAnsi="Montserrat" w:cs="Times New Roman"/>
          <w:color w:val="212529"/>
          <w:kern w:val="0"/>
          <w14:ligatures w14:val="none"/>
        </w:rPr>
      </w:pPr>
    </w:p>
    <w:p w14:paraId="39F62494" w14:textId="77777777" w:rsidR="00C61CCD" w:rsidRDefault="00C61CCD"/>
    <w:sectPr w:rsidR="00C61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Source Sans Pro">
    <w:panose1 w:val="020B0503030403020204"/>
    <w:charset w:val="00"/>
    <w:family w:val="swiss"/>
    <w:pitch w:val="variable"/>
    <w:sig w:usb0="600002F7" w:usb1="02000001"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62F7D"/>
    <w:multiLevelType w:val="multilevel"/>
    <w:tmpl w:val="08E8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5172F3"/>
    <w:multiLevelType w:val="multilevel"/>
    <w:tmpl w:val="51B6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12FBA"/>
    <w:multiLevelType w:val="multilevel"/>
    <w:tmpl w:val="4EA4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65051D"/>
    <w:multiLevelType w:val="multilevel"/>
    <w:tmpl w:val="C584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0C4CB3"/>
    <w:multiLevelType w:val="multilevel"/>
    <w:tmpl w:val="514E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57337E"/>
    <w:multiLevelType w:val="multilevel"/>
    <w:tmpl w:val="5F3E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B2748C"/>
    <w:multiLevelType w:val="multilevel"/>
    <w:tmpl w:val="060C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715567"/>
    <w:multiLevelType w:val="multilevel"/>
    <w:tmpl w:val="1F62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E534AE"/>
    <w:multiLevelType w:val="multilevel"/>
    <w:tmpl w:val="5DDE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E50180"/>
    <w:multiLevelType w:val="hybridMultilevel"/>
    <w:tmpl w:val="6FE4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3838781">
    <w:abstractNumId w:val="3"/>
  </w:num>
  <w:num w:numId="2" w16cid:durableId="1785611718">
    <w:abstractNumId w:val="5"/>
  </w:num>
  <w:num w:numId="3" w16cid:durableId="30153345">
    <w:abstractNumId w:val="6"/>
  </w:num>
  <w:num w:numId="4" w16cid:durableId="201600612">
    <w:abstractNumId w:val="1"/>
  </w:num>
  <w:num w:numId="5" w16cid:durableId="6953325">
    <w:abstractNumId w:val="8"/>
  </w:num>
  <w:num w:numId="6" w16cid:durableId="691952497">
    <w:abstractNumId w:val="2"/>
  </w:num>
  <w:num w:numId="7" w16cid:durableId="763691802">
    <w:abstractNumId w:val="7"/>
  </w:num>
  <w:num w:numId="8" w16cid:durableId="1640769495">
    <w:abstractNumId w:val="0"/>
  </w:num>
  <w:num w:numId="9" w16cid:durableId="405154392">
    <w:abstractNumId w:val="4"/>
  </w:num>
  <w:num w:numId="10" w16cid:durableId="5581271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45"/>
    <w:rsid w:val="0017684E"/>
    <w:rsid w:val="00543511"/>
    <w:rsid w:val="006B0DCD"/>
    <w:rsid w:val="007D6CD4"/>
    <w:rsid w:val="008745FF"/>
    <w:rsid w:val="00A561B7"/>
    <w:rsid w:val="00C61CCD"/>
    <w:rsid w:val="00C62F54"/>
    <w:rsid w:val="00E12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025C5E"/>
  <w15:chartTrackingRefBased/>
  <w15:docId w15:val="{1622AD8B-006D-0F43-B25C-FD6ACEE8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12E45"/>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E12E45"/>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C61CC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E45"/>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E12E45"/>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E12E45"/>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12E45"/>
    <w:rPr>
      <w:color w:val="0000FF"/>
      <w:u w:val="single"/>
    </w:rPr>
  </w:style>
  <w:style w:type="character" w:customStyle="1" w:styleId="hgkelc">
    <w:name w:val="hgkelc"/>
    <w:basedOn w:val="DefaultParagraphFont"/>
    <w:rsid w:val="00C61CCD"/>
  </w:style>
  <w:style w:type="character" w:customStyle="1" w:styleId="Heading3Char">
    <w:name w:val="Heading 3 Char"/>
    <w:basedOn w:val="DefaultParagraphFont"/>
    <w:link w:val="Heading3"/>
    <w:uiPriority w:val="9"/>
    <w:semiHidden/>
    <w:rsid w:val="00C61CCD"/>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176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369723">
      <w:bodyDiv w:val="1"/>
      <w:marLeft w:val="0"/>
      <w:marRight w:val="0"/>
      <w:marTop w:val="0"/>
      <w:marBottom w:val="0"/>
      <w:divBdr>
        <w:top w:val="none" w:sz="0" w:space="0" w:color="auto"/>
        <w:left w:val="none" w:sz="0" w:space="0" w:color="auto"/>
        <w:bottom w:val="none" w:sz="0" w:space="0" w:color="auto"/>
        <w:right w:val="none" w:sz="0" w:space="0" w:color="auto"/>
      </w:divBdr>
      <w:divsChild>
        <w:div w:id="1978098406">
          <w:marLeft w:val="0"/>
          <w:marRight w:val="0"/>
          <w:marTop w:val="0"/>
          <w:marBottom w:val="0"/>
          <w:divBdr>
            <w:top w:val="none" w:sz="0" w:space="0" w:color="auto"/>
            <w:left w:val="none" w:sz="0" w:space="0" w:color="auto"/>
            <w:bottom w:val="none" w:sz="0" w:space="0" w:color="auto"/>
            <w:right w:val="none" w:sz="0" w:space="0" w:color="auto"/>
          </w:divBdr>
          <w:divsChild>
            <w:div w:id="663094238">
              <w:marLeft w:val="0"/>
              <w:marRight w:val="0"/>
              <w:marTop w:val="180"/>
              <w:marBottom w:val="180"/>
              <w:divBdr>
                <w:top w:val="none" w:sz="0" w:space="0" w:color="auto"/>
                <w:left w:val="none" w:sz="0" w:space="0" w:color="auto"/>
                <w:bottom w:val="none" w:sz="0" w:space="0" w:color="auto"/>
                <w:right w:val="none" w:sz="0" w:space="0" w:color="auto"/>
              </w:divBdr>
            </w:div>
          </w:divsChild>
        </w:div>
        <w:div w:id="2050572874">
          <w:marLeft w:val="0"/>
          <w:marRight w:val="0"/>
          <w:marTop w:val="0"/>
          <w:marBottom w:val="0"/>
          <w:divBdr>
            <w:top w:val="none" w:sz="0" w:space="0" w:color="auto"/>
            <w:left w:val="none" w:sz="0" w:space="0" w:color="auto"/>
            <w:bottom w:val="none" w:sz="0" w:space="0" w:color="auto"/>
            <w:right w:val="none" w:sz="0" w:space="0" w:color="auto"/>
          </w:divBdr>
          <w:divsChild>
            <w:div w:id="336808948">
              <w:marLeft w:val="0"/>
              <w:marRight w:val="0"/>
              <w:marTop w:val="0"/>
              <w:marBottom w:val="0"/>
              <w:divBdr>
                <w:top w:val="none" w:sz="0" w:space="0" w:color="auto"/>
                <w:left w:val="none" w:sz="0" w:space="0" w:color="auto"/>
                <w:bottom w:val="none" w:sz="0" w:space="0" w:color="auto"/>
                <w:right w:val="none" w:sz="0" w:space="0" w:color="auto"/>
              </w:divBdr>
              <w:divsChild>
                <w:div w:id="526138780">
                  <w:marLeft w:val="0"/>
                  <w:marRight w:val="0"/>
                  <w:marTop w:val="0"/>
                  <w:marBottom w:val="0"/>
                  <w:divBdr>
                    <w:top w:val="none" w:sz="0" w:space="0" w:color="auto"/>
                    <w:left w:val="none" w:sz="0" w:space="0" w:color="auto"/>
                    <w:bottom w:val="none" w:sz="0" w:space="0" w:color="auto"/>
                    <w:right w:val="none" w:sz="0" w:space="0" w:color="auto"/>
                  </w:divBdr>
                  <w:divsChild>
                    <w:div w:id="592665447">
                      <w:marLeft w:val="0"/>
                      <w:marRight w:val="0"/>
                      <w:marTop w:val="0"/>
                      <w:marBottom w:val="0"/>
                      <w:divBdr>
                        <w:top w:val="none" w:sz="0" w:space="0" w:color="auto"/>
                        <w:left w:val="none" w:sz="0" w:space="0" w:color="auto"/>
                        <w:bottom w:val="none" w:sz="0" w:space="0" w:color="auto"/>
                        <w:right w:val="none" w:sz="0" w:space="0" w:color="auto"/>
                      </w:divBdr>
                      <w:divsChild>
                        <w:div w:id="135606546">
                          <w:marLeft w:val="0"/>
                          <w:marRight w:val="0"/>
                          <w:marTop w:val="0"/>
                          <w:marBottom w:val="0"/>
                          <w:divBdr>
                            <w:top w:val="none" w:sz="0" w:space="0" w:color="auto"/>
                            <w:left w:val="none" w:sz="0" w:space="0" w:color="auto"/>
                            <w:bottom w:val="none" w:sz="0" w:space="0" w:color="auto"/>
                            <w:right w:val="none" w:sz="0" w:space="0" w:color="auto"/>
                          </w:divBdr>
                          <w:divsChild>
                            <w:div w:id="6675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199170">
      <w:bodyDiv w:val="1"/>
      <w:marLeft w:val="0"/>
      <w:marRight w:val="0"/>
      <w:marTop w:val="0"/>
      <w:marBottom w:val="0"/>
      <w:divBdr>
        <w:top w:val="none" w:sz="0" w:space="0" w:color="auto"/>
        <w:left w:val="none" w:sz="0" w:space="0" w:color="auto"/>
        <w:bottom w:val="none" w:sz="0" w:space="0" w:color="auto"/>
        <w:right w:val="none" w:sz="0" w:space="0" w:color="auto"/>
      </w:divBdr>
    </w:div>
    <w:div w:id="1107888961">
      <w:bodyDiv w:val="1"/>
      <w:marLeft w:val="0"/>
      <w:marRight w:val="0"/>
      <w:marTop w:val="0"/>
      <w:marBottom w:val="0"/>
      <w:divBdr>
        <w:top w:val="none" w:sz="0" w:space="0" w:color="auto"/>
        <w:left w:val="none" w:sz="0" w:space="0" w:color="auto"/>
        <w:bottom w:val="none" w:sz="0" w:space="0" w:color="auto"/>
        <w:right w:val="none" w:sz="0" w:space="0" w:color="auto"/>
      </w:divBdr>
      <w:divsChild>
        <w:div w:id="1344287735">
          <w:marLeft w:val="0"/>
          <w:marRight w:val="0"/>
          <w:marTop w:val="0"/>
          <w:marBottom w:val="0"/>
          <w:divBdr>
            <w:top w:val="none" w:sz="0" w:space="0" w:color="auto"/>
            <w:left w:val="none" w:sz="0" w:space="0" w:color="auto"/>
            <w:bottom w:val="none" w:sz="0" w:space="0" w:color="auto"/>
            <w:right w:val="none" w:sz="0" w:space="0" w:color="auto"/>
          </w:divBdr>
          <w:divsChild>
            <w:div w:id="960769670">
              <w:marLeft w:val="0"/>
              <w:marRight w:val="0"/>
              <w:marTop w:val="180"/>
              <w:marBottom w:val="180"/>
              <w:divBdr>
                <w:top w:val="none" w:sz="0" w:space="0" w:color="auto"/>
                <w:left w:val="none" w:sz="0" w:space="0" w:color="auto"/>
                <w:bottom w:val="none" w:sz="0" w:space="0" w:color="auto"/>
                <w:right w:val="none" w:sz="0" w:space="0" w:color="auto"/>
              </w:divBdr>
            </w:div>
          </w:divsChild>
        </w:div>
        <w:div w:id="282616400">
          <w:marLeft w:val="0"/>
          <w:marRight w:val="0"/>
          <w:marTop w:val="0"/>
          <w:marBottom w:val="0"/>
          <w:divBdr>
            <w:top w:val="none" w:sz="0" w:space="0" w:color="auto"/>
            <w:left w:val="none" w:sz="0" w:space="0" w:color="auto"/>
            <w:bottom w:val="none" w:sz="0" w:space="0" w:color="auto"/>
            <w:right w:val="none" w:sz="0" w:space="0" w:color="auto"/>
          </w:divBdr>
          <w:divsChild>
            <w:div w:id="1761565613">
              <w:marLeft w:val="0"/>
              <w:marRight w:val="0"/>
              <w:marTop w:val="0"/>
              <w:marBottom w:val="0"/>
              <w:divBdr>
                <w:top w:val="none" w:sz="0" w:space="0" w:color="auto"/>
                <w:left w:val="none" w:sz="0" w:space="0" w:color="auto"/>
                <w:bottom w:val="none" w:sz="0" w:space="0" w:color="auto"/>
                <w:right w:val="none" w:sz="0" w:space="0" w:color="auto"/>
              </w:divBdr>
              <w:divsChild>
                <w:div w:id="1233538670">
                  <w:marLeft w:val="0"/>
                  <w:marRight w:val="0"/>
                  <w:marTop w:val="0"/>
                  <w:marBottom w:val="0"/>
                  <w:divBdr>
                    <w:top w:val="none" w:sz="0" w:space="0" w:color="auto"/>
                    <w:left w:val="none" w:sz="0" w:space="0" w:color="auto"/>
                    <w:bottom w:val="none" w:sz="0" w:space="0" w:color="auto"/>
                    <w:right w:val="none" w:sz="0" w:space="0" w:color="auto"/>
                  </w:divBdr>
                  <w:divsChild>
                    <w:div w:id="485820281">
                      <w:marLeft w:val="0"/>
                      <w:marRight w:val="0"/>
                      <w:marTop w:val="0"/>
                      <w:marBottom w:val="0"/>
                      <w:divBdr>
                        <w:top w:val="none" w:sz="0" w:space="0" w:color="auto"/>
                        <w:left w:val="none" w:sz="0" w:space="0" w:color="auto"/>
                        <w:bottom w:val="none" w:sz="0" w:space="0" w:color="auto"/>
                        <w:right w:val="none" w:sz="0" w:space="0" w:color="auto"/>
                      </w:divBdr>
                      <w:divsChild>
                        <w:div w:id="1267074596">
                          <w:marLeft w:val="0"/>
                          <w:marRight w:val="0"/>
                          <w:marTop w:val="0"/>
                          <w:marBottom w:val="0"/>
                          <w:divBdr>
                            <w:top w:val="none" w:sz="0" w:space="0" w:color="auto"/>
                            <w:left w:val="none" w:sz="0" w:space="0" w:color="auto"/>
                            <w:bottom w:val="none" w:sz="0" w:space="0" w:color="auto"/>
                            <w:right w:val="none" w:sz="0" w:space="0" w:color="auto"/>
                          </w:divBdr>
                          <w:divsChild>
                            <w:div w:id="28666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729650">
      <w:bodyDiv w:val="1"/>
      <w:marLeft w:val="0"/>
      <w:marRight w:val="0"/>
      <w:marTop w:val="0"/>
      <w:marBottom w:val="0"/>
      <w:divBdr>
        <w:top w:val="none" w:sz="0" w:space="0" w:color="auto"/>
        <w:left w:val="none" w:sz="0" w:space="0" w:color="auto"/>
        <w:bottom w:val="none" w:sz="0" w:space="0" w:color="auto"/>
        <w:right w:val="none" w:sz="0" w:space="0" w:color="auto"/>
      </w:divBdr>
    </w:div>
    <w:div w:id="1268848163">
      <w:bodyDiv w:val="1"/>
      <w:marLeft w:val="0"/>
      <w:marRight w:val="0"/>
      <w:marTop w:val="0"/>
      <w:marBottom w:val="0"/>
      <w:divBdr>
        <w:top w:val="none" w:sz="0" w:space="0" w:color="auto"/>
        <w:left w:val="none" w:sz="0" w:space="0" w:color="auto"/>
        <w:bottom w:val="none" w:sz="0" w:space="0" w:color="auto"/>
        <w:right w:val="none" w:sz="0" w:space="0" w:color="auto"/>
      </w:divBdr>
    </w:div>
    <w:div w:id="1694114484">
      <w:bodyDiv w:val="1"/>
      <w:marLeft w:val="0"/>
      <w:marRight w:val="0"/>
      <w:marTop w:val="0"/>
      <w:marBottom w:val="0"/>
      <w:divBdr>
        <w:top w:val="none" w:sz="0" w:space="0" w:color="auto"/>
        <w:left w:val="none" w:sz="0" w:space="0" w:color="auto"/>
        <w:bottom w:val="none" w:sz="0" w:space="0" w:color="auto"/>
        <w:right w:val="none" w:sz="0" w:space="0" w:color="auto"/>
      </w:divBdr>
      <w:divsChild>
        <w:div w:id="2133402421">
          <w:marLeft w:val="0"/>
          <w:marRight w:val="0"/>
          <w:marTop w:val="0"/>
          <w:marBottom w:val="300"/>
          <w:divBdr>
            <w:top w:val="none" w:sz="0" w:space="0" w:color="auto"/>
            <w:left w:val="none" w:sz="0" w:space="0" w:color="auto"/>
            <w:bottom w:val="none" w:sz="0" w:space="0" w:color="auto"/>
            <w:right w:val="none" w:sz="0" w:space="0" w:color="auto"/>
          </w:divBdr>
          <w:divsChild>
            <w:div w:id="1636791291">
              <w:marLeft w:val="0"/>
              <w:marRight w:val="0"/>
              <w:marTop w:val="0"/>
              <w:marBottom w:val="0"/>
              <w:divBdr>
                <w:top w:val="none" w:sz="0" w:space="0" w:color="auto"/>
                <w:left w:val="none" w:sz="0" w:space="0" w:color="auto"/>
                <w:bottom w:val="none" w:sz="0" w:space="0" w:color="auto"/>
                <w:right w:val="none" w:sz="0" w:space="0" w:color="auto"/>
              </w:divBdr>
            </w:div>
          </w:divsChild>
        </w:div>
        <w:div w:id="1397822125">
          <w:marLeft w:val="0"/>
          <w:marRight w:val="0"/>
          <w:marTop w:val="0"/>
          <w:marBottom w:val="300"/>
          <w:divBdr>
            <w:top w:val="none" w:sz="0" w:space="0" w:color="auto"/>
            <w:left w:val="none" w:sz="0" w:space="0" w:color="auto"/>
            <w:bottom w:val="none" w:sz="0" w:space="0" w:color="auto"/>
            <w:right w:val="none" w:sz="0" w:space="0" w:color="auto"/>
          </w:divBdr>
          <w:divsChild>
            <w:div w:id="1774394562">
              <w:marLeft w:val="0"/>
              <w:marRight w:val="0"/>
              <w:marTop w:val="0"/>
              <w:marBottom w:val="0"/>
              <w:divBdr>
                <w:top w:val="none" w:sz="0" w:space="0" w:color="auto"/>
                <w:left w:val="none" w:sz="0" w:space="0" w:color="auto"/>
                <w:bottom w:val="none" w:sz="0" w:space="0" w:color="auto"/>
                <w:right w:val="none" w:sz="0" w:space="0" w:color="auto"/>
              </w:divBdr>
              <w:divsChild>
                <w:div w:id="105874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50330">
          <w:marLeft w:val="0"/>
          <w:marRight w:val="0"/>
          <w:marTop w:val="0"/>
          <w:marBottom w:val="300"/>
          <w:divBdr>
            <w:top w:val="none" w:sz="0" w:space="0" w:color="auto"/>
            <w:left w:val="none" w:sz="0" w:space="0" w:color="auto"/>
            <w:bottom w:val="none" w:sz="0" w:space="0" w:color="auto"/>
            <w:right w:val="none" w:sz="0" w:space="0" w:color="auto"/>
          </w:divBdr>
          <w:divsChild>
            <w:div w:id="2069257643">
              <w:marLeft w:val="0"/>
              <w:marRight w:val="0"/>
              <w:marTop w:val="0"/>
              <w:marBottom w:val="0"/>
              <w:divBdr>
                <w:top w:val="none" w:sz="0" w:space="0" w:color="auto"/>
                <w:left w:val="none" w:sz="0" w:space="0" w:color="auto"/>
                <w:bottom w:val="none" w:sz="0" w:space="0" w:color="auto"/>
                <w:right w:val="none" w:sz="0" w:space="0" w:color="auto"/>
              </w:divBdr>
            </w:div>
          </w:divsChild>
        </w:div>
        <w:div w:id="1748653747">
          <w:marLeft w:val="0"/>
          <w:marRight w:val="0"/>
          <w:marTop w:val="0"/>
          <w:marBottom w:val="0"/>
          <w:divBdr>
            <w:top w:val="none" w:sz="0" w:space="0" w:color="auto"/>
            <w:left w:val="none" w:sz="0" w:space="0" w:color="auto"/>
            <w:bottom w:val="none" w:sz="0" w:space="0" w:color="auto"/>
            <w:right w:val="none" w:sz="0" w:space="0" w:color="auto"/>
          </w:divBdr>
          <w:divsChild>
            <w:div w:id="962269815">
              <w:marLeft w:val="0"/>
              <w:marRight w:val="0"/>
              <w:marTop w:val="0"/>
              <w:marBottom w:val="0"/>
              <w:divBdr>
                <w:top w:val="none" w:sz="0" w:space="0" w:color="auto"/>
                <w:left w:val="none" w:sz="0" w:space="0" w:color="auto"/>
                <w:bottom w:val="none" w:sz="0" w:space="0" w:color="auto"/>
                <w:right w:val="none" w:sz="0" w:space="0" w:color="auto"/>
              </w:divBdr>
              <w:divsChild>
                <w:div w:id="309335277">
                  <w:marLeft w:val="0"/>
                  <w:marRight w:val="0"/>
                  <w:marTop w:val="0"/>
                  <w:marBottom w:val="0"/>
                  <w:divBdr>
                    <w:top w:val="none" w:sz="0" w:space="0" w:color="auto"/>
                    <w:left w:val="none" w:sz="0" w:space="0" w:color="auto"/>
                    <w:bottom w:val="none" w:sz="0" w:space="0" w:color="auto"/>
                    <w:right w:val="none" w:sz="0" w:space="0" w:color="auto"/>
                  </w:divBdr>
                  <w:divsChild>
                    <w:div w:id="2135905173">
                      <w:marLeft w:val="0"/>
                      <w:marRight w:val="0"/>
                      <w:marTop w:val="0"/>
                      <w:marBottom w:val="0"/>
                      <w:divBdr>
                        <w:top w:val="none" w:sz="0" w:space="0" w:color="auto"/>
                        <w:left w:val="none" w:sz="0" w:space="0" w:color="auto"/>
                        <w:bottom w:val="none" w:sz="0" w:space="0" w:color="auto"/>
                        <w:right w:val="none" w:sz="0" w:space="0" w:color="auto"/>
                      </w:divBdr>
                      <w:divsChild>
                        <w:div w:id="968900435">
                          <w:marLeft w:val="0"/>
                          <w:marRight w:val="0"/>
                          <w:marTop w:val="0"/>
                          <w:marBottom w:val="0"/>
                          <w:divBdr>
                            <w:top w:val="none" w:sz="0" w:space="0" w:color="auto"/>
                            <w:left w:val="none" w:sz="0" w:space="0" w:color="auto"/>
                            <w:bottom w:val="none" w:sz="0" w:space="0" w:color="auto"/>
                            <w:right w:val="none" w:sz="0" w:space="0" w:color="auto"/>
                          </w:divBdr>
                          <w:divsChild>
                            <w:div w:id="1999115660">
                              <w:marLeft w:val="0"/>
                              <w:marRight w:val="0"/>
                              <w:marTop w:val="0"/>
                              <w:marBottom w:val="0"/>
                              <w:divBdr>
                                <w:top w:val="none" w:sz="0" w:space="0" w:color="auto"/>
                                <w:left w:val="none" w:sz="0" w:space="0" w:color="auto"/>
                                <w:bottom w:val="none" w:sz="0" w:space="0" w:color="auto"/>
                                <w:right w:val="none" w:sz="0" w:space="0" w:color="auto"/>
                              </w:divBdr>
                              <w:divsChild>
                                <w:div w:id="1970472149">
                                  <w:marLeft w:val="0"/>
                                  <w:marRight w:val="0"/>
                                  <w:marTop w:val="0"/>
                                  <w:marBottom w:val="0"/>
                                  <w:divBdr>
                                    <w:top w:val="none" w:sz="0" w:space="0" w:color="auto"/>
                                    <w:left w:val="none" w:sz="0" w:space="0" w:color="auto"/>
                                    <w:bottom w:val="none" w:sz="0" w:space="0" w:color="auto"/>
                                    <w:right w:val="none" w:sz="0" w:space="0" w:color="auto"/>
                                  </w:divBdr>
                                  <w:divsChild>
                                    <w:div w:id="204158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373695">
                  <w:marLeft w:val="0"/>
                  <w:marRight w:val="0"/>
                  <w:marTop w:val="0"/>
                  <w:marBottom w:val="0"/>
                  <w:divBdr>
                    <w:top w:val="none" w:sz="0" w:space="0" w:color="auto"/>
                    <w:left w:val="none" w:sz="0" w:space="0" w:color="auto"/>
                    <w:bottom w:val="none" w:sz="0" w:space="0" w:color="auto"/>
                    <w:right w:val="none" w:sz="0" w:space="0" w:color="auto"/>
                  </w:divBdr>
                  <w:divsChild>
                    <w:div w:id="1891917509">
                      <w:marLeft w:val="0"/>
                      <w:marRight w:val="0"/>
                      <w:marTop w:val="0"/>
                      <w:marBottom w:val="0"/>
                      <w:divBdr>
                        <w:top w:val="none" w:sz="0" w:space="0" w:color="auto"/>
                        <w:left w:val="none" w:sz="0" w:space="0" w:color="auto"/>
                        <w:bottom w:val="none" w:sz="0" w:space="0" w:color="auto"/>
                        <w:right w:val="none" w:sz="0" w:space="0" w:color="auto"/>
                      </w:divBdr>
                      <w:divsChild>
                        <w:div w:id="2077701143">
                          <w:marLeft w:val="0"/>
                          <w:marRight w:val="0"/>
                          <w:marTop w:val="0"/>
                          <w:marBottom w:val="0"/>
                          <w:divBdr>
                            <w:top w:val="none" w:sz="0" w:space="0" w:color="auto"/>
                            <w:left w:val="none" w:sz="0" w:space="0" w:color="auto"/>
                            <w:bottom w:val="none" w:sz="0" w:space="0" w:color="auto"/>
                            <w:right w:val="none" w:sz="0" w:space="0" w:color="auto"/>
                          </w:divBdr>
                          <w:divsChild>
                            <w:div w:id="1925262466">
                              <w:marLeft w:val="0"/>
                              <w:marRight w:val="0"/>
                              <w:marTop w:val="0"/>
                              <w:marBottom w:val="0"/>
                              <w:divBdr>
                                <w:top w:val="none" w:sz="0" w:space="0" w:color="auto"/>
                                <w:left w:val="none" w:sz="0" w:space="0" w:color="auto"/>
                                <w:bottom w:val="none" w:sz="0" w:space="0" w:color="auto"/>
                                <w:right w:val="none" w:sz="0" w:space="0" w:color="auto"/>
                              </w:divBdr>
                              <w:divsChild>
                                <w:div w:id="423112817">
                                  <w:marLeft w:val="0"/>
                                  <w:marRight w:val="0"/>
                                  <w:marTop w:val="0"/>
                                  <w:marBottom w:val="0"/>
                                  <w:divBdr>
                                    <w:top w:val="none" w:sz="0" w:space="0" w:color="auto"/>
                                    <w:left w:val="none" w:sz="0" w:space="0" w:color="auto"/>
                                    <w:bottom w:val="none" w:sz="0" w:space="0" w:color="auto"/>
                                    <w:right w:val="none" w:sz="0" w:space="0" w:color="auto"/>
                                  </w:divBdr>
                                  <w:divsChild>
                                    <w:div w:id="154798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173008">
          <w:marLeft w:val="0"/>
          <w:marRight w:val="0"/>
          <w:marTop w:val="0"/>
          <w:marBottom w:val="300"/>
          <w:divBdr>
            <w:top w:val="none" w:sz="0" w:space="0" w:color="auto"/>
            <w:left w:val="none" w:sz="0" w:space="0" w:color="auto"/>
            <w:bottom w:val="none" w:sz="0" w:space="0" w:color="auto"/>
            <w:right w:val="none" w:sz="0" w:space="0" w:color="auto"/>
          </w:divBdr>
          <w:divsChild>
            <w:div w:id="847450171">
              <w:marLeft w:val="0"/>
              <w:marRight w:val="0"/>
              <w:marTop w:val="0"/>
              <w:marBottom w:val="0"/>
              <w:divBdr>
                <w:top w:val="none" w:sz="0" w:space="0" w:color="auto"/>
                <w:left w:val="none" w:sz="0" w:space="0" w:color="auto"/>
                <w:bottom w:val="none" w:sz="0" w:space="0" w:color="auto"/>
                <w:right w:val="none" w:sz="0" w:space="0" w:color="auto"/>
              </w:divBdr>
            </w:div>
          </w:divsChild>
        </w:div>
        <w:div w:id="350687514">
          <w:marLeft w:val="0"/>
          <w:marRight w:val="0"/>
          <w:marTop w:val="0"/>
          <w:marBottom w:val="300"/>
          <w:divBdr>
            <w:top w:val="none" w:sz="0" w:space="0" w:color="auto"/>
            <w:left w:val="none" w:sz="0" w:space="0" w:color="auto"/>
            <w:bottom w:val="none" w:sz="0" w:space="0" w:color="auto"/>
            <w:right w:val="none" w:sz="0" w:space="0" w:color="auto"/>
          </w:divBdr>
          <w:divsChild>
            <w:div w:id="1180509521">
              <w:marLeft w:val="0"/>
              <w:marRight w:val="0"/>
              <w:marTop w:val="0"/>
              <w:marBottom w:val="0"/>
              <w:divBdr>
                <w:top w:val="none" w:sz="0" w:space="0" w:color="auto"/>
                <w:left w:val="none" w:sz="0" w:space="0" w:color="auto"/>
                <w:bottom w:val="none" w:sz="0" w:space="0" w:color="auto"/>
                <w:right w:val="none" w:sz="0" w:space="0" w:color="auto"/>
              </w:divBdr>
              <w:divsChild>
                <w:div w:id="204605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39167">
          <w:marLeft w:val="0"/>
          <w:marRight w:val="0"/>
          <w:marTop w:val="0"/>
          <w:marBottom w:val="300"/>
          <w:divBdr>
            <w:top w:val="none" w:sz="0" w:space="0" w:color="auto"/>
            <w:left w:val="none" w:sz="0" w:space="0" w:color="auto"/>
            <w:bottom w:val="none" w:sz="0" w:space="0" w:color="auto"/>
            <w:right w:val="none" w:sz="0" w:space="0" w:color="auto"/>
          </w:divBdr>
          <w:divsChild>
            <w:div w:id="379280508">
              <w:marLeft w:val="0"/>
              <w:marRight w:val="0"/>
              <w:marTop w:val="0"/>
              <w:marBottom w:val="0"/>
              <w:divBdr>
                <w:top w:val="none" w:sz="0" w:space="0" w:color="auto"/>
                <w:left w:val="none" w:sz="0" w:space="0" w:color="auto"/>
                <w:bottom w:val="none" w:sz="0" w:space="0" w:color="auto"/>
                <w:right w:val="none" w:sz="0" w:space="0" w:color="auto"/>
              </w:divBdr>
            </w:div>
          </w:divsChild>
        </w:div>
        <w:div w:id="284772594">
          <w:marLeft w:val="0"/>
          <w:marRight w:val="0"/>
          <w:marTop w:val="0"/>
          <w:marBottom w:val="300"/>
          <w:divBdr>
            <w:top w:val="none" w:sz="0" w:space="0" w:color="auto"/>
            <w:left w:val="none" w:sz="0" w:space="0" w:color="auto"/>
            <w:bottom w:val="none" w:sz="0" w:space="0" w:color="auto"/>
            <w:right w:val="none" w:sz="0" w:space="0" w:color="auto"/>
          </w:divBdr>
          <w:divsChild>
            <w:div w:id="208735276">
              <w:marLeft w:val="0"/>
              <w:marRight w:val="0"/>
              <w:marTop w:val="0"/>
              <w:marBottom w:val="0"/>
              <w:divBdr>
                <w:top w:val="none" w:sz="0" w:space="0" w:color="auto"/>
                <w:left w:val="none" w:sz="0" w:space="0" w:color="auto"/>
                <w:bottom w:val="none" w:sz="0" w:space="0" w:color="auto"/>
                <w:right w:val="none" w:sz="0" w:space="0" w:color="auto"/>
              </w:divBdr>
              <w:divsChild>
                <w:div w:id="22533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85426">
          <w:marLeft w:val="0"/>
          <w:marRight w:val="0"/>
          <w:marTop w:val="0"/>
          <w:marBottom w:val="300"/>
          <w:divBdr>
            <w:top w:val="none" w:sz="0" w:space="0" w:color="auto"/>
            <w:left w:val="none" w:sz="0" w:space="0" w:color="auto"/>
            <w:bottom w:val="none" w:sz="0" w:space="0" w:color="auto"/>
            <w:right w:val="none" w:sz="0" w:space="0" w:color="auto"/>
          </w:divBdr>
          <w:divsChild>
            <w:div w:id="383677608">
              <w:marLeft w:val="0"/>
              <w:marRight w:val="0"/>
              <w:marTop w:val="0"/>
              <w:marBottom w:val="0"/>
              <w:divBdr>
                <w:top w:val="none" w:sz="0" w:space="0" w:color="auto"/>
                <w:left w:val="none" w:sz="0" w:space="0" w:color="auto"/>
                <w:bottom w:val="none" w:sz="0" w:space="0" w:color="auto"/>
                <w:right w:val="none" w:sz="0" w:space="0" w:color="auto"/>
              </w:divBdr>
            </w:div>
          </w:divsChild>
        </w:div>
        <w:div w:id="237598179">
          <w:marLeft w:val="0"/>
          <w:marRight w:val="0"/>
          <w:marTop w:val="0"/>
          <w:marBottom w:val="300"/>
          <w:divBdr>
            <w:top w:val="none" w:sz="0" w:space="0" w:color="auto"/>
            <w:left w:val="none" w:sz="0" w:space="0" w:color="auto"/>
            <w:bottom w:val="none" w:sz="0" w:space="0" w:color="auto"/>
            <w:right w:val="none" w:sz="0" w:space="0" w:color="auto"/>
          </w:divBdr>
          <w:divsChild>
            <w:div w:id="1825119628">
              <w:marLeft w:val="0"/>
              <w:marRight w:val="0"/>
              <w:marTop w:val="0"/>
              <w:marBottom w:val="0"/>
              <w:divBdr>
                <w:top w:val="none" w:sz="0" w:space="0" w:color="auto"/>
                <w:left w:val="none" w:sz="0" w:space="0" w:color="auto"/>
                <w:bottom w:val="none" w:sz="0" w:space="0" w:color="auto"/>
                <w:right w:val="none" w:sz="0" w:space="0" w:color="auto"/>
              </w:divBdr>
              <w:divsChild>
                <w:div w:id="14370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7127">
          <w:marLeft w:val="0"/>
          <w:marRight w:val="0"/>
          <w:marTop w:val="0"/>
          <w:marBottom w:val="300"/>
          <w:divBdr>
            <w:top w:val="none" w:sz="0" w:space="0" w:color="auto"/>
            <w:left w:val="none" w:sz="0" w:space="0" w:color="auto"/>
            <w:bottom w:val="none" w:sz="0" w:space="0" w:color="auto"/>
            <w:right w:val="none" w:sz="0" w:space="0" w:color="auto"/>
          </w:divBdr>
          <w:divsChild>
            <w:div w:id="1024092593">
              <w:marLeft w:val="0"/>
              <w:marRight w:val="0"/>
              <w:marTop w:val="0"/>
              <w:marBottom w:val="0"/>
              <w:divBdr>
                <w:top w:val="none" w:sz="0" w:space="0" w:color="auto"/>
                <w:left w:val="none" w:sz="0" w:space="0" w:color="auto"/>
                <w:bottom w:val="none" w:sz="0" w:space="0" w:color="auto"/>
                <w:right w:val="none" w:sz="0" w:space="0" w:color="auto"/>
              </w:divBdr>
            </w:div>
          </w:divsChild>
        </w:div>
        <w:div w:id="778261924">
          <w:marLeft w:val="0"/>
          <w:marRight w:val="0"/>
          <w:marTop w:val="0"/>
          <w:marBottom w:val="300"/>
          <w:divBdr>
            <w:top w:val="none" w:sz="0" w:space="0" w:color="auto"/>
            <w:left w:val="none" w:sz="0" w:space="0" w:color="auto"/>
            <w:bottom w:val="none" w:sz="0" w:space="0" w:color="auto"/>
            <w:right w:val="none" w:sz="0" w:space="0" w:color="auto"/>
          </w:divBdr>
          <w:divsChild>
            <w:div w:id="1155727651">
              <w:marLeft w:val="0"/>
              <w:marRight w:val="0"/>
              <w:marTop w:val="0"/>
              <w:marBottom w:val="0"/>
              <w:divBdr>
                <w:top w:val="none" w:sz="0" w:space="0" w:color="auto"/>
                <w:left w:val="none" w:sz="0" w:space="0" w:color="auto"/>
                <w:bottom w:val="none" w:sz="0" w:space="0" w:color="auto"/>
                <w:right w:val="none" w:sz="0" w:space="0" w:color="auto"/>
              </w:divBdr>
              <w:divsChild>
                <w:div w:id="20930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46617">
          <w:marLeft w:val="0"/>
          <w:marRight w:val="0"/>
          <w:marTop w:val="0"/>
          <w:marBottom w:val="300"/>
          <w:divBdr>
            <w:top w:val="none" w:sz="0" w:space="0" w:color="auto"/>
            <w:left w:val="none" w:sz="0" w:space="0" w:color="auto"/>
            <w:bottom w:val="none" w:sz="0" w:space="0" w:color="auto"/>
            <w:right w:val="none" w:sz="0" w:space="0" w:color="auto"/>
          </w:divBdr>
          <w:divsChild>
            <w:div w:id="278344353">
              <w:marLeft w:val="0"/>
              <w:marRight w:val="0"/>
              <w:marTop w:val="0"/>
              <w:marBottom w:val="0"/>
              <w:divBdr>
                <w:top w:val="none" w:sz="0" w:space="0" w:color="auto"/>
                <w:left w:val="none" w:sz="0" w:space="0" w:color="auto"/>
                <w:bottom w:val="none" w:sz="0" w:space="0" w:color="auto"/>
                <w:right w:val="none" w:sz="0" w:space="0" w:color="auto"/>
              </w:divBdr>
            </w:div>
          </w:divsChild>
        </w:div>
        <w:div w:id="999038122">
          <w:marLeft w:val="0"/>
          <w:marRight w:val="0"/>
          <w:marTop w:val="0"/>
          <w:marBottom w:val="300"/>
          <w:divBdr>
            <w:top w:val="none" w:sz="0" w:space="0" w:color="auto"/>
            <w:left w:val="none" w:sz="0" w:space="0" w:color="auto"/>
            <w:bottom w:val="none" w:sz="0" w:space="0" w:color="auto"/>
            <w:right w:val="none" w:sz="0" w:space="0" w:color="auto"/>
          </w:divBdr>
          <w:divsChild>
            <w:div w:id="806052882">
              <w:marLeft w:val="0"/>
              <w:marRight w:val="0"/>
              <w:marTop w:val="0"/>
              <w:marBottom w:val="0"/>
              <w:divBdr>
                <w:top w:val="none" w:sz="0" w:space="0" w:color="auto"/>
                <w:left w:val="none" w:sz="0" w:space="0" w:color="auto"/>
                <w:bottom w:val="none" w:sz="0" w:space="0" w:color="auto"/>
                <w:right w:val="none" w:sz="0" w:space="0" w:color="auto"/>
              </w:divBdr>
              <w:divsChild>
                <w:div w:id="130246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470578">
          <w:marLeft w:val="0"/>
          <w:marRight w:val="0"/>
          <w:marTop w:val="0"/>
          <w:marBottom w:val="300"/>
          <w:divBdr>
            <w:top w:val="none" w:sz="0" w:space="0" w:color="auto"/>
            <w:left w:val="none" w:sz="0" w:space="0" w:color="auto"/>
            <w:bottom w:val="none" w:sz="0" w:space="0" w:color="auto"/>
            <w:right w:val="none" w:sz="0" w:space="0" w:color="auto"/>
          </w:divBdr>
          <w:divsChild>
            <w:div w:id="801113634">
              <w:marLeft w:val="0"/>
              <w:marRight w:val="0"/>
              <w:marTop w:val="0"/>
              <w:marBottom w:val="0"/>
              <w:divBdr>
                <w:top w:val="none" w:sz="0" w:space="0" w:color="auto"/>
                <w:left w:val="none" w:sz="0" w:space="0" w:color="auto"/>
                <w:bottom w:val="none" w:sz="0" w:space="0" w:color="auto"/>
                <w:right w:val="none" w:sz="0" w:space="0" w:color="auto"/>
              </w:divBdr>
            </w:div>
          </w:divsChild>
        </w:div>
        <w:div w:id="742341317">
          <w:marLeft w:val="0"/>
          <w:marRight w:val="0"/>
          <w:marTop w:val="0"/>
          <w:marBottom w:val="300"/>
          <w:divBdr>
            <w:top w:val="none" w:sz="0" w:space="0" w:color="auto"/>
            <w:left w:val="none" w:sz="0" w:space="0" w:color="auto"/>
            <w:bottom w:val="none" w:sz="0" w:space="0" w:color="auto"/>
            <w:right w:val="none" w:sz="0" w:space="0" w:color="auto"/>
          </w:divBdr>
          <w:divsChild>
            <w:div w:id="879247659">
              <w:marLeft w:val="0"/>
              <w:marRight w:val="0"/>
              <w:marTop w:val="0"/>
              <w:marBottom w:val="0"/>
              <w:divBdr>
                <w:top w:val="none" w:sz="0" w:space="0" w:color="auto"/>
                <w:left w:val="none" w:sz="0" w:space="0" w:color="auto"/>
                <w:bottom w:val="none" w:sz="0" w:space="0" w:color="auto"/>
                <w:right w:val="none" w:sz="0" w:space="0" w:color="auto"/>
              </w:divBdr>
              <w:divsChild>
                <w:div w:id="45541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82260">
          <w:marLeft w:val="0"/>
          <w:marRight w:val="0"/>
          <w:marTop w:val="0"/>
          <w:marBottom w:val="300"/>
          <w:divBdr>
            <w:top w:val="none" w:sz="0" w:space="0" w:color="auto"/>
            <w:left w:val="none" w:sz="0" w:space="0" w:color="auto"/>
            <w:bottom w:val="none" w:sz="0" w:space="0" w:color="auto"/>
            <w:right w:val="none" w:sz="0" w:space="0" w:color="auto"/>
          </w:divBdr>
          <w:divsChild>
            <w:div w:id="781611908">
              <w:marLeft w:val="0"/>
              <w:marRight w:val="0"/>
              <w:marTop w:val="0"/>
              <w:marBottom w:val="0"/>
              <w:divBdr>
                <w:top w:val="none" w:sz="0" w:space="0" w:color="auto"/>
                <w:left w:val="none" w:sz="0" w:space="0" w:color="auto"/>
                <w:bottom w:val="none" w:sz="0" w:space="0" w:color="auto"/>
                <w:right w:val="none" w:sz="0" w:space="0" w:color="auto"/>
              </w:divBdr>
            </w:div>
          </w:divsChild>
        </w:div>
        <w:div w:id="881089050">
          <w:marLeft w:val="0"/>
          <w:marRight w:val="0"/>
          <w:marTop w:val="0"/>
          <w:marBottom w:val="300"/>
          <w:divBdr>
            <w:top w:val="none" w:sz="0" w:space="0" w:color="auto"/>
            <w:left w:val="none" w:sz="0" w:space="0" w:color="auto"/>
            <w:bottom w:val="none" w:sz="0" w:space="0" w:color="auto"/>
            <w:right w:val="none" w:sz="0" w:space="0" w:color="auto"/>
          </w:divBdr>
          <w:divsChild>
            <w:div w:id="545722090">
              <w:marLeft w:val="0"/>
              <w:marRight w:val="0"/>
              <w:marTop w:val="0"/>
              <w:marBottom w:val="0"/>
              <w:divBdr>
                <w:top w:val="none" w:sz="0" w:space="0" w:color="auto"/>
                <w:left w:val="none" w:sz="0" w:space="0" w:color="auto"/>
                <w:bottom w:val="none" w:sz="0" w:space="0" w:color="auto"/>
                <w:right w:val="none" w:sz="0" w:space="0" w:color="auto"/>
              </w:divBdr>
              <w:divsChild>
                <w:div w:id="51492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11329">
          <w:marLeft w:val="0"/>
          <w:marRight w:val="0"/>
          <w:marTop w:val="0"/>
          <w:marBottom w:val="300"/>
          <w:divBdr>
            <w:top w:val="none" w:sz="0" w:space="0" w:color="auto"/>
            <w:left w:val="none" w:sz="0" w:space="0" w:color="auto"/>
            <w:bottom w:val="none" w:sz="0" w:space="0" w:color="auto"/>
            <w:right w:val="none" w:sz="0" w:space="0" w:color="auto"/>
          </w:divBdr>
          <w:divsChild>
            <w:div w:id="1268271918">
              <w:marLeft w:val="0"/>
              <w:marRight w:val="0"/>
              <w:marTop w:val="0"/>
              <w:marBottom w:val="0"/>
              <w:divBdr>
                <w:top w:val="none" w:sz="0" w:space="0" w:color="auto"/>
                <w:left w:val="none" w:sz="0" w:space="0" w:color="auto"/>
                <w:bottom w:val="none" w:sz="0" w:space="0" w:color="auto"/>
                <w:right w:val="none" w:sz="0" w:space="0" w:color="auto"/>
              </w:divBdr>
            </w:div>
          </w:divsChild>
        </w:div>
        <w:div w:id="545875405">
          <w:marLeft w:val="0"/>
          <w:marRight w:val="0"/>
          <w:marTop w:val="0"/>
          <w:marBottom w:val="300"/>
          <w:divBdr>
            <w:top w:val="none" w:sz="0" w:space="0" w:color="auto"/>
            <w:left w:val="none" w:sz="0" w:space="0" w:color="auto"/>
            <w:bottom w:val="none" w:sz="0" w:space="0" w:color="auto"/>
            <w:right w:val="none" w:sz="0" w:space="0" w:color="auto"/>
          </w:divBdr>
          <w:divsChild>
            <w:div w:id="1697538636">
              <w:marLeft w:val="0"/>
              <w:marRight w:val="0"/>
              <w:marTop w:val="0"/>
              <w:marBottom w:val="0"/>
              <w:divBdr>
                <w:top w:val="none" w:sz="0" w:space="0" w:color="auto"/>
                <w:left w:val="none" w:sz="0" w:space="0" w:color="auto"/>
                <w:bottom w:val="none" w:sz="0" w:space="0" w:color="auto"/>
                <w:right w:val="none" w:sz="0" w:space="0" w:color="auto"/>
              </w:divBdr>
              <w:divsChild>
                <w:div w:id="8354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2646">
          <w:marLeft w:val="0"/>
          <w:marRight w:val="0"/>
          <w:marTop w:val="0"/>
          <w:marBottom w:val="300"/>
          <w:divBdr>
            <w:top w:val="none" w:sz="0" w:space="0" w:color="auto"/>
            <w:left w:val="none" w:sz="0" w:space="0" w:color="auto"/>
            <w:bottom w:val="none" w:sz="0" w:space="0" w:color="auto"/>
            <w:right w:val="none" w:sz="0" w:space="0" w:color="auto"/>
          </w:divBdr>
          <w:divsChild>
            <w:div w:id="112872972">
              <w:marLeft w:val="0"/>
              <w:marRight w:val="0"/>
              <w:marTop w:val="0"/>
              <w:marBottom w:val="0"/>
              <w:divBdr>
                <w:top w:val="none" w:sz="0" w:space="0" w:color="auto"/>
                <w:left w:val="none" w:sz="0" w:space="0" w:color="auto"/>
                <w:bottom w:val="none" w:sz="0" w:space="0" w:color="auto"/>
                <w:right w:val="none" w:sz="0" w:space="0" w:color="auto"/>
              </w:divBdr>
            </w:div>
          </w:divsChild>
        </w:div>
        <w:div w:id="746925188">
          <w:marLeft w:val="0"/>
          <w:marRight w:val="0"/>
          <w:marTop w:val="0"/>
          <w:marBottom w:val="300"/>
          <w:divBdr>
            <w:top w:val="none" w:sz="0" w:space="0" w:color="auto"/>
            <w:left w:val="none" w:sz="0" w:space="0" w:color="auto"/>
            <w:bottom w:val="none" w:sz="0" w:space="0" w:color="auto"/>
            <w:right w:val="none" w:sz="0" w:space="0" w:color="auto"/>
          </w:divBdr>
          <w:divsChild>
            <w:div w:id="1470829874">
              <w:marLeft w:val="0"/>
              <w:marRight w:val="0"/>
              <w:marTop w:val="0"/>
              <w:marBottom w:val="0"/>
              <w:divBdr>
                <w:top w:val="none" w:sz="0" w:space="0" w:color="auto"/>
                <w:left w:val="none" w:sz="0" w:space="0" w:color="auto"/>
                <w:bottom w:val="none" w:sz="0" w:space="0" w:color="auto"/>
                <w:right w:val="none" w:sz="0" w:space="0" w:color="auto"/>
              </w:divBdr>
              <w:divsChild>
                <w:div w:id="73493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1360">
          <w:marLeft w:val="0"/>
          <w:marRight w:val="0"/>
          <w:marTop w:val="0"/>
          <w:marBottom w:val="300"/>
          <w:divBdr>
            <w:top w:val="none" w:sz="0" w:space="0" w:color="auto"/>
            <w:left w:val="none" w:sz="0" w:space="0" w:color="auto"/>
            <w:bottom w:val="none" w:sz="0" w:space="0" w:color="auto"/>
            <w:right w:val="none" w:sz="0" w:space="0" w:color="auto"/>
          </w:divBdr>
          <w:divsChild>
            <w:div w:id="1475558732">
              <w:marLeft w:val="0"/>
              <w:marRight w:val="0"/>
              <w:marTop w:val="0"/>
              <w:marBottom w:val="0"/>
              <w:divBdr>
                <w:top w:val="none" w:sz="0" w:space="0" w:color="auto"/>
                <w:left w:val="none" w:sz="0" w:space="0" w:color="auto"/>
                <w:bottom w:val="none" w:sz="0" w:space="0" w:color="auto"/>
                <w:right w:val="none" w:sz="0" w:space="0" w:color="auto"/>
              </w:divBdr>
            </w:div>
          </w:divsChild>
        </w:div>
        <w:div w:id="1295520779">
          <w:marLeft w:val="0"/>
          <w:marRight w:val="0"/>
          <w:marTop w:val="0"/>
          <w:marBottom w:val="0"/>
          <w:divBdr>
            <w:top w:val="none" w:sz="0" w:space="0" w:color="auto"/>
            <w:left w:val="none" w:sz="0" w:space="0" w:color="auto"/>
            <w:bottom w:val="none" w:sz="0" w:space="0" w:color="auto"/>
            <w:right w:val="none" w:sz="0" w:space="0" w:color="auto"/>
          </w:divBdr>
          <w:divsChild>
            <w:div w:id="180827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9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1703337335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2023-01-27T20:34:00Z</dcterms:created>
  <dcterms:modified xsi:type="dcterms:W3CDTF">2023-01-27T20:34:00Z</dcterms:modified>
</cp:coreProperties>
</file>