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09B" w:rsidRDefault="00B62703" w:rsidP="00DB709B">
      <w:pPr>
        <w:rPr>
          <w:rFonts w:cstheme="minorHAnsi"/>
          <w:b/>
          <w:sz w:val="32"/>
          <w:szCs w:val="28"/>
          <w:u w:val="single"/>
        </w:rPr>
      </w:pPr>
      <w:proofErr w:type="spellStart"/>
      <w:r w:rsidRPr="00B62703">
        <w:rPr>
          <w:b/>
          <w:sz w:val="32"/>
          <w:szCs w:val="32"/>
          <w:u w:val="single"/>
        </w:rPr>
        <w:t>Nusbaum</w:t>
      </w:r>
      <w:proofErr w:type="spellEnd"/>
      <w:r w:rsidRPr="00B62703">
        <w:rPr>
          <w:b/>
          <w:sz w:val="32"/>
          <w:szCs w:val="32"/>
          <w:u w:val="single"/>
        </w:rPr>
        <w:t xml:space="preserve"> Medical Centers</w:t>
      </w:r>
      <w:r w:rsidR="00DB709B" w:rsidRPr="00BD0D93">
        <w:rPr>
          <w:b/>
          <w:sz w:val="32"/>
          <w:szCs w:val="32"/>
          <w:u w:val="single"/>
        </w:rPr>
        <w:t xml:space="preserve"> </w:t>
      </w:r>
      <w:r w:rsidR="00DB709B">
        <w:rPr>
          <w:rFonts w:cstheme="minorHAnsi"/>
          <w:b/>
          <w:sz w:val="32"/>
          <w:szCs w:val="28"/>
          <w:u w:val="single"/>
        </w:rPr>
        <w:t xml:space="preserve">- </w:t>
      </w:r>
      <w:proofErr w:type="spellStart"/>
      <w:r w:rsidR="00DB709B">
        <w:rPr>
          <w:rFonts w:cstheme="minorHAnsi"/>
          <w:b/>
          <w:sz w:val="32"/>
          <w:szCs w:val="28"/>
          <w:u w:val="single"/>
        </w:rPr>
        <w:t>Call</w:t>
      </w:r>
      <w:r w:rsidR="00DB709B" w:rsidRPr="00BD0D93">
        <w:rPr>
          <w:rFonts w:cstheme="minorHAnsi"/>
          <w:b/>
          <w:sz w:val="32"/>
          <w:szCs w:val="28"/>
          <w:u w:val="single"/>
        </w:rPr>
        <w:t>Rail</w:t>
      </w:r>
      <w:proofErr w:type="spellEnd"/>
      <w:r w:rsidR="00DB709B" w:rsidRPr="00BD0D93">
        <w:rPr>
          <w:rFonts w:cstheme="minorHAnsi"/>
          <w:b/>
          <w:sz w:val="32"/>
          <w:szCs w:val="28"/>
          <w:u w:val="single"/>
        </w:rPr>
        <w:t xml:space="preserve"> Audit &amp; Insights</w:t>
      </w:r>
      <w:r>
        <w:rPr>
          <w:rFonts w:cstheme="minorHAnsi"/>
          <w:b/>
          <w:sz w:val="32"/>
          <w:szCs w:val="28"/>
          <w:u w:val="single"/>
        </w:rPr>
        <w:t xml:space="preserve"> – July</w:t>
      </w:r>
      <w:r w:rsidR="00DB709B">
        <w:rPr>
          <w:rFonts w:cstheme="minorHAnsi"/>
          <w:b/>
          <w:sz w:val="32"/>
          <w:szCs w:val="28"/>
          <w:u w:val="single"/>
        </w:rPr>
        <w:t xml:space="preserve"> </w:t>
      </w:r>
      <w:r>
        <w:rPr>
          <w:rFonts w:cstheme="minorHAnsi"/>
          <w:b/>
          <w:sz w:val="32"/>
          <w:szCs w:val="28"/>
          <w:u w:val="single"/>
        </w:rPr>
        <w:t>11</w:t>
      </w:r>
      <w:r w:rsidRPr="00B62703">
        <w:rPr>
          <w:rFonts w:cstheme="minorHAnsi"/>
          <w:b/>
          <w:sz w:val="32"/>
          <w:szCs w:val="28"/>
          <w:u w:val="single"/>
          <w:vertAlign w:val="superscript"/>
        </w:rPr>
        <w:t>th</w:t>
      </w:r>
      <w:r w:rsidR="00DB709B">
        <w:rPr>
          <w:rFonts w:cstheme="minorHAnsi"/>
          <w:b/>
          <w:sz w:val="32"/>
          <w:szCs w:val="28"/>
          <w:u w:val="single"/>
        </w:rPr>
        <w:t xml:space="preserve"> to July </w:t>
      </w:r>
      <w:r>
        <w:rPr>
          <w:rFonts w:cstheme="minorHAnsi"/>
          <w:b/>
          <w:sz w:val="32"/>
          <w:szCs w:val="28"/>
          <w:u w:val="single"/>
        </w:rPr>
        <w:t>28</w:t>
      </w:r>
      <w:r w:rsidR="00DB709B" w:rsidRPr="00ED3C07">
        <w:rPr>
          <w:rFonts w:cstheme="minorHAnsi"/>
          <w:b/>
          <w:sz w:val="32"/>
          <w:szCs w:val="28"/>
          <w:u w:val="single"/>
          <w:vertAlign w:val="superscript"/>
        </w:rPr>
        <w:t>th</w:t>
      </w:r>
    </w:p>
    <w:p w:rsidR="000C69FE" w:rsidRPr="00507113" w:rsidRDefault="000C69FE" w:rsidP="000C69FE">
      <w:pPr>
        <w:rPr>
          <w:rFonts w:eastAsia="Times New Roman" w:cstheme="minorHAnsi"/>
          <w:b/>
          <w:sz w:val="24"/>
          <w:szCs w:val="24"/>
        </w:rPr>
      </w:pPr>
      <w:r w:rsidRPr="00507113">
        <w:rPr>
          <w:rFonts w:cstheme="minorHAnsi"/>
          <w:b/>
          <w:sz w:val="24"/>
        </w:rPr>
        <w:t xml:space="preserve">Date range covering </w:t>
      </w:r>
      <w:r w:rsidR="007C654F">
        <w:rPr>
          <w:rFonts w:eastAsia="Times New Roman" w:cstheme="minorHAnsi"/>
          <w:b/>
          <w:sz w:val="24"/>
          <w:szCs w:val="24"/>
        </w:rPr>
        <w:t>72</w:t>
      </w:r>
      <w:r w:rsidRPr="00507113">
        <w:rPr>
          <w:rFonts w:eastAsia="Times New Roman" w:cstheme="minorHAnsi"/>
          <w:b/>
          <w:sz w:val="24"/>
          <w:szCs w:val="24"/>
        </w:rPr>
        <w:t xml:space="preserve"> calls from </w:t>
      </w:r>
      <w:r w:rsidR="007C654F">
        <w:rPr>
          <w:rFonts w:eastAsia="Times New Roman" w:cstheme="minorHAnsi"/>
          <w:b/>
          <w:sz w:val="24"/>
          <w:szCs w:val="24"/>
        </w:rPr>
        <w:t>July</w:t>
      </w:r>
      <w:r w:rsidR="00EB0BDF">
        <w:rPr>
          <w:rFonts w:eastAsia="Times New Roman" w:cstheme="minorHAnsi"/>
          <w:b/>
          <w:sz w:val="24"/>
          <w:szCs w:val="24"/>
        </w:rPr>
        <w:t xml:space="preserve"> </w:t>
      </w:r>
      <w:r w:rsidR="007C654F">
        <w:rPr>
          <w:rFonts w:eastAsia="Times New Roman" w:cstheme="minorHAnsi"/>
          <w:b/>
          <w:sz w:val="24"/>
          <w:szCs w:val="24"/>
        </w:rPr>
        <w:t>11</w:t>
      </w:r>
      <w:r w:rsidR="00EB0BDF" w:rsidRPr="00EB0BDF">
        <w:rPr>
          <w:rFonts w:eastAsia="Times New Roman" w:cstheme="minorHAnsi"/>
          <w:b/>
          <w:sz w:val="24"/>
          <w:szCs w:val="24"/>
          <w:vertAlign w:val="superscript"/>
        </w:rPr>
        <w:t>th</w:t>
      </w:r>
      <w:r w:rsidR="00EB0BDF">
        <w:rPr>
          <w:rFonts w:eastAsia="Times New Roman" w:cstheme="minorHAnsi"/>
          <w:b/>
          <w:sz w:val="24"/>
          <w:szCs w:val="24"/>
        </w:rPr>
        <w:t xml:space="preserve"> </w:t>
      </w:r>
      <w:r>
        <w:rPr>
          <w:rFonts w:eastAsia="Times New Roman" w:cstheme="minorHAnsi"/>
          <w:b/>
          <w:sz w:val="24"/>
          <w:szCs w:val="24"/>
        </w:rPr>
        <w:t>to</w:t>
      </w:r>
      <w:r w:rsidR="00EB0BDF">
        <w:rPr>
          <w:rFonts w:eastAsia="Times New Roman" w:cstheme="minorHAnsi"/>
          <w:b/>
          <w:sz w:val="24"/>
          <w:szCs w:val="24"/>
        </w:rPr>
        <w:t xml:space="preserve"> July </w:t>
      </w:r>
      <w:r w:rsidR="007C654F">
        <w:rPr>
          <w:rFonts w:eastAsia="Times New Roman" w:cstheme="minorHAnsi"/>
          <w:b/>
          <w:sz w:val="24"/>
          <w:szCs w:val="24"/>
        </w:rPr>
        <w:t>28</w:t>
      </w:r>
      <w:r w:rsidR="00EB0BDF" w:rsidRPr="00EB0BDF">
        <w:rPr>
          <w:rFonts w:eastAsia="Times New Roman" w:cstheme="minorHAnsi"/>
          <w:b/>
          <w:sz w:val="24"/>
          <w:szCs w:val="24"/>
          <w:vertAlign w:val="superscript"/>
        </w:rPr>
        <w:t>th</w:t>
      </w:r>
      <w:r w:rsidRPr="00507113">
        <w:rPr>
          <w:rFonts w:eastAsia="Times New Roman" w:cstheme="minorHAnsi"/>
          <w:b/>
          <w:sz w:val="24"/>
          <w:szCs w:val="24"/>
        </w:rPr>
        <w:t>, 2019</w:t>
      </w:r>
    </w:p>
    <w:p w:rsidR="000C69FE" w:rsidRPr="00507113" w:rsidRDefault="000C69FE"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p>
    <w:p w:rsidR="00507775" w:rsidRDefault="00507775" w:rsidP="00507775">
      <w:pPr>
        <w:pStyle w:val="ListParagraph"/>
        <w:numPr>
          <w:ilvl w:val="0"/>
          <w:numId w:val="1"/>
        </w:numPr>
        <w:rPr>
          <w:rFonts w:eastAsia="Times New Roman" w:cstheme="minorHAnsi"/>
          <w:szCs w:val="24"/>
        </w:rPr>
      </w:pPr>
      <w:r w:rsidRPr="007C654F">
        <w:rPr>
          <w:rFonts w:eastAsia="Times New Roman" w:cstheme="minorHAnsi"/>
          <w:szCs w:val="24"/>
        </w:rPr>
        <w:t>Discovered several instances where callers were being placed on hold right away</w:t>
      </w:r>
      <w:r>
        <w:rPr>
          <w:rFonts w:eastAsia="Times New Roman" w:cstheme="minorHAnsi"/>
          <w:szCs w:val="24"/>
        </w:rPr>
        <w:t>;</w:t>
      </w:r>
      <w:r w:rsidRPr="007C654F">
        <w:rPr>
          <w:rFonts w:eastAsia="Times New Roman" w:cstheme="minorHAnsi"/>
          <w:szCs w:val="24"/>
        </w:rPr>
        <w:t xml:space="preserve"> even when stating they wanted to schedule an appointment for a consultation. A few of them hung up after being kept on hold. </w:t>
      </w:r>
      <w:r w:rsidR="00956C80">
        <w:rPr>
          <w:rFonts w:eastAsia="Times New Roman" w:cstheme="minorHAnsi"/>
          <w:szCs w:val="24"/>
        </w:rPr>
        <w:t>A sample</w:t>
      </w:r>
      <w:r>
        <w:rPr>
          <w:rFonts w:eastAsia="Times New Roman" w:cstheme="minorHAnsi"/>
          <w:szCs w:val="24"/>
        </w:rPr>
        <w:t xml:space="preserve"> of when this happened can be </w:t>
      </w:r>
      <w:r w:rsidR="00DF7460">
        <w:rPr>
          <w:rFonts w:eastAsia="Times New Roman" w:cstheme="minorHAnsi"/>
          <w:szCs w:val="24"/>
        </w:rPr>
        <w:t xml:space="preserve">seen or </w:t>
      </w:r>
      <w:r>
        <w:rPr>
          <w:rFonts w:eastAsia="Times New Roman" w:cstheme="minorHAnsi"/>
          <w:szCs w:val="24"/>
        </w:rPr>
        <w:t xml:space="preserve">listened to below </w:t>
      </w:r>
      <w:r w:rsidR="00DF7460">
        <w:rPr>
          <w:rFonts w:eastAsia="Times New Roman" w:cstheme="minorHAnsi"/>
          <w:szCs w:val="24"/>
        </w:rPr>
        <w:t xml:space="preserve">on </w:t>
      </w:r>
      <w:r>
        <w:rPr>
          <w:rFonts w:eastAsia="Times New Roman" w:cstheme="minorHAnsi"/>
          <w:szCs w:val="24"/>
        </w:rPr>
        <w:t>Call #</w:t>
      </w:r>
      <w:r w:rsidR="00DF7460">
        <w:rPr>
          <w:rFonts w:eastAsia="Times New Roman" w:cstheme="minorHAnsi"/>
          <w:szCs w:val="24"/>
        </w:rPr>
        <w:t xml:space="preserve"> 3.</w:t>
      </w:r>
    </w:p>
    <w:p w:rsidR="00507775" w:rsidRPr="00846EDA" w:rsidRDefault="00507775" w:rsidP="00507775">
      <w:pPr>
        <w:pStyle w:val="ListParagraph"/>
        <w:numPr>
          <w:ilvl w:val="0"/>
          <w:numId w:val="1"/>
        </w:numPr>
        <w:rPr>
          <w:rFonts w:eastAsia="Times New Roman" w:cstheme="minorHAnsi"/>
          <w:szCs w:val="24"/>
        </w:rPr>
      </w:pPr>
      <w:r w:rsidRPr="00846EDA">
        <w:rPr>
          <w:rFonts w:eastAsia="Times New Roman" w:cstheme="minorHAnsi"/>
          <w:szCs w:val="24"/>
        </w:rPr>
        <w:t xml:space="preserve">1) Spa should </w:t>
      </w:r>
      <w:r w:rsidR="00DF7460">
        <w:rPr>
          <w:rFonts w:eastAsia="Times New Roman" w:cstheme="minorHAnsi"/>
          <w:szCs w:val="24"/>
        </w:rPr>
        <w:t xml:space="preserve">really </w:t>
      </w:r>
      <w:r w:rsidRPr="00846EDA">
        <w:rPr>
          <w:rFonts w:eastAsia="Times New Roman" w:cstheme="minorHAnsi"/>
          <w:szCs w:val="24"/>
        </w:rPr>
        <w:t xml:space="preserve">reconsider </w:t>
      </w:r>
      <w:r w:rsidR="00DF7460">
        <w:rPr>
          <w:rFonts w:eastAsia="Times New Roman" w:cstheme="minorHAnsi"/>
          <w:szCs w:val="24"/>
        </w:rPr>
        <w:t xml:space="preserve">changing or updating </w:t>
      </w:r>
      <w:r w:rsidRPr="00846EDA">
        <w:rPr>
          <w:rFonts w:eastAsia="Times New Roman" w:cstheme="minorHAnsi"/>
          <w:szCs w:val="24"/>
        </w:rPr>
        <w:t xml:space="preserve">their automated messaging system or the way the answering of calls system is set up. It appears over 15 </w:t>
      </w:r>
      <w:r w:rsidR="00DF7460">
        <w:rPr>
          <w:rFonts w:eastAsia="Times New Roman" w:cstheme="minorHAnsi"/>
          <w:szCs w:val="24"/>
        </w:rPr>
        <w:t xml:space="preserve">or more </w:t>
      </w:r>
      <w:r w:rsidRPr="00846EDA">
        <w:rPr>
          <w:rFonts w:eastAsia="Times New Roman" w:cstheme="minorHAnsi"/>
          <w:szCs w:val="24"/>
        </w:rPr>
        <w:t>callers hung up right away after listening to the beginning</w:t>
      </w:r>
      <w:r>
        <w:rPr>
          <w:rFonts w:eastAsia="Times New Roman" w:cstheme="minorHAnsi"/>
          <w:szCs w:val="24"/>
        </w:rPr>
        <w:t xml:space="preserve"> or part of the automated message</w:t>
      </w:r>
      <w:r w:rsidRPr="00846EDA">
        <w:rPr>
          <w:rFonts w:eastAsia="Times New Roman" w:cstheme="minorHAnsi"/>
          <w:szCs w:val="24"/>
        </w:rPr>
        <w:t xml:space="preserve">. Most </w:t>
      </w:r>
      <w:r>
        <w:rPr>
          <w:rFonts w:eastAsia="Times New Roman" w:cstheme="minorHAnsi"/>
          <w:szCs w:val="24"/>
        </w:rPr>
        <w:t xml:space="preserve">callers </w:t>
      </w:r>
      <w:r w:rsidRPr="00846EDA">
        <w:rPr>
          <w:rFonts w:eastAsia="Times New Roman" w:cstheme="minorHAnsi"/>
          <w:szCs w:val="24"/>
        </w:rPr>
        <w:t>did not wait for other prompts</w:t>
      </w:r>
      <w:r>
        <w:rPr>
          <w:rFonts w:eastAsia="Times New Roman" w:cstheme="minorHAnsi"/>
          <w:szCs w:val="24"/>
        </w:rPr>
        <w:t xml:space="preserve"> or to leave a message</w:t>
      </w:r>
      <w:r w:rsidRPr="00846EDA">
        <w:rPr>
          <w:rFonts w:eastAsia="Times New Roman" w:cstheme="minorHAnsi"/>
          <w:szCs w:val="24"/>
        </w:rPr>
        <w:t>.</w:t>
      </w:r>
    </w:p>
    <w:p w:rsidR="00507775" w:rsidRDefault="00507775" w:rsidP="00507775">
      <w:pPr>
        <w:pStyle w:val="ListParagraph"/>
        <w:numPr>
          <w:ilvl w:val="0"/>
          <w:numId w:val="1"/>
        </w:numPr>
        <w:rPr>
          <w:rFonts w:eastAsia="Times New Roman" w:cstheme="minorHAnsi"/>
          <w:szCs w:val="24"/>
        </w:rPr>
      </w:pPr>
      <w:r w:rsidRPr="007C654F">
        <w:rPr>
          <w:rFonts w:eastAsia="Times New Roman" w:cstheme="minorHAnsi"/>
          <w:szCs w:val="24"/>
        </w:rPr>
        <w:t xml:space="preserve">2) When callers choose prompts to connect to </w:t>
      </w:r>
      <w:r>
        <w:rPr>
          <w:rFonts w:eastAsia="Times New Roman" w:cstheme="minorHAnsi"/>
          <w:szCs w:val="24"/>
        </w:rPr>
        <w:t xml:space="preserve">the </w:t>
      </w:r>
      <w:r w:rsidRPr="007C654F">
        <w:rPr>
          <w:rFonts w:eastAsia="Times New Roman" w:cstheme="minorHAnsi"/>
          <w:szCs w:val="24"/>
        </w:rPr>
        <w:t xml:space="preserve">operator or spa, often a "Please wait" message comes on. They wait on hold again and then another message comes on saying "Sorry, no one is available to take your call." In all cases, callers hung up abruptly without leaving any </w:t>
      </w:r>
      <w:r>
        <w:rPr>
          <w:rFonts w:eastAsia="Times New Roman" w:cstheme="minorHAnsi"/>
          <w:szCs w:val="24"/>
        </w:rPr>
        <w:t xml:space="preserve">of their </w:t>
      </w:r>
      <w:r w:rsidRPr="007C654F">
        <w:rPr>
          <w:rFonts w:eastAsia="Times New Roman" w:cstheme="minorHAnsi"/>
          <w:szCs w:val="24"/>
        </w:rPr>
        <w:t>information</w:t>
      </w:r>
      <w:r>
        <w:rPr>
          <w:rFonts w:eastAsia="Times New Roman" w:cstheme="minorHAnsi"/>
          <w:szCs w:val="24"/>
        </w:rPr>
        <w:t xml:space="preserve"> or reason for their call</w:t>
      </w:r>
      <w:r w:rsidRPr="007C654F">
        <w:rPr>
          <w:rFonts w:eastAsia="Times New Roman" w:cstheme="minorHAnsi"/>
          <w:szCs w:val="24"/>
        </w:rPr>
        <w:t>.</w:t>
      </w:r>
    </w:p>
    <w:p w:rsidR="004E6CEC" w:rsidRDefault="00507775" w:rsidP="00507775">
      <w:pPr>
        <w:pStyle w:val="ListParagraph"/>
        <w:numPr>
          <w:ilvl w:val="0"/>
          <w:numId w:val="1"/>
        </w:numPr>
        <w:rPr>
          <w:rFonts w:eastAsia="Times New Roman" w:cstheme="minorHAnsi"/>
          <w:szCs w:val="24"/>
        </w:rPr>
      </w:pPr>
      <w:r w:rsidRPr="00507113">
        <w:rPr>
          <w:rFonts w:eastAsia="Times New Roman" w:cstheme="minorHAnsi"/>
          <w:szCs w:val="24"/>
        </w:rPr>
        <w:t xml:space="preserve">Spa had </w:t>
      </w:r>
      <w:r>
        <w:rPr>
          <w:rFonts w:eastAsia="Times New Roman" w:cstheme="minorHAnsi"/>
          <w:szCs w:val="24"/>
        </w:rPr>
        <w:t>a large number of "Missed Calls</w:t>
      </w:r>
      <w:r w:rsidRPr="00507113">
        <w:rPr>
          <w:rFonts w:eastAsia="Times New Roman" w:cstheme="minorHAnsi"/>
          <w:szCs w:val="24"/>
        </w:rPr>
        <w:t>"</w:t>
      </w:r>
      <w:r>
        <w:rPr>
          <w:rFonts w:eastAsia="Times New Roman" w:cstheme="minorHAnsi"/>
          <w:szCs w:val="24"/>
        </w:rPr>
        <w:t xml:space="preserve"> or calls that went past the automated prompts and no one answered.</w:t>
      </w:r>
      <w:r w:rsidRPr="00507113">
        <w:rPr>
          <w:rFonts w:eastAsia="Times New Roman" w:cstheme="minorHAnsi"/>
          <w:szCs w:val="24"/>
        </w:rPr>
        <w:t xml:space="preserve"> About </w:t>
      </w:r>
      <w:r>
        <w:rPr>
          <w:rFonts w:eastAsia="Times New Roman" w:cstheme="minorHAnsi"/>
          <w:szCs w:val="24"/>
        </w:rPr>
        <w:t>31</w:t>
      </w:r>
      <w:r w:rsidRPr="00507113">
        <w:rPr>
          <w:rFonts w:eastAsia="Times New Roman" w:cstheme="minorHAnsi"/>
          <w:szCs w:val="24"/>
        </w:rPr>
        <w:t xml:space="preserve"> </w:t>
      </w:r>
      <w:r>
        <w:rPr>
          <w:rFonts w:eastAsia="Times New Roman" w:cstheme="minorHAnsi"/>
          <w:szCs w:val="24"/>
        </w:rPr>
        <w:t xml:space="preserve">of the 72 </w:t>
      </w:r>
      <w:r w:rsidRPr="00507113">
        <w:rPr>
          <w:rFonts w:eastAsia="Times New Roman" w:cstheme="minorHAnsi"/>
          <w:szCs w:val="24"/>
        </w:rPr>
        <w:t xml:space="preserve">calls </w:t>
      </w:r>
      <w:r>
        <w:rPr>
          <w:rFonts w:eastAsia="Times New Roman" w:cstheme="minorHAnsi"/>
          <w:szCs w:val="24"/>
        </w:rPr>
        <w:t xml:space="preserve">the spa received </w:t>
      </w:r>
      <w:r w:rsidRPr="00507113">
        <w:rPr>
          <w:rFonts w:eastAsia="Times New Roman" w:cstheme="minorHAnsi"/>
          <w:szCs w:val="24"/>
        </w:rPr>
        <w:t>were missed</w:t>
      </w:r>
      <w:r>
        <w:rPr>
          <w:rFonts w:eastAsia="Times New Roman" w:cstheme="minorHAnsi"/>
          <w:szCs w:val="24"/>
        </w:rPr>
        <w:t>, unanswered or not picked up</w:t>
      </w:r>
      <w:r w:rsidRPr="00507113">
        <w:rPr>
          <w:rFonts w:eastAsia="Times New Roman" w:cstheme="minorHAnsi"/>
          <w:szCs w:val="24"/>
        </w:rPr>
        <w:t xml:space="preserve"> during the time covered.</w:t>
      </w:r>
      <w:r>
        <w:rPr>
          <w:rFonts w:eastAsia="Times New Roman" w:cstheme="minorHAnsi"/>
          <w:szCs w:val="24"/>
        </w:rPr>
        <w:t xml:space="preserve"> That’s 43% of all calls missed or unanswered.</w:t>
      </w:r>
      <w:r w:rsidR="00DF7460">
        <w:rPr>
          <w:rFonts w:eastAsia="Times New Roman" w:cstheme="minorHAnsi"/>
          <w:szCs w:val="24"/>
        </w:rPr>
        <w:t xml:space="preserve"> </w:t>
      </w:r>
    </w:p>
    <w:p w:rsidR="00507775" w:rsidRPr="00507113" w:rsidRDefault="00DF7460" w:rsidP="00507775">
      <w:pPr>
        <w:pStyle w:val="ListParagraph"/>
        <w:numPr>
          <w:ilvl w:val="0"/>
          <w:numId w:val="1"/>
        </w:numPr>
        <w:rPr>
          <w:rFonts w:eastAsia="Times New Roman" w:cstheme="minorHAnsi"/>
          <w:szCs w:val="24"/>
        </w:rPr>
      </w:pPr>
      <w:r>
        <w:rPr>
          <w:rFonts w:eastAsia="Times New Roman" w:cstheme="minorHAnsi"/>
          <w:szCs w:val="24"/>
        </w:rPr>
        <w:t xml:space="preserve">*** Number of </w:t>
      </w:r>
      <w:r w:rsidR="004E6CEC">
        <w:rPr>
          <w:rFonts w:eastAsia="Times New Roman" w:cstheme="minorHAnsi"/>
          <w:szCs w:val="24"/>
        </w:rPr>
        <w:t>missed;</w:t>
      </w:r>
      <w:r>
        <w:rPr>
          <w:rFonts w:eastAsia="Times New Roman" w:cstheme="minorHAnsi"/>
          <w:szCs w:val="24"/>
        </w:rPr>
        <w:t xml:space="preserve"> unanswered calls may be higher as some were not tagged as such due to spa’s automation system setup. </w:t>
      </w:r>
      <w:r w:rsidR="00956C80">
        <w:rPr>
          <w:rFonts w:eastAsia="Times New Roman" w:cstheme="minorHAnsi"/>
          <w:szCs w:val="24"/>
        </w:rPr>
        <w:t xml:space="preserve">Plus, there are about 15 calls were callers hung up before the status of their calls could be counted or considered. </w:t>
      </w:r>
    </w:p>
    <w:p w:rsidR="0049716D" w:rsidRPr="0049716D" w:rsidRDefault="0049716D" w:rsidP="0049716D">
      <w:pPr>
        <w:rPr>
          <w:rFonts w:eastAsia="Times New Roman" w:cstheme="minorHAnsi"/>
          <w:szCs w:val="24"/>
        </w:rPr>
      </w:pPr>
    </w:p>
    <w:p w:rsidR="00AD7649" w:rsidRDefault="00AD7649" w:rsidP="00AD7649">
      <w:pPr>
        <w:pStyle w:val="NormalWeb"/>
        <w:spacing w:before="0" w:beforeAutospacing="0" w:after="0" w:afterAutospacing="0"/>
      </w:pPr>
      <w:r>
        <w:rPr>
          <w:rFonts w:ascii="Arial" w:hAnsi="Arial" w:cs="Arial"/>
          <w:color w:val="000000"/>
        </w:rPr>
        <w:t xml:space="preserve">To listen, first login here: </w:t>
      </w:r>
      <w:hyperlink r:id="rId6" w:history="1">
        <w:r>
          <w:rPr>
            <w:rStyle w:val="Hyperlink"/>
            <w:rFonts w:ascii="Arial" w:hAnsi="Arial" w:cs="Arial"/>
            <w:color w:val="1155CC"/>
          </w:rPr>
          <w:t>https://app.callrail.com/</w:t>
        </w:r>
      </w:hyperlink>
    </w:p>
    <w:p w:rsidR="00AD7649" w:rsidRDefault="00AD7649" w:rsidP="00AD7649">
      <w:pPr>
        <w:pStyle w:val="NormalWeb"/>
        <w:spacing w:before="0" w:beforeAutospacing="0" w:after="0" w:afterAutospacing="0"/>
      </w:pPr>
      <w:r>
        <w:rPr>
          <w:rFonts w:ascii="Arial" w:hAnsi="Arial" w:cs="Arial"/>
          <w:color w:val="000000"/>
        </w:rPr>
        <w:t xml:space="preserve">User: </w:t>
      </w:r>
      <w:r w:rsidR="00846EDA" w:rsidRPr="00846EDA">
        <w:rPr>
          <w:rFonts w:ascii="Arial" w:hAnsi="Arial" w:cs="Arial"/>
          <w:color w:val="000000"/>
        </w:rPr>
        <w:t>drmichaelnusbaum@gmail.com</w:t>
      </w:r>
    </w:p>
    <w:p w:rsidR="00AD7649" w:rsidRDefault="00AD7649" w:rsidP="00AD7649">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846EDA" w:rsidRPr="00846EDA">
        <w:rPr>
          <w:rFonts w:ascii="Arial" w:hAnsi="Arial" w:cs="Arial"/>
          <w:color w:val="000000"/>
        </w:rPr>
        <w:t>Weightloss2018!</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0C69FE" w:rsidRPr="00BD249D" w:rsidRDefault="000C69FE" w:rsidP="000C69FE">
      <w:pPr>
        <w:rPr>
          <w:rFonts w:cstheme="minorHAnsi"/>
        </w:rPr>
      </w:pPr>
      <w:r w:rsidRPr="00BD249D">
        <w:rPr>
          <w:rFonts w:cstheme="minorHAnsi"/>
        </w:rPr>
        <w:t xml:space="preserve">Call 1) - </w:t>
      </w:r>
      <w:hyperlink r:id="rId7" w:history="1">
        <w:r w:rsidRPr="0049716D">
          <w:rPr>
            <w:rStyle w:val="Hyperlink"/>
            <w:rFonts w:cstheme="minorHAnsi"/>
            <w:b/>
            <w:sz w:val="24"/>
          </w:rPr>
          <w:t>Listen to Call Here</w:t>
        </w:r>
      </w:hyperlink>
      <w:r w:rsidRPr="00BD249D">
        <w:rPr>
          <w:rFonts w:cstheme="minorHAnsi"/>
          <w:sz w:val="24"/>
        </w:rPr>
        <w:t xml:space="preserve"> </w:t>
      </w:r>
    </w:p>
    <w:p w:rsidR="0049716D" w:rsidRDefault="0049716D" w:rsidP="000C69FE">
      <w:pPr>
        <w:rPr>
          <w:rFonts w:cstheme="minorHAnsi"/>
          <w:b/>
          <w:sz w:val="24"/>
        </w:rPr>
      </w:pPr>
      <w:r>
        <w:rPr>
          <w:rFonts w:cstheme="minorHAnsi"/>
          <w:b/>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55pt" o:ole="">
            <v:imagedata r:id="rId8" o:title=""/>
          </v:shape>
          <o:OLEObject Type="Embed" ProgID="Package" ShapeID="_x0000_i1025" DrawAspect="Icon" ObjectID="_1625913512" r:id="rId9"/>
        </w:object>
      </w:r>
    </w:p>
    <w:p w:rsidR="0049716D" w:rsidRDefault="000C69FE" w:rsidP="0049716D">
      <w:r w:rsidRPr="00BD249D">
        <w:rPr>
          <w:rFonts w:cstheme="minorHAnsi"/>
          <w:b/>
          <w:sz w:val="24"/>
        </w:rPr>
        <w:t>Notes on call -</w:t>
      </w:r>
      <w:r w:rsidRPr="00BD249D">
        <w:rPr>
          <w:rFonts w:cstheme="minorHAnsi"/>
          <w:sz w:val="24"/>
        </w:rPr>
        <w:t xml:space="preserve"> </w:t>
      </w:r>
      <w:r w:rsidR="0049716D" w:rsidRPr="00603F61">
        <w:t>Caller wanted to schedule a</w:t>
      </w:r>
      <w:r w:rsidR="0049716D">
        <w:t>n appointment</w:t>
      </w:r>
      <w:r w:rsidR="0049716D" w:rsidRPr="00603F61">
        <w:t xml:space="preserve"> for Coolsculpting.  </w:t>
      </w:r>
      <w:r w:rsidR="0049716D">
        <w:t>She then w</w:t>
      </w:r>
      <w:r w:rsidR="0049716D" w:rsidRPr="00603F61">
        <w:t>ent on to schedule a consultation.</w:t>
      </w:r>
    </w:p>
    <w:p w:rsidR="000C69FE" w:rsidRPr="00BD249D" w:rsidRDefault="000C69FE" w:rsidP="000C69FE">
      <w:pPr>
        <w:rPr>
          <w:rFonts w:cstheme="minorHAnsi"/>
        </w:rPr>
      </w:pPr>
      <w:r w:rsidRPr="00BD249D">
        <w:rPr>
          <w:rFonts w:cstheme="minorHAnsi"/>
          <w:b/>
          <w:sz w:val="24"/>
        </w:rPr>
        <w:lastRenderedPageBreak/>
        <w:t>Extra analysis on call –</w:t>
      </w:r>
      <w:r w:rsidRPr="00BD249D">
        <w:rPr>
          <w:rFonts w:cstheme="minorHAnsi"/>
          <w:sz w:val="24"/>
        </w:rPr>
        <w:t xml:space="preserve"> </w:t>
      </w:r>
      <w:r w:rsidR="0049716D">
        <w:rPr>
          <w:rFonts w:cstheme="minorHAnsi"/>
          <w:sz w:val="24"/>
        </w:rPr>
        <w:t>This was a g</w:t>
      </w:r>
      <w:r w:rsidR="0049716D">
        <w:t>ood all-around call where the agent answered a few questions about Coolsculpting and then went on to set up an appointment for the caller.</w:t>
      </w:r>
    </w:p>
    <w:p w:rsidR="000C69FE" w:rsidRPr="00BD249D" w:rsidRDefault="000C69FE" w:rsidP="000C69FE">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0C69FE" w:rsidRDefault="000C69FE" w:rsidP="000C69FE">
      <w:pPr>
        <w:rPr>
          <w:rFonts w:cstheme="minorHAnsi"/>
          <w:b/>
          <w:sz w:val="24"/>
        </w:rPr>
      </w:pPr>
      <w:r w:rsidRPr="00507113">
        <w:rPr>
          <w:rFonts w:cstheme="minorHAnsi"/>
        </w:rPr>
        <w:t xml:space="preserve">Call 2) - </w:t>
      </w:r>
      <w:hyperlink r:id="rId10" w:history="1">
        <w:r w:rsidRPr="0049716D">
          <w:rPr>
            <w:rStyle w:val="Hyperlink"/>
            <w:rFonts w:cstheme="minorHAnsi"/>
            <w:b/>
            <w:sz w:val="24"/>
          </w:rPr>
          <w:t>Listen to Call Here</w:t>
        </w:r>
      </w:hyperlink>
    </w:p>
    <w:p w:rsidR="0049716D" w:rsidRPr="00507113" w:rsidRDefault="0049716D" w:rsidP="000C69FE">
      <w:pPr>
        <w:rPr>
          <w:rFonts w:cstheme="minorHAnsi"/>
          <w:b/>
          <w:sz w:val="24"/>
        </w:rPr>
      </w:pPr>
      <w:r>
        <w:rPr>
          <w:rFonts w:cstheme="minorHAnsi"/>
          <w:b/>
          <w:sz w:val="24"/>
        </w:rPr>
        <w:object w:dxaOrig="1526" w:dyaOrig="968">
          <v:shape id="_x0000_i1026" type="#_x0000_t75" style="width:76.4pt;height:48.55pt" o:ole="">
            <v:imagedata r:id="rId11" o:title=""/>
          </v:shape>
          <o:OLEObject Type="Embed" ProgID="Package" ShapeID="_x0000_i1026" DrawAspect="Icon" ObjectID="_1625913513" r:id="rId12"/>
        </w:object>
      </w:r>
    </w:p>
    <w:p w:rsidR="000C69FE" w:rsidRPr="00D95155" w:rsidRDefault="000C69FE" w:rsidP="000C69FE">
      <w:r w:rsidRPr="00507113">
        <w:rPr>
          <w:rFonts w:cstheme="minorHAnsi"/>
          <w:b/>
          <w:sz w:val="24"/>
        </w:rPr>
        <w:t xml:space="preserve">Notes on call </w:t>
      </w:r>
      <w:r>
        <w:rPr>
          <w:rFonts w:cstheme="minorHAnsi"/>
          <w:b/>
          <w:sz w:val="24"/>
        </w:rPr>
        <w:t>–</w:t>
      </w:r>
      <w:r w:rsidRPr="00507113">
        <w:rPr>
          <w:rFonts w:cstheme="minorHAnsi"/>
          <w:sz w:val="24"/>
        </w:rPr>
        <w:t xml:space="preserve"> </w:t>
      </w:r>
      <w:r w:rsidR="0049716D" w:rsidRPr="00603F61">
        <w:t xml:space="preserve">Automated message - Caller placed on hold </w:t>
      </w:r>
      <w:r w:rsidR="00D95155">
        <w:t xml:space="preserve">by </w:t>
      </w:r>
      <w:r w:rsidR="00B468ED">
        <w:t xml:space="preserve">the Spa’s </w:t>
      </w:r>
      <w:r w:rsidR="00D95155">
        <w:t>automated system. When agent picked up</w:t>
      </w:r>
      <w:r w:rsidR="0049716D" w:rsidRPr="00603F61">
        <w:t xml:space="preserve">, caller did not respond </w:t>
      </w:r>
      <w:r w:rsidR="00D95155">
        <w:t xml:space="preserve">back </w:t>
      </w:r>
      <w:r w:rsidR="0049716D" w:rsidRPr="00603F61">
        <w:t xml:space="preserve">the first time </w:t>
      </w:r>
      <w:r w:rsidR="00D95155">
        <w:t xml:space="preserve">or fast enough </w:t>
      </w:r>
      <w:r w:rsidR="0049716D" w:rsidRPr="00603F61">
        <w:t xml:space="preserve">so </w:t>
      </w:r>
      <w:r w:rsidR="00D95155">
        <w:t xml:space="preserve">the </w:t>
      </w:r>
      <w:r w:rsidR="0049716D" w:rsidRPr="00603F61">
        <w:t>agent hung up</w:t>
      </w:r>
      <w:r w:rsidR="00B468ED">
        <w:t xml:space="preserve"> on her</w:t>
      </w:r>
      <w:r w:rsidR="0049716D" w:rsidRPr="00603F61">
        <w:t>.</w:t>
      </w:r>
    </w:p>
    <w:p w:rsidR="00B468ED" w:rsidRDefault="000C69FE" w:rsidP="000C69FE">
      <w:r w:rsidRPr="00507113">
        <w:rPr>
          <w:rFonts w:cstheme="minorHAnsi"/>
          <w:b/>
          <w:sz w:val="24"/>
        </w:rPr>
        <w:t xml:space="preserve">Extra analysis on call </w:t>
      </w:r>
      <w:r>
        <w:rPr>
          <w:rFonts w:cstheme="minorHAnsi"/>
          <w:b/>
          <w:sz w:val="24"/>
        </w:rPr>
        <w:t>–</w:t>
      </w:r>
      <w:r>
        <w:rPr>
          <w:rFonts w:cstheme="minorHAnsi"/>
          <w:sz w:val="24"/>
        </w:rPr>
        <w:t xml:space="preserve"> </w:t>
      </w:r>
      <w:r w:rsidR="00D95155">
        <w:t xml:space="preserve">During this call, caller was placed on hold immediately by the automated system. When agent came on the line, she said her welcoming greeting to the caller. But when caller did not respond right away or fast enough, agent hung up. The caller can be heard saying “Hello, hello” soon after agent hung up on her. </w:t>
      </w:r>
      <w:r w:rsidR="00D95155">
        <w:br/>
      </w:r>
    </w:p>
    <w:p w:rsidR="000C69FE" w:rsidRPr="00507113" w:rsidRDefault="00D95155" w:rsidP="000C69FE">
      <w:pPr>
        <w:rPr>
          <w:rFonts w:cstheme="minorHAnsi"/>
        </w:rPr>
      </w:pPr>
      <w:r>
        <w:t>***Agents should and need to wait a few seconds longer and verify callers have not hung up and are still on the line. More so when callers been on hold for a few minutes waiting for someone to pick up. It is only fair for agents to wait a few more seconds before hanging up.</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3</w:t>
      </w:r>
      <w:r w:rsidRPr="00507113">
        <w:rPr>
          <w:rFonts w:cstheme="minorHAnsi"/>
        </w:rPr>
        <w:t xml:space="preserve">) - </w:t>
      </w:r>
      <w:hyperlink r:id="rId13" w:history="1">
        <w:r w:rsidRPr="00D95155">
          <w:rPr>
            <w:rStyle w:val="Hyperlink"/>
            <w:rFonts w:cstheme="minorHAnsi"/>
            <w:b/>
            <w:sz w:val="24"/>
          </w:rPr>
          <w:t>Listen to Call Here</w:t>
        </w:r>
      </w:hyperlink>
    </w:p>
    <w:p w:rsidR="00D95155" w:rsidRPr="00507113" w:rsidRDefault="00D95155" w:rsidP="000C69FE">
      <w:pPr>
        <w:rPr>
          <w:rFonts w:cstheme="minorHAnsi"/>
          <w:b/>
          <w:sz w:val="24"/>
        </w:rPr>
      </w:pPr>
      <w:r>
        <w:rPr>
          <w:rFonts w:cstheme="minorHAnsi"/>
          <w:b/>
          <w:sz w:val="24"/>
        </w:rPr>
        <w:object w:dxaOrig="1526" w:dyaOrig="968">
          <v:shape id="_x0000_i1027" type="#_x0000_t75" style="width:76.4pt;height:48.55pt" o:ole="">
            <v:imagedata r:id="rId14" o:title=""/>
          </v:shape>
          <o:OLEObject Type="Embed" ProgID="Package" ShapeID="_x0000_i1027" DrawAspect="Icon" ObjectID="_1625913514" r:id="rId15"/>
        </w:object>
      </w:r>
    </w:p>
    <w:p w:rsidR="000C69FE" w:rsidRPr="00D95155" w:rsidRDefault="000C69FE" w:rsidP="000C69FE">
      <w:r w:rsidRPr="00507113">
        <w:rPr>
          <w:rFonts w:cstheme="minorHAnsi"/>
          <w:b/>
          <w:sz w:val="24"/>
        </w:rPr>
        <w:t xml:space="preserve">Notes on call </w:t>
      </w:r>
      <w:r w:rsidR="00D95155">
        <w:rPr>
          <w:rFonts w:cstheme="minorHAnsi"/>
          <w:b/>
          <w:sz w:val="24"/>
        </w:rPr>
        <w:t>–</w:t>
      </w:r>
      <w:r w:rsidRPr="00507113">
        <w:rPr>
          <w:rFonts w:cstheme="minorHAnsi"/>
          <w:sz w:val="24"/>
        </w:rPr>
        <w:t xml:space="preserve"> </w:t>
      </w:r>
      <w:r w:rsidR="00D95155">
        <w:rPr>
          <w:rFonts w:cstheme="minorHAnsi"/>
          <w:sz w:val="24"/>
        </w:rPr>
        <w:t>This ca</w:t>
      </w:r>
      <w:r w:rsidR="00D95155" w:rsidRPr="00603F61">
        <w:t>ller wanted to schedul</w:t>
      </w:r>
      <w:r w:rsidR="00D95155">
        <w:t>e an appointment for a consultation. But she was p</w:t>
      </w:r>
      <w:r w:rsidR="00D95155" w:rsidRPr="00603F61">
        <w:t>laced on hold</w:t>
      </w:r>
      <w:r w:rsidR="00D95155">
        <w:t xml:space="preserve"> right away by the responding agent</w:t>
      </w:r>
      <w:r w:rsidR="00D95155" w:rsidRPr="00603F61">
        <w:t>.</w:t>
      </w:r>
    </w:p>
    <w:p w:rsidR="00D95155" w:rsidRDefault="000C69FE" w:rsidP="000C69FE">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D95155">
        <w:t>In this instance, the caller said she wanted to schedule an appointment for a consultation. However, responding agent placed caller on hold without asking her any information. Call then dropped</w:t>
      </w:r>
      <w:bookmarkStart w:id="0" w:name="_GoBack"/>
      <w:bookmarkEnd w:id="0"/>
      <w:r w:rsidR="00D95155">
        <w:t>. Hold time and agent adjust. Please note that while caller did call back, this could have resulted in a lost appointment and revenue to the spa due to the agent’s actions.</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4</w:t>
      </w:r>
      <w:r w:rsidRPr="00507113">
        <w:rPr>
          <w:rFonts w:cstheme="minorHAnsi"/>
        </w:rPr>
        <w:t xml:space="preserve">) - </w:t>
      </w:r>
      <w:hyperlink r:id="rId16" w:history="1">
        <w:r w:rsidRPr="00D95155">
          <w:rPr>
            <w:rStyle w:val="Hyperlink"/>
            <w:rFonts w:cstheme="minorHAnsi"/>
            <w:b/>
            <w:sz w:val="24"/>
          </w:rPr>
          <w:t>Listen to Call Here</w:t>
        </w:r>
      </w:hyperlink>
    </w:p>
    <w:p w:rsidR="00D95155" w:rsidRPr="00507113" w:rsidRDefault="00D95155" w:rsidP="000C69FE">
      <w:pPr>
        <w:rPr>
          <w:rFonts w:cstheme="minorHAnsi"/>
          <w:b/>
          <w:sz w:val="24"/>
        </w:rPr>
      </w:pPr>
      <w:r>
        <w:rPr>
          <w:rFonts w:cstheme="minorHAnsi"/>
          <w:b/>
          <w:sz w:val="24"/>
        </w:rPr>
        <w:object w:dxaOrig="1526" w:dyaOrig="968">
          <v:shape id="_x0000_i1028" type="#_x0000_t75" style="width:76.4pt;height:48.55pt" o:ole="">
            <v:imagedata r:id="rId17" o:title=""/>
          </v:shape>
          <o:OLEObject Type="Embed" ProgID="Package" ShapeID="_x0000_i1028" DrawAspect="Icon" ObjectID="_1625913515" r:id="rId18"/>
        </w:object>
      </w:r>
    </w:p>
    <w:p w:rsidR="000C69FE" w:rsidRPr="00D95155" w:rsidRDefault="000C69FE" w:rsidP="000C69FE">
      <w:r w:rsidRPr="00507113">
        <w:rPr>
          <w:rFonts w:cstheme="minorHAnsi"/>
          <w:b/>
          <w:sz w:val="24"/>
        </w:rPr>
        <w:t>Notes on call -</w:t>
      </w:r>
      <w:r w:rsidRPr="00507113">
        <w:rPr>
          <w:rFonts w:cstheme="minorHAnsi"/>
          <w:sz w:val="24"/>
        </w:rPr>
        <w:t xml:space="preserve"> </w:t>
      </w:r>
      <w:r w:rsidR="00D95155" w:rsidRPr="005364F7">
        <w:t>Caller wanted to know pricing on treatment of Coolsculpting. Agent spoke about weight loss medication.</w:t>
      </w:r>
    </w:p>
    <w:p w:rsidR="00507775" w:rsidRDefault="000C69FE">
      <w:pPr>
        <w:rPr>
          <w:rFonts w:cstheme="minorHAnsi"/>
        </w:rPr>
      </w:pPr>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D95155">
        <w:t>Caller initially mentioned that he wanted to do ‘</w:t>
      </w:r>
      <w:r w:rsidR="00D85F12">
        <w:t xml:space="preserve">freezing of </w:t>
      </w:r>
      <w:r w:rsidR="00D95155">
        <w:t>fat cell</w:t>
      </w:r>
      <w:r w:rsidR="00D85F12">
        <w:t>s’</w:t>
      </w:r>
      <w:r w:rsidR="00D95155">
        <w:t xml:space="preserve"> which is Coolsculpting. </w:t>
      </w:r>
      <w:r w:rsidR="00D85F12">
        <w:t xml:space="preserve">However, instead of mentioning specials or </w:t>
      </w:r>
      <w:r w:rsidR="00507775">
        <w:t xml:space="preserve">sharing </w:t>
      </w:r>
      <w:r w:rsidR="00D85F12">
        <w:t>info</w:t>
      </w:r>
      <w:r w:rsidR="00507775">
        <w:t>rmation</w:t>
      </w:r>
      <w:r w:rsidR="00D85F12">
        <w:t xml:space="preserve"> about CS, the </w:t>
      </w:r>
      <w:r w:rsidR="00D95155">
        <w:t xml:space="preserve">agent veered away and spoke about medication weight loss. When </w:t>
      </w:r>
      <w:r w:rsidR="00507775">
        <w:t xml:space="preserve">caller was </w:t>
      </w:r>
      <w:r w:rsidR="00D95155">
        <w:t>told about the $300.00 consultation fee and other medication requirements, he asked for alternatives. It was then that agent changed back to Coolsculpting. While caller ultimately scheduled a complimentary CS consultation, it could have been a lost</w:t>
      </w:r>
      <w:r w:rsidR="00507775">
        <w:t xml:space="preserve"> appointment</w:t>
      </w:r>
      <w:r w:rsidR="00D95155">
        <w:t xml:space="preserve">. In addition, no promotions or specials were mentioned to </w:t>
      </w:r>
      <w:r w:rsidR="00D95155" w:rsidRPr="00FA171C">
        <w:t>incentivize</w:t>
      </w:r>
      <w:r w:rsidR="00D95155">
        <w:t xml:space="preserve"> the caller.</w:t>
      </w:r>
    </w:p>
    <w:p w:rsidR="00507775" w:rsidRPr="00D85F12" w:rsidRDefault="00507775">
      <w:pPr>
        <w:rPr>
          <w:rFonts w:cstheme="minorHAnsi"/>
        </w:rPr>
      </w:pPr>
      <w:r>
        <w:rPr>
          <w:rFonts w:cstheme="minorHAnsi"/>
        </w:rPr>
        <w:tab/>
      </w:r>
      <w:r>
        <w:rPr>
          <w:rFonts w:cstheme="minorHAnsi"/>
        </w:rPr>
        <w:tab/>
        <w:t xml:space="preserve">                               </w:t>
      </w:r>
      <w:r w:rsidR="00D85F12">
        <w:rPr>
          <w:rFonts w:cstheme="minorHAnsi"/>
        </w:rPr>
        <w:t xml:space="preserve">    </w:t>
      </w:r>
      <w:r w:rsidR="000C69FE" w:rsidRPr="00507113">
        <w:rPr>
          <w:rFonts w:cstheme="minorHAnsi"/>
        </w:rPr>
        <w:t>-----------</w:t>
      </w:r>
    </w:p>
    <w:sectPr w:rsidR="00507775" w:rsidRPr="00D85F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407B2"/>
    <w:rsid w:val="000C69FE"/>
    <w:rsid w:val="000F41D8"/>
    <w:rsid w:val="00346B02"/>
    <w:rsid w:val="00347ED7"/>
    <w:rsid w:val="0042752F"/>
    <w:rsid w:val="0049716D"/>
    <w:rsid w:val="004C4A9A"/>
    <w:rsid w:val="004E6CEC"/>
    <w:rsid w:val="00507775"/>
    <w:rsid w:val="00530EF5"/>
    <w:rsid w:val="00645AB7"/>
    <w:rsid w:val="007C654F"/>
    <w:rsid w:val="00846EDA"/>
    <w:rsid w:val="008849B6"/>
    <w:rsid w:val="008A69D5"/>
    <w:rsid w:val="008D5434"/>
    <w:rsid w:val="00956C80"/>
    <w:rsid w:val="00A569EE"/>
    <w:rsid w:val="00AD7649"/>
    <w:rsid w:val="00B31D0B"/>
    <w:rsid w:val="00B468ED"/>
    <w:rsid w:val="00B62703"/>
    <w:rsid w:val="00BD0D93"/>
    <w:rsid w:val="00BD249D"/>
    <w:rsid w:val="00BE63AB"/>
    <w:rsid w:val="00C53E8D"/>
    <w:rsid w:val="00C91B9F"/>
    <w:rsid w:val="00C96687"/>
    <w:rsid w:val="00D85F12"/>
    <w:rsid w:val="00D95155"/>
    <w:rsid w:val="00DB11C8"/>
    <w:rsid w:val="00DB709B"/>
    <w:rsid w:val="00DF7460"/>
    <w:rsid w:val="00E874CB"/>
    <w:rsid w:val="00E87C8F"/>
    <w:rsid w:val="00EB0BDF"/>
    <w:rsid w:val="00F3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11937">
      <w:bodyDiv w:val="1"/>
      <w:marLeft w:val="0"/>
      <w:marRight w:val="0"/>
      <w:marTop w:val="0"/>
      <w:marBottom w:val="0"/>
      <w:divBdr>
        <w:top w:val="none" w:sz="0" w:space="0" w:color="auto"/>
        <w:left w:val="none" w:sz="0" w:space="0" w:color="auto"/>
        <w:bottom w:val="none" w:sz="0" w:space="0" w:color="auto"/>
        <w:right w:val="none" w:sz="0" w:space="0" w:color="auto"/>
      </w:divBdr>
      <w:divsChild>
        <w:div w:id="1767195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pp.callrail.com/v2/a/618116850/events/496180730?event_id=654764420&amp;event_type=call" TargetMode="External"/><Relationship Id="rId18"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hyperlink" Target="https://app.callrail.com/v2/a/618116850/events/256642298?event_id=190149817&amp;event_type=call" TargetMode="External"/><Relationship Id="rId12" Type="http://schemas.openxmlformats.org/officeDocument/2006/relationships/oleObject" Target="embeddings/oleObject2.bin"/><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app.callrail.com/v2/a/618116850/events/965869673?event_id=813879804&amp;event_type=cal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yperlink" Target="https://app.callrail.com/v2/a/618116850/events/593413550?event_id=430852754&amp;event_type=cal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5</cp:revision>
  <dcterms:created xsi:type="dcterms:W3CDTF">2019-07-29T18:18:00Z</dcterms:created>
  <dcterms:modified xsi:type="dcterms:W3CDTF">2019-07-29T18:52:00Z</dcterms:modified>
</cp:coreProperties>
</file>