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Emsella.Service Page.Optimum ABQ.KL</w:t>
      </w:r>
    </w:p>
    <w:p w:rsidR="00000000" w:rsidDel="00000000" w:rsidP="00000000" w:rsidRDefault="00000000" w:rsidRPr="00000000" w14:paraId="00000002">
      <w:pPr>
        <w:rPr/>
      </w:pPr>
      <w:r w:rsidDel="00000000" w:rsidR="00000000" w:rsidRPr="00000000">
        <w:rPr>
          <w:rtl w:val="0"/>
        </w:rPr>
        <w:t xml:space="preserve">/emsella</w:t>
      </w:r>
    </w:p>
    <w:p w:rsidR="00000000" w:rsidDel="00000000" w:rsidP="00000000" w:rsidRDefault="00000000" w:rsidRPr="00000000" w14:paraId="00000003">
      <w:pPr>
        <w:rPr/>
      </w:pPr>
      <w:r w:rsidDel="00000000" w:rsidR="00000000" w:rsidRPr="00000000">
        <w:rPr>
          <w:rtl w:val="0"/>
        </w:rPr>
        <w:t xml:space="preserve">KW emsella</w:t>
      </w:r>
    </w:p>
    <w:p w:rsidR="00000000" w:rsidDel="00000000" w:rsidP="00000000" w:rsidRDefault="00000000" w:rsidRPr="00000000" w14:paraId="00000004">
      <w:pPr>
        <w:rPr/>
      </w:pPr>
      <w:r w:rsidDel="00000000" w:rsidR="00000000" w:rsidRPr="00000000">
        <w:rPr>
          <w:rtl w:val="0"/>
        </w:rPr>
        <w:t xml:space="preserve">Meta: Emsella is a non-invasive treatment that strengthens the pelvic floor and improves vaginal laxity to stop urinary incontinence. Read on to learn more.</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color w:val="0e101a"/>
        </w:rPr>
      </w:pPr>
      <w:r w:rsidDel="00000000" w:rsidR="00000000" w:rsidRPr="00000000">
        <w:rPr>
          <w:color w:val="0e101a"/>
          <w:rtl w:val="0"/>
        </w:rPr>
        <w:t xml:space="preserve">Emsella | Non-Invasive Treatment for Stress &amp; Urge Incontinence</w:t>
      </w:r>
    </w:p>
    <w:p w:rsidR="00000000" w:rsidDel="00000000" w:rsidP="00000000" w:rsidRDefault="00000000" w:rsidRPr="00000000" w14:paraId="00000007">
      <w:pPr>
        <w:rPr>
          <w:color w:val="0e101a"/>
        </w:rPr>
      </w:pPr>
      <w:r w:rsidDel="00000000" w:rsidR="00000000" w:rsidRPr="00000000">
        <w:rPr>
          <w:rtl w:val="0"/>
        </w:rPr>
      </w:r>
    </w:p>
    <w:p w:rsidR="00000000" w:rsidDel="00000000" w:rsidP="00000000" w:rsidRDefault="00000000" w:rsidRPr="00000000" w14:paraId="00000008">
      <w:pPr>
        <w:rPr>
          <w:color w:val="0e101a"/>
        </w:rPr>
      </w:pPr>
      <w:r w:rsidDel="00000000" w:rsidR="00000000" w:rsidRPr="00000000">
        <w:rPr>
          <w:color w:val="0e101a"/>
          <w:rtl w:val="0"/>
        </w:rPr>
        <w:t xml:space="preserve">Emsella is a revolutionary, non-invasive treatment for individuals who suffer from urinary incontinence. Most people shy away from speaking about it, but incontinence is a common problem among women. Whether you experience urge incontinence- a sudden need to urinate before involuntarily urinating, or from stress incontinence- urinary leakage, Emsella can help. Also hailed as the ‘Kegel Throne,’ the Emsella treatment chair offers a non-surgical, safe, and effective treatment to strengthen the pelvic floor.</w:t>
      </w:r>
    </w:p>
    <w:p w:rsidR="00000000" w:rsidDel="00000000" w:rsidP="00000000" w:rsidRDefault="00000000" w:rsidRPr="00000000" w14:paraId="00000009">
      <w:pPr>
        <w:rPr>
          <w:color w:val="0e101a"/>
        </w:rPr>
      </w:pPr>
      <w:r w:rsidDel="00000000" w:rsidR="00000000" w:rsidRPr="00000000">
        <w:rPr>
          <w:rtl w:val="0"/>
        </w:rPr>
      </w:r>
    </w:p>
    <w:p w:rsidR="00000000" w:rsidDel="00000000" w:rsidP="00000000" w:rsidRDefault="00000000" w:rsidRPr="00000000" w14:paraId="0000000A">
      <w:pPr>
        <w:rPr>
          <w:color w:val="0e101a"/>
        </w:rPr>
      </w:pPr>
      <w:r w:rsidDel="00000000" w:rsidR="00000000" w:rsidRPr="00000000">
        <w:rPr>
          <w:color w:val="0e101a"/>
          <w:rtl w:val="0"/>
        </w:rPr>
        <w:t xml:space="preserve">Optimum ABQ is a leading provider of Emsella treatments in Albuquerque, NM. Optimum ABQ is proud to offer Emsella as one of many treatments for complete wellness and care for women. With more than 100 years of combined experience, the Optimum ABQ team provides the best treatments with optimal results. Learn more about Emsella and discover if this revolutionary treatment is right for you by booking a complimentary consultation. Call Optimum ABQ today at [phone number] to get started.</w:t>
      </w:r>
    </w:p>
    <w:p w:rsidR="00000000" w:rsidDel="00000000" w:rsidP="00000000" w:rsidRDefault="00000000" w:rsidRPr="00000000" w14:paraId="0000000B">
      <w:pPr>
        <w:rPr>
          <w:color w:val="0e101a"/>
        </w:rPr>
      </w:pPr>
      <w:r w:rsidDel="00000000" w:rsidR="00000000" w:rsidRPr="00000000">
        <w:rPr>
          <w:rtl w:val="0"/>
        </w:rPr>
      </w:r>
    </w:p>
    <w:p w:rsidR="00000000" w:rsidDel="00000000" w:rsidP="00000000" w:rsidRDefault="00000000" w:rsidRPr="00000000" w14:paraId="0000000C">
      <w:pPr>
        <w:rPr>
          <w:color w:val="0e101a"/>
        </w:rPr>
      </w:pPr>
      <w:r w:rsidDel="00000000" w:rsidR="00000000" w:rsidRPr="00000000">
        <w:rPr>
          <w:color w:val="0e101a"/>
          <w:rtl w:val="0"/>
        </w:rPr>
        <w:t xml:space="preserve">Benefits of Emsella</w:t>
      </w:r>
    </w:p>
    <w:p w:rsidR="00000000" w:rsidDel="00000000" w:rsidP="00000000" w:rsidRDefault="00000000" w:rsidRPr="00000000" w14:paraId="0000000D">
      <w:pPr>
        <w:rPr>
          <w:color w:val="0e101a"/>
        </w:rPr>
      </w:pPr>
      <w:r w:rsidDel="00000000" w:rsidR="00000000" w:rsidRPr="00000000">
        <w:rPr>
          <w:rtl w:val="0"/>
        </w:rPr>
      </w:r>
    </w:p>
    <w:p w:rsidR="00000000" w:rsidDel="00000000" w:rsidP="00000000" w:rsidRDefault="00000000" w:rsidRPr="00000000" w14:paraId="0000000E">
      <w:pPr>
        <w:numPr>
          <w:ilvl w:val="0"/>
          <w:numId w:val="1"/>
        </w:numPr>
        <w:ind w:left="720" w:hanging="360"/>
      </w:pPr>
      <w:r w:rsidDel="00000000" w:rsidR="00000000" w:rsidRPr="00000000">
        <w:rPr>
          <w:color w:val="0e101a"/>
          <w:rtl w:val="0"/>
        </w:rPr>
        <w:t xml:space="preserve">Non-surgical solution for urinary incontinence</w:t>
      </w:r>
    </w:p>
    <w:p w:rsidR="00000000" w:rsidDel="00000000" w:rsidP="00000000" w:rsidRDefault="00000000" w:rsidRPr="00000000" w14:paraId="0000000F">
      <w:pPr>
        <w:numPr>
          <w:ilvl w:val="0"/>
          <w:numId w:val="1"/>
        </w:numPr>
        <w:ind w:left="720" w:hanging="360"/>
      </w:pPr>
      <w:r w:rsidDel="00000000" w:rsidR="00000000" w:rsidRPr="00000000">
        <w:rPr>
          <w:color w:val="0e101a"/>
          <w:rtl w:val="0"/>
        </w:rPr>
        <w:t xml:space="preserve">Strengthen pelvic muscles &amp; vaginal wall</w:t>
      </w:r>
    </w:p>
    <w:p w:rsidR="00000000" w:rsidDel="00000000" w:rsidP="00000000" w:rsidRDefault="00000000" w:rsidRPr="00000000" w14:paraId="00000010">
      <w:pPr>
        <w:numPr>
          <w:ilvl w:val="0"/>
          <w:numId w:val="1"/>
        </w:numPr>
        <w:ind w:left="720" w:hanging="360"/>
      </w:pPr>
      <w:r w:rsidDel="00000000" w:rsidR="00000000" w:rsidRPr="00000000">
        <w:rPr>
          <w:color w:val="0e101a"/>
          <w:rtl w:val="0"/>
        </w:rPr>
        <w:t xml:space="preserve">Thousands of supramaximal contractions in each session</w:t>
      </w:r>
    </w:p>
    <w:p w:rsidR="00000000" w:rsidDel="00000000" w:rsidP="00000000" w:rsidRDefault="00000000" w:rsidRPr="00000000" w14:paraId="00000011">
      <w:pPr>
        <w:numPr>
          <w:ilvl w:val="0"/>
          <w:numId w:val="1"/>
        </w:numPr>
        <w:ind w:left="720" w:hanging="360"/>
      </w:pPr>
      <w:r w:rsidDel="00000000" w:rsidR="00000000" w:rsidRPr="00000000">
        <w:rPr>
          <w:color w:val="0e101a"/>
          <w:rtl w:val="0"/>
        </w:rPr>
        <w:t xml:space="preserve">FDA-cleared to improve vaginal laxity &amp; urinary incontinence</w:t>
      </w:r>
    </w:p>
    <w:p w:rsidR="00000000" w:rsidDel="00000000" w:rsidP="00000000" w:rsidRDefault="00000000" w:rsidRPr="00000000" w14:paraId="00000012">
      <w:pPr>
        <w:numPr>
          <w:ilvl w:val="0"/>
          <w:numId w:val="1"/>
        </w:numPr>
        <w:ind w:left="720" w:hanging="360"/>
      </w:pPr>
      <w:r w:rsidDel="00000000" w:rsidR="00000000" w:rsidRPr="00000000">
        <w:rPr>
          <w:color w:val="0e101a"/>
          <w:rtl w:val="0"/>
        </w:rPr>
        <w:t xml:space="preserve">No downtime required</w:t>
      </w:r>
    </w:p>
    <w:p w:rsidR="00000000" w:rsidDel="00000000" w:rsidP="00000000" w:rsidRDefault="00000000" w:rsidRPr="00000000" w14:paraId="00000013">
      <w:pPr>
        <w:numPr>
          <w:ilvl w:val="0"/>
          <w:numId w:val="1"/>
        </w:numPr>
        <w:ind w:left="720" w:hanging="360"/>
      </w:pPr>
      <w:r w:rsidDel="00000000" w:rsidR="00000000" w:rsidRPr="00000000">
        <w:rPr>
          <w:color w:val="0e101a"/>
          <w:rtl w:val="0"/>
        </w:rPr>
        <w:t xml:space="preserve">Non-invasive</w:t>
      </w:r>
    </w:p>
    <w:p w:rsidR="00000000" w:rsidDel="00000000" w:rsidP="00000000" w:rsidRDefault="00000000" w:rsidRPr="00000000" w14:paraId="00000014">
      <w:pPr>
        <w:numPr>
          <w:ilvl w:val="0"/>
          <w:numId w:val="1"/>
        </w:numPr>
        <w:ind w:left="720" w:hanging="360"/>
      </w:pPr>
      <w:r w:rsidDel="00000000" w:rsidR="00000000" w:rsidRPr="00000000">
        <w:rPr>
          <w:color w:val="0e101a"/>
          <w:rtl w:val="0"/>
        </w:rPr>
        <w:t xml:space="preserve">Comfortable, convenient 30 minute treatments</w:t>
      </w:r>
    </w:p>
    <w:p w:rsidR="00000000" w:rsidDel="00000000" w:rsidP="00000000" w:rsidRDefault="00000000" w:rsidRPr="00000000" w14:paraId="00000015">
      <w:pPr>
        <w:numPr>
          <w:ilvl w:val="0"/>
          <w:numId w:val="1"/>
        </w:numPr>
        <w:ind w:left="720" w:hanging="360"/>
      </w:pPr>
      <w:r w:rsidDel="00000000" w:rsidR="00000000" w:rsidRPr="00000000">
        <w:rPr>
          <w:color w:val="0e101a"/>
          <w:rtl w:val="0"/>
        </w:rPr>
        <w:t xml:space="preserve">Patients remain fully clothed</w:t>
      </w:r>
    </w:p>
    <w:p w:rsidR="00000000" w:rsidDel="00000000" w:rsidP="00000000" w:rsidRDefault="00000000" w:rsidRPr="00000000" w14:paraId="00000016">
      <w:pPr>
        <w:numPr>
          <w:ilvl w:val="0"/>
          <w:numId w:val="1"/>
        </w:numPr>
        <w:ind w:left="720" w:hanging="360"/>
      </w:pPr>
      <w:r w:rsidDel="00000000" w:rsidR="00000000" w:rsidRPr="00000000">
        <w:rPr>
          <w:color w:val="0e101a"/>
          <w:rtl w:val="0"/>
        </w:rPr>
        <w:t xml:space="preserve">Tighten muscles for increased sexual satisfaction</w:t>
      </w:r>
    </w:p>
    <w:p w:rsidR="00000000" w:rsidDel="00000000" w:rsidP="00000000" w:rsidRDefault="00000000" w:rsidRPr="00000000" w14:paraId="00000017">
      <w:pPr>
        <w:numPr>
          <w:ilvl w:val="0"/>
          <w:numId w:val="1"/>
        </w:numPr>
        <w:ind w:left="720" w:hanging="360"/>
      </w:pPr>
      <w:r w:rsidDel="00000000" w:rsidR="00000000" w:rsidRPr="00000000">
        <w:rPr>
          <w:color w:val="0e101a"/>
          <w:rtl w:val="0"/>
        </w:rPr>
        <w:t xml:space="preserve">75% reduction or elimination of pad use</w:t>
      </w:r>
    </w:p>
    <w:p w:rsidR="00000000" w:rsidDel="00000000" w:rsidP="00000000" w:rsidRDefault="00000000" w:rsidRPr="00000000" w14:paraId="00000018">
      <w:pPr>
        <w:numPr>
          <w:ilvl w:val="0"/>
          <w:numId w:val="1"/>
        </w:numPr>
        <w:ind w:left="720" w:hanging="360"/>
      </w:pPr>
      <w:r w:rsidDel="00000000" w:rsidR="00000000" w:rsidRPr="00000000">
        <w:rPr>
          <w:color w:val="0e101a"/>
          <w:rtl w:val="0"/>
        </w:rPr>
        <w:t xml:space="preserve">95% patient satisfaction</w:t>
      </w:r>
    </w:p>
    <w:p w:rsidR="00000000" w:rsidDel="00000000" w:rsidP="00000000" w:rsidRDefault="00000000" w:rsidRPr="00000000" w14:paraId="00000019">
      <w:pPr>
        <w:rPr>
          <w:color w:val="0e101a"/>
        </w:rPr>
      </w:pPr>
      <w:r w:rsidDel="00000000" w:rsidR="00000000" w:rsidRPr="00000000">
        <w:rPr>
          <w:rtl w:val="0"/>
        </w:rPr>
      </w:r>
    </w:p>
    <w:p w:rsidR="00000000" w:rsidDel="00000000" w:rsidP="00000000" w:rsidRDefault="00000000" w:rsidRPr="00000000" w14:paraId="0000001A">
      <w:pPr>
        <w:rPr>
          <w:color w:val="0e101a"/>
        </w:rPr>
      </w:pPr>
      <w:r w:rsidDel="00000000" w:rsidR="00000000" w:rsidRPr="00000000">
        <w:rPr>
          <w:color w:val="0e101a"/>
          <w:rtl w:val="0"/>
        </w:rPr>
        <w:t xml:space="preserve">What Causes Incontinence?</w:t>
      </w:r>
    </w:p>
    <w:p w:rsidR="00000000" w:rsidDel="00000000" w:rsidP="00000000" w:rsidRDefault="00000000" w:rsidRPr="00000000" w14:paraId="0000001B">
      <w:pPr>
        <w:rPr>
          <w:color w:val="0e101a"/>
        </w:rPr>
      </w:pPr>
      <w:r w:rsidDel="00000000" w:rsidR="00000000" w:rsidRPr="00000000">
        <w:rPr>
          <w:rtl w:val="0"/>
        </w:rPr>
      </w:r>
    </w:p>
    <w:p w:rsidR="00000000" w:rsidDel="00000000" w:rsidP="00000000" w:rsidRDefault="00000000" w:rsidRPr="00000000" w14:paraId="0000001C">
      <w:pPr>
        <w:rPr>
          <w:color w:val="0e101a"/>
        </w:rPr>
      </w:pPr>
      <w:r w:rsidDel="00000000" w:rsidR="00000000" w:rsidRPr="00000000">
        <w:rPr>
          <w:color w:val="0e101a"/>
          <w:rtl w:val="0"/>
        </w:rPr>
        <w:t xml:space="preserve">The most common causes of urinary incontinence for women are vaginal childbirth, aging, and menopause. Surveys show that 1/3 of all women in America are affected by urinary incontinence. When you urinate, contracting muscles force urine out of the bladder and into the urethra. At the same time, sphincter muscles around the urethra relax to release urine out of the body. </w:t>
      </w:r>
    </w:p>
    <w:p w:rsidR="00000000" w:rsidDel="00000000" w:rsidP="00000000" w:rsidRDefault="00000000" w:rsidRPr="00000000" w14:paraId="0000001D">
      <w:pPr>
        <w:rPr>
          <w:color w:val="0e101a"/>
        </w:rPr>
      </w:pPr>
      <w:r w:rsidDel="00000000" w:rsidR="00000000" w:rsidRPr="00000000">
        <w:rPr>
          <w:rtl w:val="0"/>
        </w:rPr>
      </w:r>
    </w:p>
    <w:p w:rsidR="00000000" w:rsidDel="00000000" w:rsidP="00000000" w:rsidRDefault="00000000" w:rsidRPr="00000000" w14:paraId="0000001E">
      <w:pPr>
        <w:rPr>
          <w:color w:val="0e101a"/>
        </w:rPr>
      </w:pPr>
      <w:r w:rsidDel="00000000" w:rsidR="00000000" w:rsidRPr="00000000">
        <w:rPr>
          <w:color w:val="0e101a"/>
          <w:rtl w:val="0"/>
        </w:rPr>
        <w:t xml:space="preserve">Incontinence is when the muscles or nerves that help release or retain urine become damaged. The two most common urinary incontinence types are stress urinary incontinence and urge incontinence.</w:t>
      </w:r>
    </w:p>
    <w:p w:rsidR="00000000" w:rsidDel="00000000" w:rsidP="00000000" w:rsidRDefault="00000000" w:rsidRPr="00000000" w14:paraId="0000001F">
      <w:pPr>
        <w:rPr>
          <w:color w:val="0e101a"/>
        </w:rPr>
      </w:pPr>
      <w:r w:rsidDel="00000000" w:rsidR="00000000" w:rsidRPr="00000000">
        <w:rPr>
          <w:rtl w:val="0"/>
        </w:rPr>
      </w:r>
    </w:p>
    <w:p w:rsidR="00000000" w:rsidDel="00000000" w:rsidP="00000000" w:rsidRDefault="00000000" w:rsidRPr="00000000" w14:paraId="00000020">
      <w:pPr>
        <w:rPr>
          <w:color w:val="0e101a"/>
        </w:rPr>
      </w:pPr>
      <w:r w:rsidDel="00000000" w:rsidR="00000000" w:rsidRPr="00000000">
        <w:rPr>
          <w:color w:val="0e101a"/>
          <w:rtl w:val="0"/>
        </w:rPr>
        <w:t xml:space="preserve">Stress Incontinence</w:t>
      </w:r>
    </w:p>
    <w:p w:rsidR="00000000" w:rsidDel="00000000" w:rsidP="00000000" w:rsidRDefault="00000000" w:rsidRPr="00000000" w14:paraId="00000021">
      <w:pPr>
        <w:rPr>
          <w:color w:val="0e101a"/>
        </w:rPr>
      </w:pPr>
      <w:r w:rsidDel="00000000" w:rsidR="00000000" w:rsidRPr="00000000">
        <w:rPr>
          <w:rtl w:val="0"/>
        </w:rPr>
      </w:r>
    </w:p>
    <w:p w:rsidR="00000000" w:rsidDel="00000000" w:rsidP="00000000" w:rsidRDefault="00000000" w:rsidRPr="00000000" w14:paraId="00000022">
      <w:pPr>
        <w:rPr>
          <w:color w:val="0e101a"/>
        </w:rPr>
      </w:pPr>
      <w:r w:rsidDel="00000000" w:rsidR="00000000" w:rsidRPr="00000000">
        <w:rPr>
          <w:color w:val="0e101a"/>
          <w:rtl w:val="0"/>
        </w:rPr>
        <w:t xml:space="preserve">Stress incontinence is the most common type of urinary incontinence. It refers to urine leakage during movements (coughing, laughing, sneezing, jumping, etc.). The leading causes of this are vaginal childbirth or menopause. Stress incontinence is a result of weakened or stretched tissues supporting the bladder. The weakening of these tissues compromises the bladder’s ability to exert pressure downward on the sphincter muscles that keep the urethra shut. In effect, muscles are prevented from closing as tightly as they need to for urinary retention during physical stress. </w:t>
      </w:r>
    </w:p>
    <w:p w:rsidR="00000000" w:rsidDel="00000000" w:rsidP="00000000" w:rsidRDefault="00000000" w:rsidRPr="00000000" w14:paraId="00000023">
      <w:pPr>
        <w:rPr>
          <w:color w:val="0e101a"/>
        </w:rPr>
      </w:pPr>
      <w:r w:rsidDel="00000000" w:rsidR="00000000" w:rsidRPr="00000000">
        <w:rPr>
          <w:rtl w:val="0"/>
        </w:rPr>
      </w:r>
    </w:p>
    <w:p w:rsidR="00000000" w:rsidDel="00000000" w:rsidP="00000000" w:rsidRDefault="00000000" w:rsidRPr="00000000" w14:paraId="00000024">
      <w:pPr>
        <w:rPr>
          <w:color w:val="0e101a"/>
        </w:rPr>
      </w:pPr>
      <w:r w:rsidDel="00000000" w:rsidR="00000000" w:rsidRPr="00000000">
        <w:rPr>
          <w:color w:val="0e101a"/>
          <w:rtl w:val="0"/>
        </w:rPr>
        <w:t xml:space="preserve">Urge Incontinence</w:t>
      </w:r>
    </w:p>
    <w:p w:rsidR="00000000" w:rsidDel="00000000" w:rsidP="00000000" w:rsidRDefault="00000000" w:rsidRPr="00000000" w14:paraId="00000025">
      <w:pPr>
        <w:rPr>
          <w:color w:val="0e101a"/>
        </w:rPr>
      </w:pPr>
      <w:r w:rsidDel="00000000" w:rsidR="00000000" w:rsidRPr="00000000">
        <w:rPr>
          <w:rtl w:val="0"/>
        </w:rPr>
      </w:r>
    </w:p>
    <w:p w:rsidR="00000000" w:rsidDel="00000000" w:rsidP="00000000" w:rsidRDefault="00000000" w:rsidRPr="00000000" w14:paraId="00000026">
      <w:pPr>
        <w:rPr>
          <w:color w:val="0e101a"/>
        </w:rPr>
      </w:pPr>
      <w:r w:rsidDel="00000000" w:rsidR="00000000" w:rsidRPr="00000000">
        <w:rPr>
          <w:color w:val="0e101a"/>
          <w:rtl w:val="0"/>
        </w:rPr>
        <w:t xml:space="preserve">Urge incontinence refers to a sudden ‘urge’ to urinate. This is then followed by an involuntary leak or urination. Urge incontinence occurs due to abnormal nerve signals causing muscles in the bladder to contract. When the overactive muscles of the bladder overpower the sphincter muscles that close the urethra, urinary retention is lost. </w:t>
      </w:r>
    </w:p>
    <w:p w:rsidR="00000000" w:rsidDel="00000000" w:rsidP="00000000" w:rsidRDefault="00000000" w:rsidRPr="00000000" w14:paraId="00000027">
      <w:pPr>
        <w:rPr>
          <w:color w:val="0e101a"/>
        </w:rPr>
      </w:pPr>
      <w:r w:rsidDel="00000000" w:rsidR="00000000" w:rsidRPr="00000000">
        <w:rPr>
          <w:rtl w:val="0"/>
        </w:rPr>
      </w:r>
    </w:p>
    <w:p w:rsidR="00000000" w:rsidDel="00000000" w:rsidP="00000000" w:rsidRDefault="00000000" w:rsidRPr="00000000" w14:paraId="00000028">
      <w:pPr>
        <w:rPr>
          <w:color w:val="0e101a"/>
        </w:rPr>
      </w:pPr>
      <w:r w:rsidDel="00000000" w:rsidR="00000000" w:rsidRPr="00000000">
        <w:rPr>
          <w:color w:val="0e101a"/>
          <w:rtl w:val="0"/>
        </w:rPr>
        <w:t xml:space="preserve">How Does Emsella Work?</w:t>
      </w:r>
    </w:p>
    <w:p w:rsidR="00000000" w:rsidDel="00000000" w:rsidP="00000000" w:rsidRDefault="00000000" w:rsidRPr="00000000" w14:paraId="00000029">
      <w:pPr>
        <w:rPr>
          <w:color w:val="0e101a"/>
        </w:rPr>
      </w:pPr>
      <w:r w:rsidDel="00000000" w:rsidR="00000000" w:rsidRPr="00000000">
        <w:rPr>
          <w:rtl w:val="0"/>
        </w:rPr>
      </w:r>
    </w:p>
    <w:p w:rsidR="00000000" w:rsidDel="00000000" w:rsidP="00000000" w:rsidRDefault="00000000" w:rsidRPr="00000000" w14:paraId="0000002A">
      <w:pPr>
        <w:rPr>
          <w:color w:val="0e101a"/>
        </w:rPr>
      </w:pPr>
      <w:r w:rsidDel="00000000" w:rsidR="00000000" w:rsidRPr="00000000">
        <w:rPr>
          <w:color w:val="0e101a"/>
          <w:rtl w:val="0"/>
        </w:rPr>
        <w:t xml:space="preserve">Stress and urge incontinence can be improved by strengthening the bladder's muscles. Pelvic floor exercises, or Kegels, strengthen the muscles and tissues that support the bladder. These pelvic floor exercises are the most commonly prescribed treatment for improving urinary incontinence.</w:t>
      </w:r>
    </w:p>
    <w:p w:rsidR="00000000" w:rsidDel="00000000" w:rsidP="00000000" w:rsidRDefault="00000000" w:rsidRPr="00000000" w14:paraId="0000002B">
      <w:pPr>
        <w:rPr>
          <w:color w:val="0e101a"/>
        </w:rPr>
      </w:pPr>
      <w:r w:rsidDel="00000000" w:rsidR="00000000" w:rsidRPr="00000000">
        <w:rPr>
          <w:rtl w:val="0"/>
        </w:rPr>
      </w:r>
    </w:p>
    <w:p w:rsidR="00000000" w:rsidDel="00000000" w:rsidP="00000000" w:rsidRDefault="00000000" w:rsidRPr="00000000" w14:paraId="0000002C">
      <w:pPr>
        <w:rPr>
          <w:color w:val="0e101a"/>
        </w:rPr>
      </w:pPr>
      <w:r w:rsidDel="00000000" w:rsidR="00000000" w:rsidRPr="00000000">
        <w:rPr>
          <w:color w:val="0e101a"/>
          <w:rtl w:val="0"/>
        </w:rPr>
        <w:t xml:space="preserve">Emsella is the first non-surgical device of its kind. Its FDA-cleared for the treatment of vaginal laxity and urinary incontinence. The device is an ergonomic chair equipped with High-Intensity Focused Electromagnetic technology (HIFEM). During the treatment, a fully clothed patient sits on a chair. Emsella then delivers electromagnetic energy that penetrates the pelvic floor, activating neurons to signal pelvic muscles to contract.</w:t>
      </w:r>
    </w:p>
    <w:p w:rsidR="00000000" w:rsidDel="00000000" w:rsidP="00000000" w:rsidRDefault="00000000" w:rsidRPr="00000000" w14:paraId="0000002D">
      <w:pPr>
        <w:rPr>
          <w:color w:val="0e101a"/>
        </w:rPr>
      </w:pPr>
      <w:r w:rsidDel="00000000" w:rsidR="00000000" w:rsidRPr="00000000">
        <w:rPr>
          <w:rtl w:val="0"/>
        </w:rPr>
      </w:r>
    </w:p>
    <w:p w:rsidR="00000000" w:rsidDel="00000000" w:rsidP="00000000" w:rsidRDefault="00000000" w:rsidRPr="00000000" w14:paraId="0000002E">
      <w:pPr>
        <w:rPr>
          <w:color w:val="0e101a"/>
        </w:rPr>
      </w:pPr>
      <w:r w:rsidDel="00000000" w:rsidR="00000000" w:rsidRPr="00000000">
        <w:rPr>
          <w:color w:val="0e101a"/>
          <w:rtl w:val="0"/>
        </w:rPr>
        <w:t xml:space="preserve">In just one 30 minute Emsella treatment, over 11,000 supramaximal pelvic floor contractions occur. This is the equivalent of 11,000 Kegels. As a result, the pelvic floor muscles are strengthened, the vaginal wall becomes tightened, and tissues supporting pelvic organs are rebuilt. These effects lead to a decrease in urge and stress incontinence, improved urine retention, and (as a bonus) sexual satisfaction.</w:t>
      </w:r>
    </w:p>
    <w:p w:rsidR="00000000" w:rsidDel="00000000" w:rsidP="00000000" w:rsidRDefault="00000000" w:rsidRPr="00000000" w14:paraId="0000002F">
      <w:pPr>
        <w:rPr>
          <w:color w:val="0e101a"/>
        </w:rPr>
      </w:pPr>
      <w:r w:rsidDel="00000000" w:rsidR="00000000" w:rsidRPr="00000000">
        <w:rPr>
          <w:rtl w:val="0"/>
        </w:rPr>
      </w:r>
    </w:p>
    <w:p w:rsidR="00000000" w:rsidDel="00000000" w:rsidP="00000000" w:rsidRDefault="00000000" w:rsidRPr="00000000" w14:paraId="00000030">
      <w:pPr>
        <w:rPr>
          <w:color w:val="0e101a"/>
        </w:rPr>
      </w:pPr>
      <w:r w:rsidDel="00000000" w:rsidR="00000000" w:rsidRPr="00000000">
        <w:rPr>
          <w:color w:val="0e101a"/>
          <w:rtl w:val="0"/>
        </w:rPr>
        <w:t xml:space="preserve">Emsella Results</w:t>
      </w:r>
    </w:p>
    <w:p w:rsidR="00000000" w:rsidDel="00000000" w:rsidP="00000000" w:rsidRDefault="00000000" w:rsidRPr="00000000" w14:paraId="00000031">
      <w:pPr>
        <w:rPr>
          <w:color w:val="0e101a"/>
        </w:rPr>
      </w:pPr>
      <w:r w:rsidDel="00000000" w:rsidR="00000000" w:rsidRPr="00000000">
        <w:rPr>
          <w:rtl w:val="0"/>
        </w:rPr>
      </w:r>
    </w:p>
    <w:p w:rsidR="00000000" w:rsidDel="00000000" w:rsidP="00000000" w:rsidRDefault="00000000" w:rsidRPr="00000000" w14:paraId="00000032">
      <w:pPr>
        <w:rPr>
          <w:color w:val="0e101a"/>
        </w:rPr>
      </w:pPr>
      <w:r w:rsidDel="00000000" w:rsidR="00000000" w:rsidRPr="00000000">
        <w:rPr>
          <w:color w:val="0e101a"/>
          <w:rtl w:val="0"/>
        </w:rPr>
        <w:t xml:space="preserve">As with most medical treatments, results will vary*. Although some patients report an improvement in bladder control after one treatment, most opt for a complete treatment plan of 6 Emsella sessions. These 6 treatments happen twice a week, for three weeks. Certain Emsella research shows that 95% of patients who followed the average 6 session protocol reported improved quality of life just 3 weeks after Emsella. Research also shows that two-thirds of the patients eliminated or reduced their need for pads to catch leakage.</w:t>
      </w:r>
    </w:p>
    <w:p w:rsidR="00000000" w:rsidDel="00000000" w:rsidP="00000000" w:rsidRDefault="00000000" w:rsidRPr="00000000" w14:paraId="00000033">
      <w:pPr>
        <w:rPr>
          <w:color w:val="0e101a"/>
        </w:rPr>
      </w:pPr>
      <w:r w:rsidDel="00000000" w:rsidR="00000000" w:rsidRPr="00000000">
        <w:rPr>
          <w:rtl w:val="0"/>
        </w:rPr>
      </w:r>
    </w:p>
    <w:p w:rsidR="00000000" w:rsidDel="00000000" w:rsidP="00000000" w:rsidRDefault="00000000" w:rsidRPr="00000000" w14:paraId="00000034">
      <w:pPr>
        <w:rPr>
          <w:color w:val="0e101a"/>
        </w:rPr>
      </w:pPr>
      <w:r w:rsidDel="00000000" w:rsidR="00000000" w:rsidRPr="00000000">
        <w:rPr>
          <w:color w:val="0e101a"/>
          <w:rtl w:val="0"/>
        </w:rPr>
        <w:t xml:space="preserve">Cost of Emsella</w:t>
      </w:r>
    </w:p>
    <w:p w:rsidR="00000000" w:rsidDel="00000000" w:rsidP="00000000" w:rsidRDefault="00000000" w:rsidRPr="00000000" w14:paraId="00000035">
      <w:pPr>
        <w:rPr>
          <w:color w:val="0e101a"/>
        </w:rPr>
      </w:pPr>
      <w:r w:rsidDel="00000000" w:rsidR="00000000" w:rsidRPr="00000000">
        <w:rPr>
          <w:rtl w:val="0"/>
        </w:rPr>
      </w:r>
    </w:p>
    <w:p w:rsidR="00000000" w:rsidDel="00000000" w:rsidP="00000000" w:rsidRDefault="00000000" w:rsidRPr="00000000" w14:paraId="00000036">
      <w:pPr>
        <w:rPr>
          <w:color w:val="0e101a"/>
        </w:rPr>
      </w:pPr>
      <w:r w:rsidDel="00000000" w:rsidR="00000000" w:rsidRPr="00000000">
        <w:rPr>
          <w:color w:val="0e101a"/>
          <w:rtl w:val="0"/>
        </w:rPr>
        <w:t xml:space="preserve">Emsella cost will vary per patient depending on the number of sessions prescribed in their unique treatment plans. During a consultation with Optimum ABQ, a specialist will discuss Emsella prices in full detail. Then, if Emsella is suitable for you, we customize a treatment plan to meet your needs and budget.</w:t>
      </w:r>
    </w:p>
    <w:p w:rsidR="00000000" w:rsidDel="00000000" w:rsidP="00000000" w:rsidRDefault="00000000" w:rsidRPr="00000000" w14:paraId="00000037">
      <w:pPr>
        <w:rPr>
          <w:color w:val="0e101a"/>
        </w:rPr>
      </w:pPr>
      <w:r w:rsidDel="00000000" w:rsidR="00000000" w:rsidRPr="00000000">
        <w:rPr>
          <w:rtl w:val="0"/>
        </w:rPr>
      </w:r>
    </w:p>
    <w:p w:rsidR="00000000" w:rsidDel="00000000" w:rsidP="00000000" w:rsidRDefault="00000000" w:rsidRPr="00000000" w14:paraId="00000038">
      <w:pPr>
        <w:rPr>
          <w:color w:val="0e101a"/>
        </w:rPr>
      </w:pPr>
      <w:r w:rsidDel="00000000" w:rsidR="00000000" w:rsidRPr="00000000">
        <w:rPr>
          <w:color w:val="0e101a"/>
          <w:rtl w:val="0"/>
        </w:rPr>
        <w:t xml:space="preserve">Emsella Near Me</w:t>
      </w:r>
    </w:p>
    <w:p w:rsidR="00000000" w:rsidDel="00000000" w:rsidP="00000000" w:rsidRDefault="00000000" w:rsidRPr="00000000" w14:paraId="00000039">
      <w:pPr>
        <w:rPr>
          <w:color w:val="0e101a"/>
        </w:rPr>
      </w:pPr>
      <w:r w:rsidDel="00000000" w:rsidR="00000000" w:rsidRPr="00000000">
        <w:rPr>
          <w:rtl w:val="0"/>
        </w:rPr>
      </w:r>
    </w:p>
    <w:p w:rsidR="00000000" w:rsidDel="00000000" w:rsidP="00000000" w:rsidRDefault="00000000" w:rsidRPr="00000000" w14:paraId="0000003A">
      <w:pPr>
        <w:rPr/>
      </w:pPr>
      <w:r w:rsidDel="00000000" w:rsidR="00000000" w:rsidRPr="00000000">
        <w:rPr>
          <w:color w:val="0e101a"/>
          <w:rtl w:val="0"/>
        </w:rPr>
        <w:t xml:space="preserve">Stop urinary incontinence and take back your body by choosing Emsella. Optimum ABQ is the premier provider of Emsella treatment in Albuquerque, NM. Patients choose Optimum ABQ for their expertise and experience in female health and wellness. Schedule a FREE consultation to speak with a specialist that can help you decide if Emsella is right for you. Contact us today by calling [phone number] or by filling out the online form.</w:t>
      </w: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spacing w:after="200" w:line="276" w:lineRule="auto"/>
        <w:rPr>
          <w:rFonts w:ascii="Calibri" w:cs="Calibri" w:eastAsia="Calibri" w:hAnsi="Calibri"/>
        </w:rPr>
      </w:pPr>
      <w:r w:rsidDel="00000000" w:rsidR="00000000" w:rsidRPr="00000000">
        <w:rPr>
          <w:rFonts w:ascii="Calibri" w:cs="Calibri" w:eastAsia="Calibri" w:hAnsi="Calibri"/>
          <w:rtl w:val="0"/>
        </w:rPr>
        <w:t xml:space="preserve">Sources: </w:t>
      </w:r>
    </w:p>
    <w:p w:rsidR="00000000" w:rsidDel="00000000" w:rsidP="00000000" w:rsidRDefault="00000000" w:rsidRPr="00000000" w14:paraId="0000003D">
      <w:pPr>
        <w:shd w:fill="ffffff" w:val="clear"/>
        <w:spacing w:after="200" w:line="276" w:lineRule="auto"/>
        <w:rPr>
          <w:rFonts w:ascii="Calibri" w:cs="Calibri" w:eastAsia="Calibri" w:hAnsi="Calibri"/>
        </w:rPr>
      </w:pPr>
      <w:r w:rsidDel="00000000" w:rsidR="00000000" w:rsidRPr="00000000">
        <w:rPr>
          <w:rFonts w:ascii="Calibri" w:cs="Calibri" w:eastAsia="Calibri" w:hAnsi="Calibri"/>
          <w:rtl w:val="0"/>
        </w:rPr>
        <w:t xml:space="preserve">¹ Berenholz J., MD, Sims T., MD, Botros G., MD. HIFEM Technology Can Improve Quality of Life of Incontinent Patients. </w:t>
      </w:r>
      <w:r w:rsidDel="00000000" w:rsidR="00000000" w:rsidRPr="00000000">
        <w:rPr>
          <w:rFonts w:ascii="Calibri" w:cs="Calibri" w:eastAsia="Calibri" w:hAnsi="Calibri"/>
          <w:i w:val="1"/>
          <w:rtl w:val="0"/>
        </w:rPr>
        <w:t xml:space="preserve">The ​​Laser ​​Vaginal ​​Rejuvenation​​ Institute ​​Of ​​Michigan.</w:t>
      </w:r>
      <w:r w:rsidDel="00000000" w:rsidR="00000000" w:rsidRPr="00000000">
        <w:rPr>
          <w:rtl w:val="0"/>
        </w:rPr>
      </w:r>
    </w:p>
    <w:p w:rsidR="00000000" w:rsidDel="00000000" w:rsidP="00000000" w:rsidRDefault="00000000" w:rsidRPr="00000000" w14:paraId="0000003E">
      <w:pPr>
        <w:shd w:fill="ffffff" w:val="clear"/>
        <w:spacing w:after="200" w:line="276" w:lineRule="auto"/>
        <w:rPr>
          <w:sz w:val="20"/>
          <w:szCs w:val="20"/>
        </w:rPr>
      </w:pPr>
      <w:r w:rsidDel="00000000" w:rsidR="00000000" w:rsidRPr="00000000">
        <w:rPr>
          <w:rFonts w:ascii="Calibri" w:cs="Calibri" w:eastAsia="Calibri" w:hAnsi="Calibri"/>
          <w:rtl w:val="0"/>
        </w:rPr>
        <w:t xml:space="preserve">² Hay-Smith, EJ, et al. </w:t>
      </w:r>
      <w:hyperlink r:id="rId6">
        <w:r w:rsidDel="00000000" w:rsidR="00000000" w:rsidRPr="00000000">
          <w:rPr>
            <w:rFonts w:ascii="Calibri" w:cs="Calibri" w:eastAsia="Calibri" w:hAnsi="Calibri"/>
            <w:color w:val="0000ff"/>
            <w:u w:val="single"/>
            <w:rtl w:val="0"/>
          </w:rPr>
          <w:t xml:space="preserve">Pelvic floor muscle training for urinary incontinence in women.</w:t>
        </w:r>
      </w:hyperlink>
      <w:r w:rsidDel="00000000" w:rsidR="00000000" w:rsidRPr="00000000">
        <w:rPr>
          <w:rFonts w:ascii="Calibri" w:cs="Calibri" w:eastAsia="Calibri" w:hAnsi="Calibri"/>
          <w:rtl w:val="0"/>
        </w:rPr>
        <w:t xml:space="preserve">  The Cochrane Database of Systematic Reviews.</w:t>
      </w:r>
      <w:r w:rsidDel="00000000" w:rsidR="00000000" w:rsidRPr="00000000">
        <w:rPr>
          <w:sz w:val="20"/>
          <w:szCs w:val="20"/>
          <w:rtl w:val="0"/>
        </w:rPr>
        <w:t xml:space="preserve"> 2001;(1):CD001407.</w:t>
      </w:r>
    </w:p>
    <w:p w:rsidR="00000000" w:rsidDel="00000000" w:rsidP="00000000" w:rsidRDefault="00000000" w:rsidRPr="00000000" w14:paraId="0000003F">
      <w:pPr>
        <w:spacing w:after="200" w:line="276" w:lineRule="auto"/>
        <w:rPr>
          <w:rFonts w:ascii="Calibri" w:cs="Calibri" w:eastAsia="Calibri" w:hAnsi="Calibri"/>
        </w:rPr>
      </w:pPr>
      <w:r w:rsidDel="00000000" w:rsidR="00000000" w:rsidRPr="00000000">
        <w:rPr>
          <w:rFonts w:ascii="Calibri" w:cs="Calibri" w:eastAsia="Calibri" w:hAnsi="Calibri"/>
          <w:vertAlign w:val="superscript"/>
          <w:rtl w:val="0"/>
        </w:rPr>
        <w:t xml:space="preserve">3 </w:t>
      </w:r>
      <w:hyperlink r:id="rId7">
        <w:r w:rsidDel="00000000" w:rsidR="00000000" w:rsidRPr="00000000">
          <w:rPr>
            <w:rFonts w:ascii="Calibri" w:cs="Calibri" w:eastAsia="Calibri" w:hAnsi="Calibri"/>
            <w:color w:val="0000ff"/>
            <w:u w:val="single"/>
            <w:rtl w:val="0"/>
          </w:rPr>
          <w:t xml:space="preserve">Safety and Efficacy of a Non-Invasive High-Intensity Focused Electromagnetic Field (HIFEM) Device for Treatment of Urinary Incontinence and Enhancement of Quality of Life</w:t>
        </w:r>
      </w:hyperlink>
      <w:r w:rsidDel="00000000" w:rsidR="00000000" w:rsidRPr="00000000">
        <w:rPr>
          <w:rFonts w:ascii="Calibri" w:cs="Calibri" w:eastAsia="Calibri" w:hAnsi="Calibri"/>
          <w:i w:val="1"/>
          <w:rtl w:val="0"/>
        </w:rPr>
        <w:t xml:space="preserve">. Lasers in Surgery and Medicine.</w:t>
      </w:r>
      <w:r w:rsidDel="00000000" w:rsidR="00000000" w:rsidRPr="00000000">
        <w:rPr>
          <w:rFonts w:ascii="Calibri" w:cs="Calibri" w:eastAsia="Calibri" w:hAnsi="Calibri"/>
          <w:rtl w:val="0"/>
        </w:rPr>
        <w:t xml:space="preserve"> 2019.</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color w:val="0e101a"/>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ncbi.nlm.nih.gov/pubmed/11279716" TargetMode="External"/><Relationship Id="rId7" Type="http://schemas.openxmlformats.org/officeDocument/2006/relationships/hyperlink" Target="https://www.ncbi.nlm.nih.gov/pubmed/311725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