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cc00cc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195263</wp:posOffset>
            </wp:positionH>
            <wp:positionV relativeFrom="paragraph">
              <wp:posOffset>400050</wp:posOffset>
            </wp:positionV>
            <wp:extent cx="5548313" cy="1499778"/>
            <wp:effectExtent b="0" l="0" r="0" t="0"/>
            <wp:wrapNone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14997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120" w:lineRule="auto"/>
        <w:jc w:val="center"/>
        <w:rPr>
          <w:b w:val="1"/>
          <w:color w:val="ca197e"/>
          <w:sz w:val="72"/>
          <w:szCs w:val="7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109538</wp:posOffset>
            </wp:positionH>
            <wp:positionV relativeFrom="paragraph">
              <wp:posOffset>685800</wp:posOffset>
            </wp:positionV>
            <wp:extent cx="5719763" cy="3807406"/>
            <wp:effectExtent b="0" l="0" r="0" t="0"/>
            <wp:wrapNone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3807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ca197e"/>
          <w:sz w:val="72"/>
          <w:szCs w:val="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ff0000"/>
          <w:sz w:val="76"/>
          <w:szCs w:val="76"/>
        </w:rPr>
      </w:pPr>
      <w:r w:rsidDel="00000000" w:rsidR="00000000" w:rsidRPr="00000000">
        <w:rPr>
          <w:b w:val="1"/>
          <w:color w:val="ff0000"/>
          <w:sz w:val="40"/>
          <w:szCs w:val="40"/>
          <w:rtl w:val="0"/>
        </w:rPr>
        <w:t xml:space="preserve">    </w:t>
      </w:r>
      <w:r w:rsidDel="00000000" w:rsidR="00000000" w:rsidRPr="00000000">
        <w:rPr>
          <w:b w:val="1"/>
          <w:color w:val="ff0000"/>
          <w:sz w:val="76"/>
          <w:szCs w:val="7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ff0000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ff0000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ff0000"/>
          <w:sz w:val="76"/>
          <w:szCs w:val="7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ff0000"/>
          <w:sz w:val="76"/>
          <w:szCs w:val="76"/>
          <w:u w:val="single"/>
        </w:rPr>
      </w:pPr>
      <w:r w:rsidDel="00000000" w:rsidR="00000000" w:rsidRPr="00000000">
        <w:rPr>
          <w:b w:val="1"/>
          <w:color w:val="ff0000"/>
          <w:sz w:val="76"/>
          <w:szCs w:val="76"/>
          <w:u w:val="single"/>
          <w:rtl w:val="0"/>
        </w:rPr>
        <w:t xml:space="preserve">October Specials 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50.0" w:type="dxa"/>
        <w:jc w:val="left"/>
        <w:tblInd w:w="-6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5"/>
        <w:gridCol w:w="2550"/>
        <w:gridCol w:w="2940"/>
        <w:gridCol w:w="2655"/>
        <w:tblGridChange w:id="0">
          <w:tblGrid>
            <w:gridCol w:w="2805"/>
            <w:gridCol w:w="2550"/>
            <w:gridCol w:w="2940"/>
            <w:gridCol w:w="2655"/>
          </w:tblGrid>
        </w:tblGridChange>
      </w:tblGrid>
      <w:tr>
        <w:trPr>
          <w:cantSplit w:val="0"/>
          <w:trHeight w:val="4665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34"/>
                <w:szCs w:val="34"/>
                <w:rtl w:val="0"/>
              </w:rPr>
              <w:t xml:space="preserve">ALLERGAN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(Allie Rewards)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Combine any 2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Syringes of Fillers (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Juvederm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Get 50 units of Botox for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50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%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$1975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(SAVE $275)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Not Be Combined 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with any other Promo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Must be Allie Rewards Member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34"/>
                <w:szCs w:val="34"/>
                <w:rtl w:val="0"/>
              </w:rPr>
              <w:t xml:space="preserve">GALDERMA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(Aspire Rewards)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Buy 1 Syringe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Restylane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, Get 1 FREE when combined with Full Face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PDO Threads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(ProNox Included)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$4000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(SAVE $150)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Not Be Combined </w:t>
            </w:r>
          </w:p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with any other Promo</w:t>
            </w:r>
          </w:p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Must be Aspire Rewards Member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  <w:color w:val="ca197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34"/>
                <w:szCs w:val="34"/>
                <w:rtl w:val="0"/>
              </w:rPr>
              <w:t xml:space="preserve">MERZ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(Xperience Rewards)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b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Syringes of Collagen Stimulating Fillers (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Radiesse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Syringe of Versa Lips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50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Units of Xeomin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$1999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(SAVE $466)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 Not Be Combined 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with any other Promo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jc w:val="left"/>
              <w:rPr>
                <w:b w:val="1"/>
                <w:color w:val="cc00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b w:val="1"/>
                <w:color w:val="4a86e8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34"/>
                <w:szCs w:val="34"/>
                <w:rtl w:val="0"/>
              </w:rPr>
              <w:t xml:space="preserve">SKIN CARE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(Revenge Rewards)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Receive 50 units of Xeomin for free when you purchase a package of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3 Salt Resurfacing Treatments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$999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(SAVE $416)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While Supplies Last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Package must be 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paid in full</w:t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even"/>
      <w:pgSz w:h="15840" w:w="12240" w:orient="portrait"/>
      <w:pgMar w:bottom="111.37795275590747" w:top="0" w:left="1440" w:right="1440" w:header="1440" w:footer="43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lineRule="auto"/>
    </w:pPr>
    <w:rPr>
      <w:rFonts w:ascii="Tahoma" w:cs="Tahoma" w:eastAsia="Tahoma" w:hAnsi="Tahoma"/>
      <w:color w:val="1c646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lineRule="auto"/>
    </w:pPr>
    <w:rPr>
      <w:rFonts w:ascii="Tahoma" w:cs="Tahoma" w:eastAsia="Tahoma" w:hAnsi="Tahoma"/>
      <w:color w:val="1c646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color w:val="1c646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i w:val="1"/>
      <w:color w:val="2a969e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color w:val="2a969e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color w:val="1c646a"/>
    </w:rPr>
  </w:style>
  <w:style w:type="paragraph" w:styleId="Title">
    <w:name w:val="Title"/>
    <w:basedOn w:val="Normal"/>
    <w:next w:val="Normal"/>
    <w:pPr/>
    <w:rPr>
      <w:rFonts w:ascii="Tahoma" w:cs="Tahoma" w:eastAsia="Tahoma" w:hAnsi="Tahoma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lineRule="auto"/>
    </w:pPr>
    <w:rPr>
      <w:rFonts w:ascii="Tahoma" w:cs="Tahoma" w:eastAsia="Tahoma" w:hAnsi="Tahoma"/>
      <w:color w:val="1c646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lineRule="auto"/>
    </w:pPr>
    <w:rPr>
      <w:rFonts w:ascii="Tahoma" w:cs="Tahoma" w:eastAsia="Tahoma" w:hAnsi="Tahoma"/>
      <w:color w:val="1c646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color w:val="1c646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i w:val="1"/>
      <w:color w:val="2a969e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color w:val="2a969e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Tahoma" w:cs="Tahoma" w:eastAsia="Tahoma" w:hAnsi="Tahoma"/>
      <w:color w:val="1c646a"/>
    </w:rPr>
  </w:style>
  <w:style w:type="paragraph" w:styleId="Title">
    <w:name w:val="Title"/>
    <w:basedOn w:val="Normal"/>
    <w:next w:val="Normal"/>
    <w:pPr/>
    <w:rPr>
      <w:rFonts w:ascii="Tahoma" w:cs="Tahoma" w:eastAsia="Tahoma" w:hAnsi="Tahoma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1009AB"/>
    <w:pPr>
      <w:keepNext w:val="1"/>
      <w:keepLines w:val="1"/>
      <w:spacing w:after="80"/>
      <w:outlineLvl w:val="0"/>
    </w:pPr>
    <w:rPr>
      <w:rFonts w:asciiTheme="majorHAnsi" w:cstheme="majorBidi" w:eastAsiaTheme="majorEastAsia" w:hAnsiTheme="majorHAnsi"/>
      <w:color w:val="1c646a" w:themeColor="accent3" w:themeShade="0000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0277D4"/>
    <w:pPr>
      <w:keepNext w:val="1"/>
      <w:keepLines w:val="1"/>
      <w:spacing w:after="80"/>
      <w:outlineLvl w:val="1"/>
    </w:pPr>
    <w:rPr>
      <w:rFonts w:asciiTheme="majorHAnsi" w:cstheme="majorBidi" w:eastAsiaTheme="majorEastAsia" w:hAnsiTheme="majorHAnsi"/>
      <w:color w:val="1c646a" w:themeColor="accent3" w:themeShade="000080"/>
      <w:spacing w:val="2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1009AB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c646a" w:themeColor="accent3" w:themeShade="0000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1009AB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a959e" w:themeColor="accent3" w:themeShade="0000BF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rsid w:val="001009AB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a959e" w:themeColor="accent3" w:themeShade="0000BF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rsid w:val="001009AB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1c646a" w:themeColor="accent3" w:themeShade="000080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rsid w:val="001009AB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c646a" w:themeColor="accent3" w:themeShade="000080"/>
    </w:rPr>
  </w:style>
  <w:style w:type="paragraph" w:styleId="Heading8">
    <w:name w:val="heading 8"/>
    <w:basedOn w:val="Normal"/>
    <w:next w:val="Normal"/>
    <w:link w:val="Heading8Char"/>
    <w:uiPriority w:val="9"/>
    <w:unhideWhenUsed w:val="1"/>
    <w:rsid w:val="001009AB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41796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17967"/>
  </w:style>
  <w:style w:type="paragraph" w:styleId="Footer">
    <w:name w:val="footer"/>
    <w:basedOn w:val="Normal"/>
    <w:link w:val="FooterChar"/>
    <w:uiPriority w:val="99"/>
    <w:unhideWhenUsed w:val="1"/>
    <w:rsid w:val="0041796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17967"/>
  </w:style>
  <w:style w:type="character" w:styleId="PageNumber">
    <w:name w:val="page number"/>
    <w:basedOn w:val="DefaultParagraphFont"/>
    <w:uiPriority w:val="99"/>
    <w:semiHidden w:val="1"/>
    <w:unhideWhenUsed w:val="1"/>
    <w:rsid w:val="00CE0B86"/>
  </w:style>
  <w:style w:type="character" w:styleId="PlaceholderText">
    <w:name w:val="Placeholder Text"/>
    <w:basedOn w:val="DefaultParagraphFont"/>
    <w:uiPriority w:val="99"/>
    <w:semiHidden w:val="1"/>
    <w:rsid w:val="008F3227"/>
    <w:rPr>
      <w:color w:val="808080"/>
    </w:rPr>
  </w:style>
  <w:style w:type="paragraph" w:styleId="Copy-MerzAesthetics" w:customStyle="1">
    <w:name w:val="Copy - Merz Aesthetics"/>
    <w:basedOn w:val="Normal"/>
    <w:rsid w:val="00505D5D"/>
  </w:style>
  <w:style w:type="paragraph" w:styleId="Subtitle-MerzAesthetics" w:customStyle="1">
    <w:name w:val="Subtitle - Merz Aesthetics"/>
    <w:basedOn w:val="Copy-MerzAesthetics"/>
    <w:next w:val="Copy-MerzAesthetics"/>
    <w:rsid w:val="00A41853"/>
    <w:pPr>
      <w:spacing w:after="80"/>
    </w:pPr>
    <w:rPr>
      <w:b w:val="1"/>
      <w:bCs w:val="0"/>
      <w:color w:val="262626" w:themeColor="text1" w:themeTint="0000D9"/>
      <w:sz w:val="32"/>
      <w:szCs w:val="40"/>
    </w:rPr>
  </w:style>
  <w:style w:type="paragraph" w:styleId="Title-MerzAesthetics" w:customStyle="1">
    <w:name w:val="Title - Merz Aesthetics"/>
    <w:basedOn w:val="Copy-MerzAesthetics"/>
    <w:next w:val="Subtitle-MerzAesthetics"/>
    <w:qFormat w:val="1"/>
    <w:rsid w:val="000277D4"/>
    <w:pPr>
      <w:spacing w:after="120"/>
    </w:pPr>
    <w:rPr>
      <w:b w:val="1"/>
      <w:bCs w:val="0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1009AB"/>
    <w:pPr>
      <w:numPr>
        <w:ilvl w:val="1"/>
      </w:numPr>
      <w:spacing w:after="160"/>
    </w:pPr>
    <w:rPr>
      <w:color w:val="2a959e" w:themeColor="accent3" w:themeShade="0000BF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1009AB"/>
    <w:rPr>
      <w:color w:val="2a959e" w:themeColor="accent3" w:themeShade="0000BF"/>
      <w:spacing w:val="15"/>
    </w:rPr>
  </w:style>
  <w:style w:type="paragraph" w:styleId="Title">
    <w:name w:val="Title"/>
    <w:basedOn w:val="Normal"/>
    <w:next w:val="Normal"/>
    <w:link w:val="TitleChar"/>
    <w:uiPriority w:val="10"/>
    <w:rsid w:val="0091043D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1043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MerzAestheticsDocumentTitle" w:customStyle="1">
    <w:name w:val="Merz Aesthetics Document Title"/>
    <w:basedOn w:val="DefaultParagraphFont"/>
    <w:uiPriority w:val="1"/>
    <w:rsid w:val="00CF03D1"/>
    <w:rPr>
      <w:rFonts w:ascii="Tahoma" w:hAnsi="Tahoma"/>
      <w:b w:val="1"/>
      <w:caps w:val="1"/>
      <w:smallCaps w:val="0"/>
      <w:sz w:val="56"/>
    </w:rPr>
  </w:style>
  <w:style w:type="character" w:styleId="Style1" w:customStyle="1">
    <w:name w:val="Style1"/>
    <w:basedOn w:val="DefaultParagraphFont"/>
    <w:uiPriority w:val="1"/>
    <w:rsid w:val="00CF03D1"/>
  </w:style>
  <w:style w:type="character" w:styleId="MerzAestheticsSubtitle" w:customStyle="1">
    <w:name w:val="Merz Aesthetics Subtitle"/>
    <w:basedOn w:val="DefaultParagraphFont"/>
    <w:uiPriority w:val="1"/>
    <w:rsid w:val="008821BA"/>
    <w:rPr>
      <w:rFonts w:ascii="Tahoma" w:hAnsi="Tahoma"/>
      <w:sz w:val="40"/>
    </w:rPr>
  </w:style>
  <w:style w:type="character" w:styleId="DocumentText" w:customStyle="1">
    <w:name w:val="Document Text"/>
    <w:basedOn w:val="DefaultParagraphFont"/>
    <w:uiPriority w:val="1"/>
    <w:rsid w:val="006A1A8D"/>
    <w:rPr>
      <w:rFonts w:ascii="Tahoma" w:hAnsi="Tahoma"/>
      <w:sz w:val="22"/>
    </w:rPr>
  </w:style>
  <w:style w:type="character" w:styleId="SubtleEmphasis">
    <w:name w:val="Subtle Emphasis"/>
    <w:basedOn w:val="DefaultParagraphFont"/>
    <w:uiPriority w:val="19"/>
    <w:qFormat w:val="1"/>
    <w:rsid w:val="001009AB"/>
    <w:rPr>
      <w:i w:val="1"/>
      <w:iCs w:val="1"/>
      <w:color w:val="2a959e" w:themeColor="accent3" w:themeShade="0000BF"/>
    </w:rPr>
  </w:style>
  <w:style w:type="paragraph" w:styleId="NoSpacing">
    <w:name w:val="No Spacing"/>
    <w:uiPriority w:val="1"/>
    <w:rsid w:val="00580455"/>
  </w:style>
  <w:style w:type="character" w:styleId="Heading1Char" w:customStyle="1">
    <w:name w:val="Heading 1 Char"/>
    <w:basedOn w:val="DefaultParagraphFont"/>
    <w:link w:val="Heading1"/>
    <w:uiPriority w:val="9"/>
    <w:rsid w:val="001009AB"/>
    <w:rPr>
      <w:rFonts w:asciiTheme="majorHAnsi" w:cstheme="majorBidi" w:eastAsiaTheme="majorEastAsia" w:hAnsiTheme="majorHAnsi"/>
      <w:color w:val="1c646a" w:themeColor="accent3" w:themeShade="000080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277D4"/>
    <w:rPr>
      <w:rFonts w:asciiTheme="majorHAnsi" w:cstheme="majorBidi" w:eastAsiaTheme="majorEastAsia" w:hAnsiTheme="majorHAnsi"/>
      <w:color w:val="1c646a" w:themeColor="accent3" w:themeShade="000080"/>
      <w:spacing w:val="20"/>
      <w:sz w:val="26"/>
      <w:szCs w:val="26"/>
    </w:rPr>
  </w:style>
  <w:style w:type="character" w:styleId="IntenseEmphasis">
    <w:name w:val="Intense Emphasis"/>
    <w:basedOn w:val="DefaultParagraphFont"/>
    <w:uiPriority w:val="21"/>
    <w:qFormat w:val="1"/>
    <w:rsid w:val="001009AB"/>
    <w:rPr>
      <w:i w:val="1"/>
      <w:iCs w:val="1"/>
      <w:color w:val="1c646a" w:themeColor="accent3" w:themeShade="000080"/>
    </w:rPr>
  </w:style>
  <w:style w:type="character" w:styleId="Strong">
    <w:name w:val="Strong"/>
    <w:basedOn w:val="DefaultParagraphFont"/>
    <w:uiPriority w:val="22"/>
    <w:qFormat w:val="1"/>
    <w:rsid w:val="00580455"/>
    <w:rPr>
      <w:b w:val="1"/>
      <w:bCs w:val="0"/>
    </w:rPr>
  </w:style>
  <w:style w:type="character" w:styleId="Heading3Char" w:customStyle="1">
    <w:name w:val="Heading 3 Char"/>
    <w:basedOn w:val="DefaultParagraphFont"/>
    <w:link w:val="Heading3"/>
    <w:uiPriority w:val="9"/>
    <w:rsid w:val="001009AB"/>
    <w:rPr>
      <w:rFonts w:asciiTheme="majorHAnsi" w:cstheme="majorBidi" w:eastAsiaTheme="majorEastAsia" w:hAnsiTheme="majorHAnsi"/>
      <w:color w:val="1c646a" w:themeColor="accent3" w:themeShade="000080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1009AB"/>
    <w:rPr>
      <w:rFonts w:asciiTheme="majorHAnsi" w:cstheme="majorBidi" w:eastAsiaTheme="majorEastAsia" w:hAnsiTheme="majorHAnsi"/>
      <w:i w:val="1"/>
      <w:iCs w:val="1"/>
      <w:color w:val="2a959e" w:themeColor="accent3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1009AB"/>
    <w:rPr>
      <w:rFonts w:asciiTheme="majorHAnsi" w:cstheme="majorBidi" w:eastAsiaTheme="majorEastAsia" w:hAnsiTheme="majorHAnsi"/>
      <w:color w:val="2a959e" w:themeColor="accent3" w:themeShade="0000BF"/>
    </w:rPr>
  </w:style>
  <w:style w:type="character" w:styleId="Emphasis">
    <w:name w:val="Emphasis"/>
    <w:basedOn w:val="DefaultParagraphFont"/>
    <w:uiPriority w:val="20"/>
    <w:qFormat w:val="1"/>
    <w:rsid w:val="001009AB"/>
    <w:rPr>
      <w:i w:val="1"/>
      <w:iCs w:val="1"/>
      <w:color w:val="2a959e" w:themeColor="accent3" w:themeShade="0000BF"/>
    </w:rPr>
  </w:style>
  <w:style w:type="character" w:styleId="SubtleReference">
    <w:name w:val="Subtle Reference"/>
    <w:basedOn w:val="DefaultParagraphFont"/>
    <w:uiPriority w:val="31"/>
    <w:qFormat w:val="1"/>
    <w:rsid w:val="001009AB"/>
    <w:rPr>
      <w:smallCaps w:val="1"/>
      <w:color w:val="2a959e" w:themeColor="accent3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1009AB"/>
    <w:rPr>
      <w:rFonts w:asciiTheme="majorHAnsi" w:cstheme="majorBidi" w:eastAsiaTheme="majorEastAsia" w:hAnsiTheme="majorHAnsi"/>
      <w:color w:val="1c646a" w:themeColor="accent3" w:themeShade="000080"/>
    </w:rPr>
  </w:style>
  <w:style w:type="character" w:styleId="Heading7Char" w:customStyle="1">
    <w:name w:val="Heading 7 Char"/>
    <w:basedOn w:val="DefaultParagraphFont"/>
    <w:link w:val="Heading7"/>
    <w:uiPriority w:val="9"/>
    <w:rsid w:val="001009AB"/>
    <w:rPr>
      <w:rFonts w:asciiTheme="majorHAnsi" w:cstheme="majorBidi" w:eastAsiaTheme="majorEastAsia" w:hAnsiTheme="majorHAnsi"/>
      <w:i w:val="1"/>
      <w:iCs w:val="1"/>
      <w:color w:val="1c646a" w:themeColor="accent3" w:themeShade="000080"/>
    </w:rPr>
  </w:style>
  <w:style w:type="character" w:styleId="Heading8Char" w:customStyle="1">
    <w:name w:val="Heading 8 Char"/>
    <w:basedOn w:val="DefaultParagraphFont"/>
    <w:link w:val="Heading8"/>
    <w:uiPriority w:val="9"/>
    <w:rsid w:val="001009AB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009AB"/>
    <w:pPr>
      <w:pBdr>
        <w:top w:color="40c2cc" w:space="10" w:sz="4" w:themeColor="accent3" w:val="single"/>
        <w:bottom w:color="40c2cc" w:space="10" w:sz="4" w:themeColor="accent3" w:val="single"/>
      </w:pBdr>
      <w:spacing w:after="360" w:before="360"/>
      <w:ind w:left="864" w:right="864"/>
      <w:jc w:val="center"/>
    </w:pPr>
    <w:rPr>
      <w:i w:val="1"/>
      <w:iCs w:val="1"/>
      <w:color w:val="1c646a" w:themeColor="accent3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009AB"/>
    <w:rPr>
      <w:i w:val="1"/>
      <w:iCs w:val="1"/>
      <w:color w:val="1c646a" w:themeColor="accent3" w:themeShade="000080"/>
    </w:rPr>
  </w:style>
  <w:style w:type="character" w:styleId="IntenseReference">
    <w:name w:val="Intense Reference"/>
    <w:basedOn w:val="DefaultParagraphFont"/>
    <w:uiPriority w:val="32"/>
    <w:qFormat w:val="1"/>
    <w:rsid w:val="001009AB"/>
    <w:rPr>
      <w:b w:val="1"/>
      <w:bCs w:val="0"/>
      <w:smallCaps w:val="1"/>
      <w:color w:val="2a959e" w:themeColor="accent3" w:themeShade="0000BF"/>
      <w:spacing w:val="5"/>
    </w:rPr>
  </w:style>
  <w:style w:type="table" w:styleId="TableGrid">
    <w:name w:val="Table Grid"/>
    <w:basedOn w:val="TableNormal"/>
    <w:uiPriority w:val="39"/>
    <w:rsid w:val="00484F9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2a969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2a969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Merz Aesthetics Theme">
  <a:themeElements>
    <a:clrScheme name="Merz Aesthetics Color Palette">
      <a:dk1>
        <a:sysClr val="windowText" lastClr="000000"/>
      </a:dk1>
      <a:lt1>
        <a:sysClr val="window" lastClr="FFFFFF"/>
      </a:lt1>
      <a:dk2>
        <a:srgbClr val="00386A"/>
      </a:dk2>
      <a:lt2>
        <a:srgbClr val="E7E6E6"/>
      </a:lt2>
      <a:accent1>
        <a:srgbClr val="D60C8C"/>
      </a:accent1>
      <a:accent2>
        <a:srgbClr val="327DA8"/>
      </a:accent2>
      <a:accent3>
        <a:srgbClr val="40C2CC"/>
      </a:accent3>
      <a:accent4>
        <a:srgbClr val="43B02A"/>
      </a:accent4>
      <a:accent5>
        <a:srgbClr val="F1B434"/>
      </a:accent5>
      <a:accent6>
        <a:srgbClr val="EC7405"/>
      </a:accent6>
      <a:hlink>
        <a:srgbClr val="00B5E2"/>
      </a:hlink>
      <a:folHlink>
        <a:srgbClr val="682666"/>
      </a:folHlink>
    </a:clrScheme>
    <a:fontScheme name="Merz Aesthetics Fonts">
      <a:majorFont>
        <a:latin typeface="Tahoma"/>
        <a:ea typeface="Malgun Gothic"/>
        <a:cs typeface=""/>
      </a:majorFont>
      <a:minorFont>
        <a:latin typeface="Tahoma"/>
        <a:ea typeface="Malgun Gothic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rz Aesthetics Theme" id="{A257BC1E-F36F-4D11-9A5A-A6614D3D198E}" vid="{1F637041-1053-44AE-917F-2E6113D4F6DE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sUTLLiaQNeKpth4/NgKdkvoEMw==">AMUW2mU78bSQ4kanpR5f/JkEJsmIP/YPgkg4gl4bLoWWrv5lbqD98LtbMx/Wb7rxj6BjYa82Iz7l0IWVHwGSm8/HSAI8e9y80I0YT5YC5YizOM1QFvR0i0s=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2021-09-01T17:43:00Z</dcterms:created>
  <dc:creator>Mulcahy, Laura</dc:creator>
</cp:coreProperties>
</file>