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496B" w14:textId="2369E1B4" w:rsidR="00C62F54" w:rsidRDefault="008A5522">
      <w:r>
        <w:t xml:space="preserve">500 Word Dermal Filler </w:t>
      </w:r>
      <w:proofErr w:type="spellStart"/>
      <w:r>
        <w:t>Update.Sculpt</w:t>
      </w:r>
      <w:proofErr w:type="spellEnd"/>
      <w:r>
        <w:t xml:space="preserve"> DTLA.KA</w:t>
      </w:r>
    </w:p>
    <w:p w14:paraId="39B67DC3" w14:textId="77777777" w:rsidR="008A5522" w:rsidRDefault="008A5522"/>
    <w:p w14:paraId="04D7DD75" w14:textId="0DEC5222" w:rsidR="008A5522" w:rsidRDefault="008A5522">
      <w:r>
        <w:t xml:space="preserve">Link to page: </w:t>
      </w:r>
      <w:hyperlink r:id="rId5" w:history="1">
        <w:r w:rsidRPr="00CE6896">
          <w:rPr>
            <w:rStyle w:val="Hyperlink"/>
          </w:rPr>
          <w:t>https://www.sculptdtla.com/services/juvederm-los-angeles/</w:t>
        </w:r>
      </w:hyperlink>
    </w:p>
    <w:p w14:paraId="1AB11882" w14:textId="77777777" w:rsidR="008A5522" w:rsidRDefault="008A5522"/>
    <w:p w14:paraId="3B165778" w14:textId="700DDF6F" w:rsidR="008A5522" w:rsidRDefault="008A5522"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br/>
      </w:r>
      <w:r w:rsidR="00080425" w:rsidRPr="00080425">
        <w:rPr>
          <w:rFonts w:ascii="Josefin Sans" w:hAnsi="Josefin Sans"/>
          <w:b w:val="0"/>
          <w:bCs w:val="0"/>
          <w:caps/>
          <w:color w:val="FF0000"/>
          <w:sz w:val="42"/>
          <w:szCs w:val="42"/>
        </w:rPr>
        <w:t>NEW H1: FILLERS LOS ANGELES: EXPERIENCE THE BEST INJECTABLES LA HAS TO OFFER</w:t>
      </w:r>
    </w:p>
    <w:p w14:paraId="18AC2673" w14:textId="77777777" w:rsidR="008C3441" w:rsidRDefault="008C3441" w:rsidP="008C3441">
      <w:pPr>
        <w:rPr>
          <w:color w:val="FF0000"/>
        </w:rPr>
      </w:pPr>
      <w:r w:rsidRPr="008C3441">
        <w:rPr>
          <w:color w:val="FF0000"/>
        </w:rPr>
        <w:t xml:space="preserve">Facial fillers, such as Juvéderm, Restylane, Radiesse, </w:t>
      </w:r>
      <w:proofErr w:type="spellStart"/>
      <w:r w:rsidRPr="008C3441">
        <w:rPr>
          <w:color w:val="FF0000"/>
        </w:rPr>
        <w:t>Belotero</w:t>
      </w:r>
      <w:proofErr w:type="spellEnd"/>
      <w:r w:rsidRPr="008C3441">
        <w:rPr>
          <w:color w:val="FF0000"/>
        </w:rPr>
        <w:t xml:space="preserve">, Sculptra, and Versa, are cosmetic injections and popular anti-aging treatments. Face fillers, also known as dermal fillers or soft tissue fillers, primarily restore volume below the skin. In addition, they fill fine lines and wrinkles, plump recessed areas, and restore symmetry. Fillers also make excellent lip injections for fuller, more voluminous lips. While the face is the most popular treatment, fillers can rejuvenate the hands, </w:t>
      </w:r>
      <w:proofErr w:type="gramStart"/>
      <w:r w:rsidRPr="008C3441">
        <w:rPr>
          <w:color w:val="FF0000"/>
        </w:rPr>
        <w:t>chest</w:t>
      </w:r>
      <w:proofErr w:type="gramEnd"/>
      <w:r w:rsidRPr="008C3441">
        <w:rPr>
          <w:color w:val="FF0000"/>
        </w:rPr>
        <w:t xml:space="preserve"> or décolletage area.</w:t>
      </w:r>
    </w:p>
    <w:p w14:paraId="688F4E62" w14:textId="77777777" w:rsidR="008C3441" w:rsidRPr="008C3441" w:rsidRDefault="008C3441" w:rsidP="008C3441">
      <w:pPr>
        <w:rPr>
          <w:color w:val="FF0000"/>
        </w:rPr>
      </w:pPr>
    </w:p>
    <w:p w14:paraId="1F4BD9A7" w14:textId="7B7F94FB" w:rsidR="008C3441" w:rsidRPr="008C3441" w:rsidRDefault="008C3441" w:rsidP="008C3441">
      <w:pPr>
        <w:rPr>
          <w:color w:val="FF0000"/>
        </w:rPr>
      </w:pPr>
      <w:r w:rsidRPr="008C3441">
        <w:rPr>
          <w:color w:val="FF0000"/>
        </w:rPr>
        <w:t xml:space="preserve">If you want to learn more about the benefits of facial fillers and how they can reverse the signs of aging, contact Sculpt DTLA. </w:t>
      </w:r>
      <w:r w:rsidRPr="008C3441">
        <w:rPr>
          <w:b/>
          <w:bCs/>
          <w:color w:val="FF0000"/>
        </w:rPr>
        <w:t>We are the top-rated filler provider in Los Angeles, California.</w:t>
      </w:r>
      <w:r w:rsidRPr="008C3441">
        <w:rPr>
          <w:color w:val="FF0000"/>
        </w:rPr>
        <w:t xml:space="preserve"> With two convenient locations, we can better serve LA's fantastic clients. Call us at our </w:t>
      </w:r>
      <w:r>
        <w:rPr>
          <w:color w:val="FF0000"/>
        </w:rPr>
        <w:t xml:space="preserve">Sculpt DTLA LA location </w:t>
      </w:r>
      <w:r w:rsidRPr="008C3441">
        <w:rPr>
          <w:color w:val="FF0000"/>
        </w:rPr>
        <w:t xml:space="preserve">at (213) 265-7285 or </w:t>
      </w:r>
      <w:r>
        <w:rPr>
          <w:color w:val="FF0000"/>
        </w:rPr>
        <w:t xml:space="preserve">Sculpt </w:t>
      </w:r>
      <w:r w:rsidRPr="008C3441">
        <w:rPr>
          <w:color w:val="FF0000"/>
        </w:rPr>
        <w:t>Silver</w:t>
      </w:r>
      <w:r>
        <w:rPr>
          <w:color w:val="FF0000"/>
        </w:rPr>
        <w:t xml:space="preserve"> L</w:t>
      </w:r>
      <w:r w:rsidRPr="008C3441">
        <w:rPr>
          <w:color w:val="FF0000"/>
        </w:rPr>
        <w:t xml:space="preserve">ake location </w:t>
      </w:r>
      <w:r>
        <w:rPr>
          <w:color w:val="FF0000"/>
        </w:rPr>
        <w:t xml:space="preserve">on Sunset Blvd </w:t>
      </w:r>
      <w:r w:rsidRPr="008C3441">
        <w:rPr>
          <w:color w:val="FF0000"/>
        </w:rPr>
        <w:t>at (323) 922-6058 to schedule your consultation and learn how dermal fillers can enhance your appearance and turn back the clock!</w:t>
      </w:r>
    </w:p>
    <w:p w14:paraId="79481F81" w14:textId="77777777" w:rsidR="008C3441" w:rsidRDefault="008C3441"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p>
    <w:p w14:paraId="513ECBD4" w14:textId="66B15D07" w:rsidR="008A5522"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t xml:space="preserve">H2 </w:t>
      </w:r>
      <w:r w:rsidR="008A5522">
        <w:rPr>
          <w:rFonts w:ascii="Josefin Sans" w:hAnsi="Josefin Sans"/>
          <w:b w:val="0"/>
          <w:bCs w:val="0"/>
          <w:caps/>
          <w:color w:val="3C4F54"/>
          <w:sz w:val="42"/>
          <w:szCs w:val="42"/>
        </w:rPr>
        <w:t>BENEFITS OF DERMAL FILLERS</w:t>
      </w:r>
    </w:p>
    <w:p w14:paraId="711E60B3" w14:textId="77777777" w:rsidR="008A5522" w:rsidRDefault="008A5522" w:rsidP="008A5522">
      <w:pPr>
        <w:numPr>
          <w:ilvl w:val="0"/>
          <w:numId w:val="1"/>
        </w:numPr>
        <w:shd w:val="clear" w:color="auto" w:fill="FFFFFF"/>
        <w:spacing w:before="100" w:beforeAutospacing="1" w:after="100" w:afterAutospacing="1"/>
        <w:rPr>
          <w:rFonts w:ascii="inherit" w:hAnsi="inherit"/>
          <w:color w:val="8D989A"/>
          <w:sz w:val="21"/>
          <w:szCs w:val="21"/>
        </w:rPr>
      </w:pPr>
      <w:r>
        <w:rPr>
          <w:rFonts w:ascii="inherit" w:hAnsi="inherit"/>
          <w:color w:val="8D989A"/>
          <w:sz w:val="21"/>
          <w:szCs w:val="21"/>
        </w:rPr>
        <w:t>FDA-cleared + scientifically proven</w:t>
      </w:r>
    </w:p>
    <w:p w14:paraId="3570A751" w14:textId="77777777" w:rsidR="008A5522" w:rsidRDefault="008A5522" w:rsidP="008A5522">
      <w:pPr>
        <w:numPr>
          <w:ilvl w:val="0"/>
          <w:numId w:val="1"/>
        </w:numPr>
        <w:shd w:val="clear" w:color="auto" w:fill="FFFFFF"/>
        <w:spacing w:before="100" w:beforeAutospacing="1" w:after="100" w:afterAutospacing="1"/>
        <w:rPr>
          <w:rFonts w:ascii="inherit" w:hAnsi="inherit"/>
          <w:color w:val="8D989A"/>
          <w:sz w:val="21"/>
          <w:szCs w:val="21"/>
        </w:rPr>
      </w:pPr>
      <w:r>
        <w:rPr>
          <w:rFonts w:ascii="inherit" w:hAnsi="inherit"/>
          <w:color w:val="8D989A"/>
          <w:sz w:val="21"/>
          <w:szCs w:val="21"/>
        </w:rPr>
        <w:t>Natural-looking results</w:t>
      </w:r>
    </w:p>
    <w:p w14:paraId="3DCFA4AB" w14:textId="77777777" w:rsidR="008A5522" w:rsidRDefault="008A5522" w:rsidP="008A5522">
      <w:pPr>
        <w:numPr>
          <w:ilvl w:val="0"/>
          <w:numId w:val="1"/>
        </w:numPr>
        <w:shd w:val="clear" w:color="auto" w:fill="FFFFFF"/>
        <w:spacing w:before="100" w:beforeAutospacing="1" w:after="100" w:afterAutospacing="1"/>
        <w:rPr>
          <w:rFonts w:ascii="inherit" w:hAnsi="inherit"/>
          <w:color w:val="8D989A"/>
          <w:sz w:val="21"/>
          <w:szCs w:val="21"/>
        </w:rPr>
      </w:pPr>
      <w:r>
        <w:rPr>
          <w:rFonts w:ascii="inherit" w:hAnsi="inherit"/>
          <w:color w:val="8D989A"/>
          <w:sz w:val="21"/>
          <w:szCs w:val="21"/>
        </w:rPr>
        <w:t>Non-surgical facial rejuvenation</w:t>
      </w:r>
    </w:p>
    <w:p w14:paraId="61ED1095" w14:textId="77777777" w:rsidR="008A5522" w:rsidRDefault="008A5522" w:rsidP="008A5522">
      <w:pPr>
        <w:numPr>
          <w:ilvl w:val="0"/>
          <w:numId w:val="1"/>
        </w:numPr>
        <w:shd w:val="clear" w:color="auto" w:fill="FFFFFF"/>
        <w:spacing w:before="100" w:beforeAutospacing="1"/>
        <w:rPr>
          <w:rFonts w:ascii="inherit" w:hAnsi="inherit"/>
          <w:color w:val="8D989A"/>
          <w:sz w:val="21"/>
          <w:szCs w:val="21"/>
        </w:rPr>
      </w:pPr>
      <w:r>
        <w:rPr>
          <w:rFonts w:ascii="inherit" w:hAnsi="inherit"/>
          <w:color w:val="8D989A"/>
          <w:sz w:val="21"/>
          <w:szCs w:val="21"/>
        </w:rPr>
        <w:t>Fill in fine lines and wrinkles</w:t>
      </w:r>
    </w:p>
    <w:p w14:paraId="5EA20383" w14:textId="77777777" w:rsidR="008A5522" w:rsidRDefault="008A5522" w:rsidP="008A5522">
      <w:pPr>
        <w:numPr>
          <w:ilvl w:val="0"/>
          <w:numId w:val="2"/>
        </w:numPr>
        <w:shd w:val="clear" w:color="auto" w:fill="FFFFFF"/>
        <w:spacing w:before="100" w:beforeAutospacing="1" w:after="100" w:afterAutospacing="1"/>
        <w:rPr>
          <w:rFonts w:ascii="inherit" w:hAnsi="inherit"/>
          <w:color w:val="8D989A"/>
          <w:sz w:val="21"/>
          <w:szCs w:val="21"/>
        </w:rPr>
      </w:pPr>
      <w:r>
        <w:rPr>
          <w:rFonts w:ascii="inherit" w:hAnsi="inherit"/>
          <w:color w:val="8D989A"/>
          <w:sz w:val="21"/>
          <w:szCs w:val="21"/>
        </w:rPr>
        <w:t>Plump up sunken areas</w:t>
      </w:r>
    </w:p>
    <w:p w14:paraId="086D9B33" w14:textId="77777777" w:rsidR="008A5522" w:rsidRDefault="008A5522" w:rsidP="008A5522">
      <w:pPr>
        <w:numPr>
          <w:ilvl w:val="0"/>
          <w:numId w:val="2"/>
        </w:numPr>
        <w:shd w:val="clear" w:color="auto" w:fill="FFFFFF"/>
        <w:spacing w:before="100" w:beforeAutospacing="1" w:after="100" w:afterAutospacing="1"/>
        <w:rPr>
          <w:rFonts w:ascii="inherit" w:hAnsi="inherit"/>
          <w:color w:val="8D989A"/>
          <w:sz w:val="21"/>
          <w:szCs w:val="21"/>
        </w:rPr>
      </w:pPr>
      <w:r>
        <w:rPr>
          <w:rFonts w:ascii="inherit" w:hAnsi="inherit"/>
          <w:color w:val="8D989A"/>
          <w:sz w:val="21"/>
          <w:szCs w:val="21"/>
        </w:rPr>
        <w:t>Augment lips, chin, and cheeks</w:t>
      </w:r>
    </w:p>
    <w:p w14:paraId="6FE7A880" w14:textId="77777777" w:rsidR="008A5522" w:rsidRDefault="008A5522" w:rsidP="008A5522">
      <w:pPr>
        <w:numPr>
          <w:ilvl w:val="0"/>
          <w:numId w:val="2"/>
        </w:numPr>
        <w:shd w:val="clear" w:color="auto" w:fill="FFFFFF"/>
        <w:spacing w:before="100" w:beforeAutospacing="1" w:after="100" w:afterAutospacing="1"/>
        <w:rPr>
          <w:rFonts w:ascii="inherit" w:hAnsi="inherit"/>
          <w:color w:val="8D989A"/>
          <w:sz w:val="21"/>
          <w:szCs w:val="21"/>
        </w:rPr>
      </w:pPr>
      <w:r>
        <w:rPr>
          <w:rFonts w:ascii="inherit" w:hAnsi="inherit"/>
          <w:color w:val="8D989A"/>
          <w:sz w:val="21"/>
          <w:szCs w:val="21"/>
        </w:rPr>
        <w:t>Restore symmetry</w:t>
      </w:r>
    </w:p>
    <w:p w14:paraId="25382073" w14:textId="77777777" w:rsidR="008A5522" w:rsidRDefault="008A5522" w:rsidP="008A5522">
      <w:pPr>
        <w:numPr>
          <w:ilvl w:val="0"/>
          <w:numId w:val="2"/>
        </w:numPr>
        <w:shd w:val="clear" w:color="auto" w:fill="FFFFFF"/>
        <w:spacing w:before="100" w:beforeAutospacing="1"/>
        <w:rPr>
          <w:rFonts w:ascii="inherit" w:hAnsi="inherit"/>
          <w:color w:val="8D989A"/>
          <w:sz w:val="21"/>
          <w:szCs w:val="21"/>
        </w:rPr>
      </w:pPr>
      <w:r>
        <w:rPr>
          <w:rFonts w:ascii="inherit" w:hAnsi="inherit"/>
          <w:color w:val="8D989A"/>
          <w:sz w:val="21"/>
          <w:szCs w:val="21"/>
        </w:rPr>
        <w:t>Rejuvenate the chest and hands</w:t>
      </w:r>
    </w:p>
    <w:p w14:paraId="020E53C9" w14:textId="77777777" w:rsidR="008C3441" w:rsidRDefault="008C3441"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p>
    <w:p w14:paraId="7541AF9F" w14:textId="77C956A8" w:rsidR="008A5522" w:rsidRPr="00080425"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r w:rsidRPr="00080425">
        <w:rPr>
          <w:rFonts w:ascii="Josefin Sans" w:hAnsi="Josefin Sans"/>
          <w:b w:val="0"/>
          <w:bCs w:val="0"/>
          <w:caps/>
          <w:color w:val="FF0000"/>
          <w:sz w:val="42"/>
          <w:szCs w:val="42"/>
        </w:rPr>
        <w:t xml:space="preserve">H2 </w:t>
      </w:r>
      <w:r w:rsidR="008A5522" w:rsidRPr="00080425">
        <w:rPr>
          <w:rFonts w:ascii="Josefin Sans" w:hAnsi="Josefin Sans"/>
          <w:b w:val="0"/>
          <w:bCs w:val="0"/>
          <w:caps/>
          <w:color w:val="FF0000"/>
          <w:sz w:val="42"/>
          <w:szCs w:val="42"/>
        </w:rPr>
        <w:t>HOW DERMAL FILLERS WORK</w:t>
      </w:r>
    </w:p>
    <w:p w14:paraId="73FB4A6A"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There are many types of dermal fillers. However, all dermal fillers consist of a volumizing substance. Many fillers consist of Hyaluronic Acid (HA.) Hyaluronic acid is a naturally occurring molecule found in the skin. HA maintains moisture, helping skin look plump and healthy. The various HA fillers differ in formulation, viscosity, and longevity. Other fillers consist of calcium or synthetic materials.</w:t>
      </w:r>
    </w:p>
    <w:p w14:paraId="0A62B4D4"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Fonts w:ascii="inherit" w:hAnsi="inherit"/>
          <w:color w:val="8D989A"/>
          <w:sz w:val="21"/>
          <w:szCs w:val="21"/>
        </w:rPr>
        <w:lastRenderedPageBreak/>
        <w:t>Dermal fillers safely and effectively improve: </w:t>
      </w:r>
      <w:r>
        <w:rPr>
          <w:rFonts w:ascii="inherit" w:hAnsi="inherit"/>
          <w:color w:val="8D989A"/>
          <w:sz w:val="16"/>
          <w:szCs w:val="16"/>
          <w:bdr w:val="none" w:sz="0" w:space="0" w:color="auto" w:frame="1"/>
          <w:vertAlign w:val="subscript"/>
        </w:rPr>
        <w:t>1,2,3</w:t>
      </w:r>
    </w:p>
    <w:p w14:paraId="07BFE749"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Tear troughs</w:t>
      </w:r>
      <w:r>
        <w:rPr>
          <w:rFonts w:ascii="inherit" w:hAnsi="inherit"/>
          <w:color w:val="8D989A"/>
          <w:sz w:val="21"/>
          <w:szCs w:val="21"/>
        </w:rPr>
        <w:t>– the lines under your eyes that make you look tired.</w:t>
      </w:r>
    </w:p>
    <w:p w14:paraId="68188CD2"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proofErr w:type="spellStart"/>
      <w:r>
        <w:rPr>
          <w:rStyle w:val="Strong"/>
          <w:rFonts w:ascii="inherit" w:hAnsi="inherit"/>
          <w:color w:val="8D989A"/>
          <w:sz w:val="21"/>
          <w:szCs w:val="21"/>
          <w:bdr w:val="none" w:sz="0" w:space="0" w:color="auto" w:frame="1"/>
        </w:rPr>
        <w:t>Naso</w:t>
      </w:r>
      <w:proofErr w:type="spellEnd"/>
      <w:r>
        <w:rPr>
          <w:rStyle w:val="Strong"/>
          <w:rFonts w:ascii="inherit" w:hAnsi="inherit"/>
          <w:color w:val="8D989A"/>
          <w:sz w:val="21"/>
          <w:szCs w:val="21"/>
          <w:bdr w:val="none" w:sz="0" w:space="0" w:color="auto" w:frame="1"/>
        </w:rPr>
        <w:t>-labial folds</w:t>
      </w:r>
      <w:r>
        <w:rPr>
          <w:rFonts w:ascii="inherit" w:hAnsi="inherit"/>
          <w:color w:val="8D989A"/>
          <w:sz w:val="21"/>
          <w:szCs w:val="21"/>
        </w:rPr>
        <w:t>– smile or laugh lines.</w:t>
      </w:r>
    </w:p>
    <w:p w14:paraId="10DF4210"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Acne scars</w:t>
      </w:r>
      <w:r>
        <w:rPr>
          <w:rFonts w:ascii="inherit" w:hAnsi="inherit"/>
          <w:color w:val="8D989A"/>
          <w:sz w:val="21"/>
          <w:szCs w:val="21"/>
        </w:rPr>
        <w:t>– fills in atrophic acne scars for a smoother appearance.</w:t>
      </w:r>
    </w:p>
    <w:p w14:paraId="5FF61742"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The corners of the mouth-</w:t>
      </w:r>
      <w:r>
        <w:rPr>
          <w:rFonts w:ascii="inherit" w:hAnsi="inherit"/>
          <w:color w:val="8D989A"/>
          <w:sz w:val="21"/>
          <w:szCs w:val="21"/>
        </w:rPr>
        <w:t> restores symmetry to drooping mouth corners.</w:t>
      </w:r>
    </w:p>
    <w:p w14:paraId="7EE728B2"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Vertical lip lines</w:t>
      </w:r>
      <w:r>
        <w:rPr>
          <w:rFonts w:ascii="inherit" w:hAnsi="inherit"/>
          <w:color w:val="8D989A"/>
          <w:sz w:val="21"/>
          <w:szCs w:val="21"/>
        </w:rPr>
        <w:t>– smoker’s lines.</w:t>
      </w:r>
    </w:p>
    <w:p w14:paraId="0511402F"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Marionette lines</w:t>
      </w:r>
      <w:r>
        <w:rPr>
          <w:rFonts w:ascii="inherit" w:hAnsi="inherit"/>
          <w:color w:val="8D989A"/>
          <w:sz w:val="21"/>
          <w:szCs w:val="21"/>
        </w:rPr>
        <w:t>– the deep creases that start at the corner of the nose and run down to the edges of the lips or the creases that begin at the corners of the lips and run down the chin.</w:t>
      </w:r>
    </w:p>
    <w:p w14:paraId="01D806F2"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Cheeks and temples – </w:t>
      </w:r>
      <w:r>
        <w:rPr>
          <w:rFonts w:ascii="inherit" w:hAnsi="inherit"/>
          <w:color w:val="8D989A"/>
          <w:sz w:val="21"/>
          <w:szCs w:val="21"/>
        </w:rPr>
        <w:t>plump up sunken cheeks or temples and volumize cheekbones.</w:t>
      </w:r>
    </w:p>
    <w:p w14:paraId="578F2A69"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Lips</w:t>
      </w:r>
      <w:r>
        <w:rPr>
          <w:rFonts w:ascii="inherit" w:hAnsi="inherit"/>
          <w:color w:val="8D989A"/>
          <w:sz w:val="21"/>
          <w:szCs w:val="21"/>
        </w:rPr>
        <w:t> – lip injections contour and plump lips.</w:t>
      </w:r>
    </w:p>
    <w:p w14:paraId="2A5AD657" w14:textId="77777777" w:rsidR="008A5522" w:rsidRDefault="008A5522" w:rsidP="008A5522">
      <w:pPr>
        <w:numPr>
          <w:ilvl w:val="0"/>
          <w:numId w:val="3"/>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Jawline </w:t>
      </w:r>
      <w:r>
        <w:rPr>
          <w:rFonts w:ascii="inherit" w:hAnsi="inherit"/>
          <w:color w:val="8D989A"/>
          <w:sz w:val="21"/>
          <w:szCs w:val="21"/>
        </w:rPr>
        <w:t>– restore symmetry to the jawline and volumize pre-jowl depressions</w:t>
      </w:r>
    </w:p>
    <w:p w14:paraId="79DD8A10" w14:textId="77777777" w:rsidR="008A5522" w:rsidRDefault="008A5522" w:rsidP="008A5522">
      <w:pPr>
        <w:numPr>
          <w:ilvl w:val="0"/>
          <w:numId w:val="3"/>
        </w:numPr>
        <w:shd w:val="clear" w:color="auto" w:fill="FFFFFF"/>
        <w:spacing w:before="100" w:beforeAutospacing="1"/>
        <w:rPr>
          <w:rFonts w:ascii="inherit" w:hAnsi="inherit"/>
          <w:color w:val="8D989A"/>
          <w:sz w:val="21"/>
          <w:szCs w:val="21"/>
        </w:rPr>
      </w:pPr>
      <w:r>
        <w:rPr>
          <w:rStyle w:val="Strong"/>
          <w:rFonts w:ascii="inherit" w:hAnsi="inherit"/>
          <w:color w:val="8D989A"/>
          <w:sz w:val="21"/>
          <w:szCs w:val="21"/>
          <w:bdr w:val="none" w:sz="0" w:space="0" w:color="auto" w:frame="1"/>
        </w:rPr>
        <w:t>Chin</w:t>
      </w:r>
      <w:r>
        <w:rPr>
          <w:rFonts w:ascii="inherit" w:hAnsi="inherit"/>
          <w:color w:val="8D989A"/>
          <w:sz w:val="21"/>
          <w:szCs w:val="21"/>
        </w:rPr>
        <w:t> – add volume to the chin or reduce a vertical chin line.</w:t>
      </w:r>
    </w:p>
    <w:p w14:paraId="43068C70"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In addition to treating areas of the face, fillers also provide:</w:t>
      </w:r>
    </w:p>
    <w:p w14:paraId="6D466BA4" w14:textId="77777777" w:rsidR="008A5522" w:rsidRDefault="008A5522" w:rsidP="008A5522">
      <w:pPr>
        <w:numPr>
          <w:ilvl w:val="0"/>
          <w:numId w:val="4"/>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bdr w:val="none" w:sz="0" w:space="0" w:color="auto" w:frame="1"/>
        </w:rPr>
        <w:t>Hand rejuvenation</w:t>
      </w:r>
      <w:r>
        <w:rPr>
          <w:rFonts w:ascii="inherit" w:hAnsi="inherit"/>
          <w:color w:val="8D989A"/>
          <w:sz w:val="21"/>
          <w:szCs w:val="21"/>
        </w:rPr>
        <w:t> – rejuvenates the appearance of the hands by restoring volume.</w:t>
      </w:r>
    </w:p>
    <w:p w14:paraId="419C734E" w14:textId="77777777" w:rsidR="008A5522" w:rsidRDefault="008A5522" w:rsidP="008A5522">
      <w:pPr>
        <w:numPr>
          <w:ilvl w:val="0"/>
          <w:numId w:val="4"/>
        </w:numPr>
        <w:shd w:val="clear" w:color="auto" w:fill="FFFFFF"/>
        <w:spacing w:before="100" w:beforeAutospacing="1"/>
        <w:rPr>
          <w:rFonts w:ascii="inherit" w:hAnsi="inherit"/>
          <w:color w:val="8D989A"/>
          <w:sz w:val="21"/>
          <w:szCs w:val="21"/>
        </w:rPr>
      </w:pPr>
      <w:r>
        <w:rPr>
          <w:rStyle w:val="Strong"/>
          <w:rFonts w:ascii="inherit" w:hAnsi="inherit"/>
          <w:color w:val="8D989A"/>
          <w:sz w:val="21"/>
          <w:szCs w:val="21"/>
          <w:bdr w:val="none" w:sz="0" w:space="0" w:color="auto" w:frame="1"/>
        </w:rPr>
        <w:t>Chest rejuvenation </w:t>
      </w:r>
      <w:r>
        <w:rPr>
          <w:rFonts w:ascii="inherit" w:hAnsi="inherit"/>
          <w:color w:val="8D989A"/>
          <w:sz w:val="21"/>
          <w:szCs w:val="21"/>
        </w:rPr>
        <w:t>– rejuvenate the décolletage.</w:t>
      </w:r>
    </w:p>
    <w:p w14:paraId="720452F2" w14:textId="77777777" w:rsidR="008C3441" w:rsidRDefault="008C3441"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p>
    <w:p w14:paraId="2A005393" w14:textId="7AB0F718" w:rsidR="008A5522" w:rsidRPr="00080425"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r w:rsidRPr="00080425">
        <w:rPr>
          <w:rFonts w:ascii="Josefin Sans" w:hAnsi="Josefin Sans"/>
          <w:b w:val="0"/>
          <w:bCs w:val="0"/>
          <w:caps/>
          <w:color w:val="FF0000"/>
          <w:sz w:val="42"/>
          <w:szCs w:val="42"/>
        </w:rPr>
        <w:t xml:space="preserve">H2 THE BEST </w:t>
      </w:r>
      <w:r w:rsidR="008A5522" w:rsidRPr="00080425">
        <w:rPr>
          <w:rFonts w:ascii="Josefin Sans" w:hAnsi="Josefin Sans"/>
          <w:b w:val="0"/>
          <w:bCs w:val="0"/>
          <w:caps/>
          <w:color w:val="FF0000"/>
          <w:sz w:val="42"/>
          <w:szCs w:val="42"/>
        </w:rPr>
        <w:t xml:space="preserve">DERMAL FILLERS </w:t>
      </w:r>
      <w:r w:rsidRPr="00080425">
        <w:rPr>
          <w:rFonts w:ascii="Josefin Sans" w:hAnsi="Josefin Sans"/>
          <w:b w:val="0"/>
          <w:bCs w:val="0"/>
          <w:caps/>
          <w:color w:val="FF0000"/>
          <w:sz w:val="42"/>
          <w:szCs w:val="42"/>
        </w:rPr>
        <w:t xml:space="preserve">IN LOS ANGELES AVAILABLE AT </w:t>
      </w:r>
      <w:r w:rsidR="008A5522" w:rsidRPr="00080425">
        <w:rPr>
          <w:rFonts w:ascii="Josefin Sans" w:hAnsi="Josefin Sans"/>
          <w:b w:val="0"/>
          <w:bCs w:val="0"/>
          <w:caps/>
          <w:color w:val="FF0000"/>
          <w:sz w:val="42"/>
          <w:szCs w:val="42"/>
        </w:rPr>
        <w:t>SCULPT DTLA</w:t>
      </w:r>
    </w:p>
    <w:p w14:paraId="6992F8E1"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Sculpt DTLA is the premier provider of cosmetic injections in the Los Angeles area. As such, we offer the full spectrum of injections from the top manufacturers of dermal fillers. During your free consultation from Sculpt DTLA, our professional injectors will assess your skin and listen to your aesthetic goals to determine which filler is best suited for you.</w:t>
      </w:r>
    </w:p>
    <w:p w14:paraId="4662BEB5"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Face Fillers Available from Sculpt DTLA include:</w:t>
      </w:r>
    </w:p>
    <w:p w14:paraId="553AFFF7"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THE JUVÉDERM LINE FROM ALLERGAN</w:t>
      </w:r>
    </w:p>
    <w:p w14:paraId="537A9B3E"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Juvéderm is the top-selling line of dermal fillers. The Hyaluronic acid filler consists of a smooth gel, making it ideal for filling in fine line and wrinkles that form around the mouth and nose.</w:t>
      </w:r>
    </w:p>
    <w:p w14:paraId="21A284AC" w14:textId="77777777" w:rsidR="008A5522" w:rsidRDefault="008A5522" w:rsidP="008A5522">
      <w:pPr>
        <w:numPr>
          <w:ilvl w:val="0"/>
          <w:numId w:val="5"/>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u w:val="single"/>
          <w:bdr w:val="none" w:sz="0" w:space="0" w:color="auto" w:frame="1"/>
        </w:rPr>
        <w:t>JUVÉDERM XC</w:t>
      </w:r>
      <w:r>
        <w:rPr>
          <w:rFonts w:ascii="inherit" w:hAnsi="inherit"/>
          <w:color w:val="8D989A"/>
          <w:sz w:val="21"/>
          <w:szCs w:val="21"/>
        </w:rPr>
        <w:t> smooths moderate to severe parentheses lines (nasolabial folds) and marionette lines.</w:t>
      </w:r>
    </w:p>
    <w:p w14:paraId="72C88A94" w14:textId="77777777" w:rsidR="008A5522" w:rsidRDefault="008A5522" w:rsidP="008A5522">
      <w:pPr>
        <w:numPr>
          <w:ilvl w:val="0"/>
          <w:numId w:val="5"/>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u w:val="single"/>
          <w:bdr w:val="none" w:sz="0" w:space="0" w:color="auto" w:frame="1"/>
        </w:rPr>
        <w:t>JUVÉDERM VOLLURE</w:t>
      </w:r>
      <w:r>
        <w:rPr>
          <w:rFonts w:ascii="inherit" w:hAnsi="inherit"/>
          <w:color w:val="8D989A"/>
          <w:sz w:val="21"/>
          <w:szCs w:val="21"/>
        </w:rPr>
        <w:t> softens moderate to severe parentheses lines (nasolabial folds) and other wrinkles by restoring volume around the nose and mouth.</w:t>
      </w:r>
    </w:p>
    <w:p w14:paraId="127956A4" w14:textId="77777777" w:rsidR="008A5522" w:rsidRDefault="008A5522" w:rsidP="008A5522">
      <w:pPr>
        <w:numPr>
          <w:ilvl w:val="0"/>
          <w:numId w:val="5"/>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u w:val="single"/>
          <w:bdr w:val="none" w:sz="0" w:space="0" w:color="auto" w:frame="1"/>
        </w:rPr>
        <w:t>JUVÉDERM VOLUMA</w:t>
      </w:r>
      <w:r>
        <w:rPr>
          <w:rFonts w:ascii="inherit" w:hAnsi="inherit"/>
          <w:color w:val="8D989A"/>
          <w:sz w:val="21"/>
          <w:szCs w:val="21"/>
        </w:rPr>
        <w:t> adds volume to the cheek area to correct age-related volume loss.</w:t>
      </w:r>
    </w:p>
    <w:p w14:paraId="53FD8341" w14:textId="77777777" w:rsidR="008A5522" w:rsidRDefault="008A5522" w:rsidP="008A5522">
      <w:pPr>
        <w:numPr>
          <w:ilvl w:val="0"/>
          <w:numId w:val="5"/>
        </w:numPr>
        <w:shd w:val="clear" w:color="auto" w:fill="FFFFFF"/>
        <w:spacing w:before="100" w:beforeAutospacing="1" w:afterAutospacing="1"/>
        <w:rPr>
          <w:rFonts w:ascii="inherit" w:hAnsi="inherit"/>
          <w:color w:val="8D989A"/>
          <w:sz w:val="21"/>
          <w:szCs w:val="21"/>
        </w:rPr>
      </w:pPr>
      <w:r>
        <w:rPr>
          <w:rStyle w:val="Strong"/>
          <w:rFonts w:ascii="inherit" w:hAnsi="inherit"/>
          <w:color w:val="8D989A"/>
          <w:sz w:val="21"/>
          <w:szCs w:val="21"/>
          <w:u w:val="single"/>
          <w:bdr w:val="none" w:sz="0" w:space="0" w:color="auto" w:frame="1"/>
        </w:rPr>
        <w:t>JUVÉDERM VOLBELLA</w:t>
      </w:r>
      <w:r>
        <w:rPr>
          <w:rFonts w:ascii="inherit" w:hAnsi="inherit"/>
          <w:color w:val="8D989A"/>
          <w:sz w:val="21"/>
          <w:szCs w:val="21"/>
        </w:rPr>
        <w:t> softens the appearance of vertical lip lines (smoker’s lines or perioral lines) and adds subtle volume to lips for naturally fuller lips.</w:t>
      </w:r>
    </w:p>
    <w:p w14:paraId="3FA13EDD" w14:textId="77777777" w:rsidR="008A5522" w:rsidRDefault="008A5522" w:rsidP="008A5522">
      <w:pPr>
        <w:numPr>
          <w:ilvl w:val="0"/>
          <w:numId w:val="5"/>
        </w:numPr>
        <w:shd w:val="clear" w:color="auto" w:fill="FFFFFF"/>
        <w:spacing w:before="100" w:beforeAutospacing="1"/>
        <w:rPr>
          <w:rFonts w:ascii="inherit" w:hAnsi="inherit"/>
          <w:color w:val="8D989A"/>
          <w:sz w:val="21"/>
          <w:szCs w:val="21"/>
        </w:rPr>
      </w:pPr>
      <w:r>
        <w:rPr>
          <w:rStyle w:val="Strong"/>
          <w:rFonts w:ascii="inherit" w:hAnsi="inherit"/>
          <w:color w:val="8D989A"/>
          <w:sz w:val="21"/>
          <w:szCs w:val="21"/>
          <w:u w:val="single"/>
          <w:bdr w:val="none" w:sz="0" w:space="0" w:color="auto" w:frame="1"/>
        </w:rPr>
        <w:t>JUVÉDERM ULTRA</w:t>
      </w:r>
      <w:r>
        <w:rPr>
          <w:rFonts w:ascii="inherit" w:hAnsi="inherit"/>
          <w:color w:val="8D989A"/>
          <w:sz w:val="21"/>
          <w:szCs w:val="21"/>
        </w:rPr>
        <w:t xml:space="preserve"> Formulated to be a lip injection. Adds fullness and plumps lips. </w:t>
      </w:r>
      <w:proofErr w:type="spellStart"/>
      <w:r>
        <w:rPr>
          <w:rFonts w:ascii="inherit" w:hAnsi="inherit"/>
          <w:color w:val="8D989A"/>
          <w:sz w:val="21"/>
          <w:szCs w:val="21"/>
        </w:rPr>
        <w:t>Ultra also</w:t>
      </w:r>
      <w:proofErr w:type="spellEnd"/>
      <w:r>
        <w:rPr>
          <w:rFonts w:ascii="inherit" w:hAnsi="inherit"/>
          <w:color w:val="8D989A"/>
          <w:sz w:val="21"/>
          <w:szCs w:val="21"/>
        </w:rPr>
        <w:t xml:space="preserve"> softens moderate to severe parentheses lines (nasolabial folds.)</w:t>
      </w:r>
    </w:p>
    <w:p w14:paraId="3025A4D6" w14:textId="77777777" w:rsidR="008C3441" w:rsidRDefault="008C3441"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p>
    <w:p w14:paraId="27F56D7E" w14:textId="2AEF0F2B" w:rsidR="008A5522"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t xml:space="preserve">H2 </w:t>
      </w:r>
      <w:r w:rsidR="008A5522">
        <w:rPr>
          <w:rFonts w:ascii="Josefin Sans" w:hAnsi="Josefin Sans"/>
          <w:b w:val="0"/>
          <w:bCs w:val="0"/>
          <w:caps/>
          <w:color w:val="3C4F54"/>
          <w:sz w:val="42"/>
          <w:szCs w:val="42"/>
        </w:rPr>
        <w:t>JUVÉDERM BEFORE AND AFTER*</w:t>
      </w:r>
    </w:p>
    <w:p w14:paraId="0D764003"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Emphasis"/>
          <w:rFonts w:ascii="PT Sans" w:hAnsi="PT Sans"/>
          <w:color w:val="3C4F54"/>
          <w:sz w:val="21"/>
          <w:szCs w:val="21"/>
          <w:bdr w:val="none" w:sz="0" w:space="0" w:color="auto" w:frame="1"/>
        </w:rPr>
        <w:t>Juvéderm before and after images depict actual patients and genuine results. Nevertheless, results may vary. *</w:t>
      </w:r>
    </w:p>
    <w:p w14:paraId="0C826046" w14:textId="79A18CF8"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lastRenderedPageBreak/>
        <w:fldChar w:fldCharType="begin"/>
      </w:r>
      <w:r>
        <w:rPr>
          <w:rFonts w:ascii="inherit" w:hAnsi="inherit"/>
          <w:color w:val="8D989A"/>
          <w:sz w:val="21"/>
          <w:szCs w:val="21"/>
        </w:rPr>
        <w:instrText xml:space="preserve"> INCLUDEPICTURE "https://www.sculptdtla.com/wp-content/uploads/2020/06/Juv%C3%A9derm_before_and_after_LosAngeles_1.jpg"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31C6B973" wp14:editId="4D2E05CE">
            <wp:extent cx="5943600" cy="2661285"/>
            <wp:effectExtent l="0" t="0" r="0" b="5715"/>
            <wp:docPr id="15" name="Picture 15" descr="Juvéderm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véderm before and after results in Los Angeles, CA at Sculpt DT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00B42537" w14:textId="47E092FB"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"https://www.sculptdtla.com/wp-content/uploads/2020/06/Juv%C3%A9derm_before_and_after_LosAngeles_4.jpg"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2FC550E9" wp14:editId="53FDBA4A">
            <wp:extent cx="5943600" cy="2661285"/>
            <wp:effectExtent l="0" t="0" r="0" b="5715"/>
            <wp:docPr id="14" name="Picture 14" descr="Juvéderm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véderm before and after results in Los Angeles, CA at Sculpt DT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1A0462E9" w14:textId="3A08F9A6"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"https://www.sculptdtla.com/wp-content/uploads/2020/06/Juv%C3%A9derm_before_and_after_LosAngeles_5.jpg"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3FBDD635" wp14:editId="1E54E604">
            <wp:extent cx="5943600" cy="2661285"/>
            <wp:effectExtent l="0" t="0" r="0" b="5715"/>
            <wp:docPr id="13" name="Picture 13" descr="Juvéderm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véderm before and after results in Los Angeles, CA at Sculpt DT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7F045C50" w14:textId="264F1066" w:rsidR="00080425" w:rsidRDefault="00080425" w:rsidP="008A5522">
      <w:pPr>
        <w:pStyle w:val="NormalWeb"/>
        <w:shd w:val="clear" w:color="auto" w:fill="FFFFFF"/>
        <w:spacing w:before="0" w:beforeAutospacing="0" w:after="0" w:afterAutospacing="0"/>
        <w:rPr>
          <w:rStyle w:val="Strong"/>
          <w:rFonts w:ascii="inherit" w:hAnsi="inherit"/>
          <w:color w:val="8D989A"/>
          <w:sz w:val="21"/>
          <w:szCs w:val="21"/>
          <w:u w:val="single"/>
          <w:bdr w:val="none" w:sz="0" w:space="0" w:color="auto" w:frame="1"/>
        </w:rPr>
      </w:pPr>
    </w:p>
    <w:p w14:paraId="35533367" w14:textId="482999F6"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lastRenderedPageBreak/>
        <w:t>THE RESTYLANE LINE FROM GALDERMA</w:t>
      </w:r>
    </w:p>
    <w:p w14:paraId="53E7C295"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Restylane is another line of Hyaluronic Acid fillers. While Juvéderm consists of a smoother substance, Restylane offers a more granular formulation of HA. This makes Restylane well suited for restoring volume, plumping lips, and rejuvenating hands.</w:t>
      </w:r>
    </w:p>
    <w:p w14:paraId="7D20AD3F"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Restylane L:</w:t>
      </w:r>
      <w:r>
        <w:rPr>
          <w:rStyle w:val="Strong"/>
          <w:rFonts w:ascii="inherit" w:hAnsi="inherit"/>
          <w:color w:val="8D989A"/>
          <w:sz w:val="21"/>
          <w:szCs w:val="21"/>
          <w:bdr w:val="none" w:sz="0" w:space="0" w:color="auto" w:frame="1"/>
        </w:rPr>
        <w:t> </w:t>
      </w:r>
      <w:r>
        <w:rPr>
          <w:rFonts w:ascii="inherit" w:hAnsi="inherit"/>
          <w:color w:val="8D989A"/>
          <w:sz w:val="21"/>
          <w:szCs w:val="21"/>
        </w:rPr>
        <w:t>The original Restylane filler. It adds volume and fullness to correct moderate to severe facial wrinkles and folds. Restylane L also improves under eye bags through the treatment of tear troughs.</w:t>
      </w:r>
    </w:p>
    <w:p w14:paraId="69A34D9C"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Restylane Lyft:</w:t>
      </w:r>
      <w:r>
        <w:rPr>
          <w:rFonts w:ascii="inherit" w:hAnsi="inherit"/>
          <w:color w:val="8D989A"/>
          <w:sz w:val="21"/>
          <w:szCs w:val="21"/>
        </w:rPr>
        <w:t>  Designed for deep injections to correct moderate to severe facial wrinkles and folds, such as nasolabial folds. It also restores volume for cheek augmentation. Restylane Lyft is the first FDA-cleared filler for hands.</w:t>
      </w:r>
    </w:p>
    <w:p w14:paraId="38E54019"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Restylane </w:t>
      </w:r>
      <w:proofErr w:type="spellStart"/>
      <w:r>
        <w:rPr>
          <w:rStyle w:val="Strong"/>
          <w:rFonts w:ascii="inherit" w:hAnsi="inherit"/>
          <w:color w:val="8D989A"/>
          <w:sz w:val="21"/>
          <w:szCs w:val="21"/>
          <w:u w:val="single"/>
          <w:bdr w:val="none" w:sz="0" w:space="0" w:color="auto" w:frame="1"/>
        </w:rPr>
        <w:t>Refyne</w:t>
      </w:r>
      <w:proofErr w:type="spellEnd"/>
      <w:r>
        <w:rPr>
          <w:rStyle w:val="Strong"/>
          <w:rFonts w:ascii="inherit" w:hAnsi="inherit"/>
          <w:color w:val="8D989A"/>
          <w:sz w:val="21"/>
          <w:szCs w:val="21"/>
          <w:u w:val="single"/>
          <w:bdr w:val="none" w:sz="0" w:space="0" w:color="auto" w:frame="1"/>
        </w:rPr>
        <w:t>:</w:t>
      </w:r>
      <w:r>
        <w:rPr>
          <w:rFonts w:ascii="inherit" w:hAnsi="inherit"/>
          <w:color w:val="8D989A"/>
          <w:sz w:val="21"/>
          <w:szCs w:val="21"/>
        </w:rPr>
        <w:t> Softens laugh lines (marionette lines and nasolabial folds.)</w:t>
      </w:r>
    </w:p>
    <w:p w14:paraId="4DD8E489"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 xml:space="preserve">Restylane </w:t>
      </w:r>
      <w:proofErr w:type="spellStart"/>
      <w:r>
        <w:rPr>
          <w:rStyle w:val="Strong"/>
          <w:rFonts w:ascii="inherit" w:hAnsi="inherit"/>
          <w:color w:val="8D989A"/>
          <w:sz w:val="21"/>
          <w:szCs w:val="21"/>
          <w:u w:val="single"/>
          <w:bdr w:val="none" w:sz="0" w:space="0" w:color="auto" w:frame="1"/>
        </w:rPr>
        <w:t>Defyne</w:t>
      </w:r>
      <w:proofErr w:type="spellEnd"/>
      <w:r>
        <w:rPr>
          <w:rStyle w:val="Strong"/>
          <w:rFonts w:ascii="inherit" w:hAnsi="inherit"/>
          <w:color w:val="8D989A"/>
          <w:sz w:val="21"/>
          <w:szCs w:val="21"/>
          <w:u w:val="single"/>
          <w:bdr w:val="none" w:sz="0" w:space="0" w:color="auto" w:frame="1"/>
        </w:rPr>
        <w:t>:</w:t>
      </w:r>
      <w:r>
        <w:rPr>
          <w:rFonts w:ascii="inherit" w:hAnsi="inherit"/>
          <w:color w:val="8D989A"/>
          <w:sz w:val="21"/>
          <w:szCs w:val="21"/>
        </w:rPr>
        <w:t> Smooths deep laugh lines (marionette lines and nasolabial folds.)</w:t>
      </w:r>
    </w:p>
    <w:p w14:paraId="14C4335D"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Restylane Silk:</w:t>
      </w:r>
      <w:r>
        <w:rPr>
          <w:rFonts w:ascii="inherit" w:hAnsi="inherit"/>
          <w:color w:val="8D989A"/>
          <w:sz w:val="21"/>
          <w:szCs w:val="21"/>
        </w:rPr>
        <w:t> The first FDA-cleared cosmetic injection specially formulated for lip enhancement and the smoothing of wrinkles around the mouth. A popular lip injection for adding subtle, natural-looking volume. Ideal for patients suffering from a thinning upper lip.</w:t>
      </w:r>
    </w:p>
    <w:p w14:paraId="45F33739"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 xml:space="preserve">Restylane </w:t>
      </w:r>
      <w:proofErr w:type="spellStart"/>
      <w:r>
        <w:rPr>
          <w:rStyle w:val="Strong"/>
          <w:rFonts w:ascii="inherit" w:hAnsi="inherit"/>
          <w:color w:val="8D989A"/>
          <w:sz w:val="21"/>
          <w:szCs w:val="21"/>
          <w:u w:val="single"/>
          <w:bdr w:val="none" w:sz="0" w:space="0" w:color="auto" w:frame="1"/>
        </w:rPr>
        <w:t>Kysse</w:t>
      </w:r>
      <w:proofErr w:type="spellEnd"/>
      <w:r>
        <w:rPr>
          <w:rStyle w:val="Strong"/>
          <w:rFonts w:ascii="inherit" w:hAnsi="inherit"/>
          <w:color w:val="8D989A"/>
          <w:sz w:val="21"/>
          <w:szCs w:val="21"/>
          <w:u w:val="single"/>
          <w:bdr w:val="none" w:sz="0" w:space="0" w:color="auto" w:frame="1"/>
        </w:rPr>
        <w:t>: </w:t>
      </w:r>
      <w:r>
        <w:rPr>
          <w:rFonts w:ascii="inherit" w:hAnsi="inherit"/>
          <w:color w:val="8D989A"/>
          <w:sz w:val="21"/>
          <w:szCs w:val="21"/>
        </w:rPr>
        <w:t xml:space="preserve">The first HA filler expressly indicated for lip augmentation using Optimal Balance Technology (OBT,) also known as </w:t>
      </w:r>
      <w:proofErr w:type="spellStart"/>
      <w:r>
        <w:rPr>
          <w:rFonts w:ascii="inherit" w:hAnsi="inherit"/>
          <w:color w:val="8D989A"/>
          <w:sz w:val="21"/>
          <w:szCs w:val="21"/>
        </w:rPr>
        <w:t>XpresHAn</w:t>
      </w:r>
      <w:proofErr w:type="spellEnd"/>
      <w:r>
        <w:rPr>
          <w:rFonts w:ascii="inherit" w:hAnsi="inherit"/>
          <w:color w:val="8D989A"/>
          <w:sz w:val="21"/>
          <w:szCs w:val="21"/>
        </w:rPr>
        <w:t xml:space="preserve"> Technology. This long-lasting filler provides natural-looking, fuller lips for up to one year.</w:t>
      </w:r>
    </w:p>
    <w:p w14:paraId="170CBEEB" w14:textId="77777777" w:rsidR="008C3441" w:rsidRDefault="008C3441"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p>
    <w:p w14:paraId="1E9A67A4" w14:textId="2F3172C5" w:rsidR="008A5522"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t xml:space="preserve">H2 </w:t>
      </w:r>
      <w:r w:rsidR="008A5522">
        <w:rPr>
          <w:rFonts w:ascii="Josefin Sans" w:hAnsi="Josefin Sans"/>
          <w:b w:val="0"/>
          <w:bCs w:val="0"/>
          <w:caps/>
          <w:color w:val="3C4F54"/>
          <w:sz w:val="42"/>
          <w:szCs w:val="42"/>
        </w:rPr>
        <w:t>RESTYLANE BEFORE AND AFTER*</w:t>
      </w:r>
    </w:p>
    <w:p w14:paraId="2486C191"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Emphasis"/>
          <w:rFonts w:ascii="PT Sans" w:hAnsi="PT Sans"/>
          <w:color w:val="3C4F54"/>
          <w:sz w:val="21"/>
          <w:szCs w:val="21"/>
          <w:bdr w:val="none" w:sz="0" w:space="0" w:color="auto" w:frame="1"/>
        </w:rPr>
        <w:t>Restylane before and after images depict actual patients and genuine results. Nevertheless, results may vary. *</w:t>
      </w:r>
    </w:p>
    <w:p w14:paraId="60BC99FC" w14:textId="4D4CA1BE"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"https://www.sculptdtla.com/wp-content/uploads/2020/06/restylane_before_and_after_LosAngeles_1.jpg"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70CF87BE" wp14:editId="53C87C12">
            <wp:extent cx="5943600" cy="2661285"/>
            <wp:effectExtent l="0" t="0" r="0" b="5715"/>
            <wp:docPr id="12" name="Picture 12" descr="Restylane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tylane before and after results in Los Angeles, CA at Sculpt DT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3E6C4F3C" w14:textId="6651C057"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lastRenderedPageBreak/>
        <w:fldChar w:fldCharType="begin"/>
      </w:r>
      <w:r>
        <w:rPr>
          <w:rFonts w:ascii="inherit" w:hAnsi="inherit"/>
          <w:color w:val="8D989A"/>
          <w:sz w:val="21"/>
          <w:szCs w:val="21"/>
        </w:rPr>
        <w:instrText xml:space="preserve"> INCLUDEPICTURE "https://www.sculptdtla.com/wp-content/uploads/2020/06/restylane_before_and_after_LosAngeles_2.jpg"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649771B7" wp14:editId="1474F7C3">
            <wp:extent cx="5943600" cy="2661285"/>
            <wp:effectExtent l="0" t="0" r="0" b="5715"/>
            <wp:docPr id="11" name="Picture 11" descr="Restylane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tylane before and after results in Los Angeles, CA at Sculpt DT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5C287FD8" w14:textId="61AADCBF"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"https://www.sculptdtla.com/wp-content/uploads/2020/06/restylane_before_and_after_LosAngeles_3.jpg"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20F276B0" wp14:editId="4D200D4B">
            <wp:extent cx="5943600" cy="2661285"/>
            <wp:effectExtent l="0" t="0" r="0" b="5715"/>
            <wp:docPr id="10" name="Picture 10" descr="Restylane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tylane before and after results in Los Angeles, CA at Sculpt DT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18BD7383"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FILLERS FROM MERZ AESTHETICS</w:t>
      </w:r>
    </w:p>
    <w:p w14:paraId="37052D9A"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bdr w:val="none" w:sz="0" w:space="0" w:color="auto" w:frame="1"/>
        </w:rPr>
        <w:t>Radiesse:</w:t>
      </w:r>
      <w:r>
        <w:rPr>
          <w:rFonts w:ascii="inherit" w:hAnsi="inherit"/>
          <w:color w:val="8D989A"/>
          <w:sz w:val="21"/>
          <w:szCs w:val="21"/>
        </w:rPr>
        <w:t> Unlike Juvéderm, Restylane, and other HA fillers, Radiesse consists of calcium microspheres (</w:t>
      </w:r>
      <w:proofErr w:type="spellStart"/>
      <w:r>
        <w:rPr>
          <w:rFonts w:ascii="inherit" w:hAnsi="inherit"/>
          <w:color w:val="8D989A"/>
          <w:sz w:val="21"/>
          <w:szCs w:val="21"/>
        </w:rPr>
        <w:t>CaHa</w:t>
      </w:r>
      <w:proofErr w:type="spellEnd"/>
      <w:r>
        <w:rPr>
          <w:rFonts w:ascii="inherit" w:hAnsi="inherit"/>
          <w:color w:val="8D989A"/>
          <w:sz w:val="21"/>
          <w:szCs w:val="21"/>
        </w:rPr>
        <w:t xml:space="preserve"> suspended in a gel). The microspheres provide long-lasting, anti-aging results by restoring volume. The effects are both immediate and progressive. Instant fullness is achieved by plumping up areas with age-related volume loss. Radiesse produces long term results by stimulating natural rejuvenation. Radiesse does this by providing scaffolding in the skin that promotes the production of collagen. Results are shown to last for a year or longer. *</w:t>
      </w:r>
    </w:p>
    <w:p w14:paraId="217FF8F4" w14:textId="77777777" w:rsidR="00080425" w:rsidRDefault="00080425" w:rsidP="008A5522">
      <w:pPr>
        <w:pStyle w:val="NormalWeb"/>
        <w:shd w:val="clear" w:color="auto" w:fill="FFFFFF"/>
        <w:spacing w:before="0" w:beforeAutospacing="0" w:after="0" w:afterAutospacing="0"/>
        <w:rPr>
          <w:rFonts w:ascii="inherit" w:hAnsi="inherit"/>
          <w:color w:val="8D989A"/>
          <w:sz w:val="21"/>
          <w:szCs w:val="21"/>
        </w:rPr>
      </w:pPr>
    </w:p>
    <w:p w14:paraId="5CB32B95" w14:textId="19487D4B" w:rsidR="008A5522"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t xml:space="preserve">H2 </w:t>
      </w:r>
      <w:r w:rsidR="008A5522">
        <w:rPr>
          <w:rFonts w:ascii="Josefin Sans" w:hAnsi="Josefin Sans"/>
          <w:b w:val="0"/>
          <w:bCs w:val="0"/>
          <w:caps/>
          <w:color w:val="3C4F54"/>
          <w:sz w:val="42"/>
          <w:szCs w:val="42"/>
        </w:rPr>
        <w:t>RADIESSE BEFORE AND AFTER*</w:t>
      </w:r>
    </w:p>
    <w:p w14:paraId="609BEDA3"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Emphasis"/>
          <w:rFonts w:ascii="PT Sans" w:hAnsi="PT Sans"/>
          <w:color w:val="3C4F54"/>
          <w:sz w:val="21"/>
          <w:szCs w:val="21"/>
          <w:bdr w:val="none" w:sz="0" w:space="0" w:color="auto" w:frame="1"/>
        </w:rPr>
        <w:t>Radiesse before and after images depict actual patients and genuine results. Nevertheless, results may vary. *</w:t>
      </w:r>
    </w:p>
    <w:p w14:paraId="58F85F61" w14:textId="67C8DE3A"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lastRenderedPageBreak/>
        <w:fldChar w:fldCharType="begin"/>
      </w:r>
      <w:r>
        <w:rPr>
          <w:rFonts w:ascii="inherit" w:hAnsi="inherit"/>
          <w:color w:val="8D989A"/>
          <w:sz w:val="21"/>
          <w:szCs w:val="21"/>
        </w:rPr>
        <w:instrText xml:space="preserve"> INCLUDEPICTURE "https://www.sculptdtla.com/wp-content/uploads/2020/06/Radiesse_before_and_after_LosAngeles_1.jpg"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10C0056C" wp14:editId="03762DD4">
            <wp:extent cx="5943600" cy="2661285"/>
            <wp:effectExtent l="0" t="0" r="0" b="5715"/>
            <wp:docPr id="9" name="Picture 9" descr="Radisse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disse before and after results in Los Angeles, CA at Sculpt DT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4B6FEBEC" w14:textId="33E186FF"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"https://www.sculptdtla.com/wp-content/uploads/2020/06/Radiesse_before_and_after_LosAngeles_2.jpg"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319CBEA7" wp14:editId="28573037">
            <wp:extent cx="5943600" cy="2661285"/>
            <wp:effectExtent l="0" t="0" r="0" b="5715"/>
            <wp:docPr id="8" name="Picture 8" descr="Radisse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disse before and after results in Los Angeles, CA at Sculpt DTL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1FBA94DA" w14:textId="59CC0EDB"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"https://www.sculptdtla.com/wp-content/uploads/2020/06/Radiesse_before_and_after_LosAngeles_3.jpg"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654ACBE8" wp14:editId="62FE889E">
            <wp:extent cx="5943600" cy="2661285"/>
            <wp:effectExtent l="0" t="0" r="0" b="5715"/>
            <wp:docPr id="7" name="Picture 7" descr="Radisse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disse before and after results in Los Angeles, CA at Sculpt DTL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53ED3A0C"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proofErr w:type="spellStart"/>
      <w:r>
        <w:rPr>
          <w:rStyle w:val="Strong"/>
          <w:rFonts w:ascii="inherit" w:hAnsi="inherit"/>
          <w:color w:val="8D989A"/>
          <w:sz w:val="21"/>
          <w:szCs w:val="21"/>
          <w:bdr w:val="none" w:sz="0" w:space="0" w:color="auto" w:frame="1"/>
        </w:rPr>
        <w:lastRenderedPageBreak/>
        <w:t>Belotero</w:t>
      </w:r>
      <w:proofErr w:type="spellEnd"/>
      <w:r>
        <w:rPr>
          <w:rStyle w:val="Strong"/>
          <w:rFonts w:ascii="inherit" w:hAnsi="inherit"/>
          <w:color w:val="8D989A"/>
          <w:sz w:val="21"/>
          <w:szCs w:val="21"/>
          <w:bdr w:val="none" w:sz="0" w:space="0" w:color="auto" w:frame="1"/>
        </w:rPr>
        <w:t>:</w:t>
      </w:r>
      <w:r>
        <w:rPr>
          <w:rFonts w:ascii="inherit" w:hAnsi="inherit"/>
          <w:color w:val="8D989A"/>
          <w:sz w:val="21"/>
          <w:szCs w:val="21"/>
        </w:rPr>
        <w:t> </w:t>
      </w:r>
      <w:proofErr w:type="spellStart"/>
      <w:r>
        <w:rPr>
          <w:rFonts w:ascii="inherit" w:hAnsi="inherit"/>
          <w:color w:val="8D989A"/>
          <w:sz w:val="21"/>
          <w:szCs w:val="21"/>
        </w:rPr>
        <w:t>Belotero</w:t>
      </w:r>
      <w:proofErr w:type="spellEnd"/>
      <w:r>
        <w:rPr>
          <w:rFonts w:ascii="inherit" w:hAnsi="inherit"/>
          <w:color w:val="8D989A"/>
          <w:sz w:val="21"/>
          <w:szCs w:val="21"/>
        </w:rPr>
        <w:t xml:space="preserve"> is another HA filler. It differentiates itself from Juvéderm and Restylane with a specific formulation designed to treat moderate to severe wrinkles such as vertical lip lines above and around the lips. </w:t>
      </w:r>
      <w:proofErr w:type="spellStart"/>
      <w:r>
        <w:rPr>
          <w:rFonts w:ascii="inherit" w:hAnsi="inherit"/>
          <w:color w:val="8D989A"/>
          <w:sz w:val="21"/>
          <w:szCs w:val="21"/>
        </w:rPr>
        <w:t>Belotero</w:t>
      </w:r>
      <w:proofErr w:type="spellEnd"/>
      <w:r>
        <w:rPr>
          <w:rFonts w:ascii="inherit" w:hAnsi="inherit"/>
          <w:color w:val="8D989A"/>
          <w:sz w:val="21"/>
          <w:szCs w:val="21"/>
        </w:rPr>
        <w:t xml:space="preserve"> consists of a smooth, flexible gel that blends into the natural structure of your skin using the proprietary Cohesive </w:t>
      </w:r>
      <w:proofErr w:type="spellStart"/>
      <w:r>
        <w:rPr>
          <w:rFonts w:ascii="inherit" w:hAnsi="inherit"/>
          <w:color w:val="8D989A"/>
          <w:sz w:val="21"/>
          <w:szCs w:val="21"/>
        </w:rPr>
        <w:t>Polydensified</w:t>
      </w:r>
      <w:proofErr w:type="spellEnd"/>
      <w:r>
        <w:rPr>
          <w:rFonts w:ascii="inherit" w:hAnsi="inherit"/>
          <w:color w:val="8D989A"/>
          <w:sz w:val="21"/>
          <w:szCs w:val="21"/>
        </w:rPr>
        <w:t xml:space="preserve"> Matrix (CPM) process.</w:t>
      </w:r>
    </w:p>
    <w:p w14:paraId="1E557D68" w14:textId="77777777" w:rsidR="00080425" w:rsidRDefault="00080425" w:rsidP="008A5522">
      <w:pPr>
        <w:pStyle w:val="NormalWeb"/>
        <w:shd w:val="clear" w:color="auto" w:fill="FFFFFF"/>
        <w:spacing w:before="0" w:beforeAutospacing="0" w:after="0" w:afterAutospacing="0"/>
        <w:rPr>
          <w:rFonts w:ascii="inherit" w:hAnsi="inherit"/>
          <w:color w:val="8D989A"/>
          <w:sz w:val="21"/>
          <w:szCs w:val="21"/>
        </w:rPr>
      </w:pPr>
    </w:p>
    <w:p w14:paraId="4ED8C9CE" w14:textId="53B8551E" w:rsidR="008A5522"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t xml:space="preserve">H2 </w:t>
      </w:r>
      <w:r w:rsidR="008A5522">
        <w:rPr>
          <w:rFonts w:ascii="Josefin Sans" w:hAnsi="Josefin Sans"/>
          <w:b w:val="0"/>
          <w:bCs w:val="0"/>
          <w:caps/>
          <w:color w:val="3C4F54"/>
          <w:sz w:val="42"/>
          <w:szCs w:val="42"/>
        </w:rPr>
        <w:t>BELOTERO BEFORE AND AFTER*</w:t>
      </w:r>
    </w:p>
    <w:p w14:paraId="6DC2CFCE"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proofErr w:type="spellStart"/>
      <w:r>
        <w:rPr>
          <w:rStyle w:val="Emphasis"/>
          <w:rFonts w:ascii="PT Sans" w:hAnsi="PT Sans"/>
          <w:color w:val="3C4F54"/>
          <w:sz w:val="21"/>
          <w:szCs w:val="21"/>
          <w:bdr w:val="none" w:sz="0" w:space="0" w:color="auto" w:frame="1"/>
        </w:rPr>
        <w:t>Belotero</w:t>
      </w:r>
      <w:proofErr w:type="spellEnd"/>
      <w:r>
        <w:rPr>
          <w:rStyle w:val="Emphasis"/>
          <w:rFonts w:ascii="PT Sans" w:hAnsi="PT Sans"/>
          <w:color w:val="3C4F54"/>
          <w:sz w:val="21"/>
          <w:szCs w:val="21"/>
          <w:bdr w:val="none" w:sz="0" w:space="0" w:color="auto" w:frame="1"/>
        </w:rPr>
        <w:t xml:space="preserve"> before and after images depict actual patients and genuine results. Nevertheless, results may vary. *</w:t>
      </w:r>
    </w:p>
    <w:p w14:paraId="65AB0838" w14:textId="5110F126"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"https://www.sculptdtla.com/wp-content/uploads/2020/06/belotero_before_and_after_LosAngeles_2.jpg"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017D68D0" wp14:editId="0332DB3A">
            <wp:extent cx="5943600" cy="2661285"/>
            <wp:effectExtent l="0" t="0" r="0" b="5715"/>
            <wp:docPr id="6" name="Picture 6" descr="Belotero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lotero before and after results in Los Angeles, CA at Sculpt DTL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6D674C3E" w14:textId="5B6EC969"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"https://www.sculptdtla.com/wp-content/uploads/2020/06/belotero_before_and_after_LosAngeles_.jpg"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432AABC2" wp14:editId="72A913F0">
            <wp:extent cx="5943600" cy="2661285"/>
            <wp:effectExtent l="0" t="0" r="0" b="5715"/>
            <wp:docPr id="5" name="Picture 5" descr="Belotero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lotero before and after results in Los Angeles, CA at Sculpt DTL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2EE4E90D" w14:textId="5EAC414D"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lastRenderedPageBreak/>
        <w:fldChar w:fldCharType="begin"/>
      </w:r>
      <w:r>
        <w:rPr>
          <w:rFonts w:ascii="inherit" w:hAnsi="inherit"/>
          <w:color w:val="8D989A"/>
          <w:sz w:val="21"/>
          <w:szCs w:val="21"/>
        </w:rPr>
        <w:instrText xml:space="preserve"> INCLUDEPICTURE "https://www.sculptdtla.com/wp-content/uploads/2020/06/belotero_before_and_after_LosAngeles_1.jpg"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570C1428" wp14:editId="737EB32A">
            <wp:extent cx="5943600" cy="2661285"/>
            <wp:effectExtent l="0" t="0" r="0" b="5715"/>
            <wp:docPr id="4" name="Picture 4" descr="Belotero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lotero before and after results in Los Angeles, CA at Sculpt DTL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1ECD5B63"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u w:val="single"/>
          <w:bdr w:val="none" w:sz="0" w:space="0" w:color="auto" w:frame="1"/>
        </w:rPr>
        <w:t>VERSA FILLER FROM REVANESSE</w:t>
      </w:r>
    </w:p>
    <w:p w14:paraId="47379944"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proofErr w:type="spellStart"/>
      <w:r>
        <w:rPr>
          <w:rFonts w:ascii="inherit" w:hAnsi="inherit"/>
          <w:color w:val="8D989A"/>
          <w:sz w:val="21"/>
          <w:szCs w:val="21"/>
        </w:rPr>
        <w:t>Revanesse</w:t>
      </w:r>
      <w:proofErr w:type="spellEnd"/>
      <w:r>
        <w:rPr>
          <w:rFonts w:ascii="inherit" w:hAnsi="inherit"/>
          <w:color w:val="8D989A"/>
          <w:sz w:val="21"/>
          <w:szCs w:val="21"/>
        </w:rPr>
        <w:t xml:space="preserve"> Versa is an </w:t>
      </w:r>
      <w:proofErr w:type="gramStart"/>
      <w:r>
        <w:rPr>
          <w:rFonts w:ascii="inherit" w:hAnsi="inherit"/>
          <w:color w:val="8D989A"/>
          <w:sz w:val="21"/>
          <w:szCs w:val="21"/>
        </w:rPr>
        <w:t>up and coming</w:t>
      </w:r>
      <w:proofErr w:type="gramEnd"/>
      <w:r>
        <w:rPr>
          <w:rFonts w:ascii="inherit" w:hAnsi="inherit"/>
          <w:color w:val="8D989A"/>
          <w:sz w:val="21"/>
          <w:szCs w:val="21"/>
        </w:rPr>
        <w:t xml:space="preserve"> Hyaluronic acid filler. It is ideal for filling in fine lines and wrinkles. It differentiates itself from other HA fillers with a unique formulation of Hyaluronic acid consisting of small, spherical particles with a high molecular weight.  The round particles produce less swelling compared to other HA fillers. Moreover, the high molecular weight disintegrates more slowly, offering longer results (up to a year) compared to other Hyaluronic acid fillers.</w:t>
      </w:r>
    </w:p>
    <w:p w14:paraId="581E5891" w14:textId="77777777" w:rsidR="00080425" w:rsidRDefault="00080425" w:rsidP="008A5522">
      <w:pPr>
        <w:pStyle w:val="NormalWeb"/>
        <w:shd w:val="clear" w:color="auto" w:fill="FFFFFF"/>
        <w:spacing w:before="0" w:beforeAutospacing="0" w:after="0" w:afterAutospacing="0"/>
        <w:rPr>
          <w:rFonts w:ascii="inherit" w:hAnsi="inherit"/>
          <w:color w:val="8D989A"/>
          <w:sz w:val="21"/>
          <w:szCs w:val="21"/>
        </w:rPr>
      </w:pPr>
    </w:p>
    <w:p w14:paraId="3AFF974D" w14:textId="5582471C" w:rsidR="008A5522"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r>
        <w:rPr>
          <w:rFonts w:ascii="Josefin Sans" w:hAnsi="Josefin Sans"/>
          <w:b w:val="0"/>
          <w:bCs w:val="0"/>
          <w:caps/>
          <w:color w:val="3C4F54"/>
          <w:sz w:val="42"/>
          <w:szCs w:val="42"/>
        </w:rPr>
        <w:t xml:space="preserve">H2 </w:t>
      </w:r>
      <w:r w:rsidR="008A5522">
        <w:rPr>
          <w:rFonts w:ascii="Josefin Sans" w:hAnsi="Josefin Sans"/>
          <w:b w:val="0"/>
          <w:bCs w:val="0"/>
          <w:caps/>
          <w:color w:val="3C4F54"/>
          <w:sz w:val="42"/>
          <w:szCs w:val="42"/>
        </w:rPr>
        <w:t>VERSA BEFORE AND AFTER*</w:t>
      </w:r>
    </w:p>
    <w:p w14:paraId="7A5C3764"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Emphasis"/>
          <w:rFonts w:ascii="PT Sans" w:hAnsi="PT Sans"/>
          <w:color w:val="3C4F54"/>
          <w:sz w:val="21"/>
          <w:szCs w:val="21"/>
          <w:bdr w:val="none" w:sz="0" w:space="0" w:color="auto" w:frame="1"/>
        </w:rPr>
        <w:t>Versa before and after images depict actual patients and genuine results. Nevertheless, results may vary.</w:t>
      </w:r>
    </w:p>
    <w:p w14:paraId="3EC5F00A" w14:textId="28ECFB68"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"https://www.sculptdtla.com/wp-content/uploads/2020/06/revanesse_versa_before_and_after_LosAngeles_1.jpg"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056E304E" wp14:editId="034FD6B8">
            <wp:extent cx="5943600" cy="2661285"/>
            <wp:effectExtent l="0" t="0" r="0" b="5715"/>
            <wp:docPr id="3" name="Picture 3" descr="Versa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rsa before and after results in Los Angeles, CA at Sculpt DT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4A967B16" w14:textId="7A31C94B"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lastRenderedPageBreak/>
        <w:fldChar w:fldCharType="begin"/>
      </w:r>
      <w:r>
        <w:rPr>
          <w:rFonts w:ascii="inherit" w:hAnsi="inherit"/>
          <w:color w:val="8D989A"/>
          <w:sz w:val="21"/>
          <w:szCs w:val="21"/>
        </w:rPr>
        <w:instrText xml:space="preserve"> INCLUDEPICTURE "https://www.sculptdtla.com/wp-content/uploads/2020/06/revanesse_versa_before_and_after_LosAngeles_3.jpg"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6F3FD7C8" wp14:editId="193DFD79">
            <wp:extent cx="5943600" cy="2661285"/>
            <wp:effectExtent l="0" t="0" r="0" b="5715"/>
            <wp:docPr id="2" name="Picture 2" descr="Versa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rsa before and after results in Los Angeles, CA at Sculpt DT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09FCD177" w14:textId="43FCEC09" w:rsidR="008A5522" w:rsidRDefault="008A5522" w:rsidP="008A5522">
      <w:pPr>
        <w:shd w:val="clear" w:color="auto" w:fill="FFFFFF"/>
        <w:jc w:val="center"/>
        <w:textAlignment w:val="top"/>
        <w:rPr>
          <w:rFonts w:ascii="inherit" w:hAnsi="inherit"/>
          <w:color w:val="8D989A"/>
          <w:sz w:val="21"/>
          <w:szCs w:val="21"/>
        </w:rPr>
      </w:pPr>
      <w:r>
        <w:rPr>
          <w:rFonts w:ascii="inherit" w:hAnsi="inherit"/>
          <w:color w:val="8D989A"/>
          <w:sz w:val="21"/>
          <w:szCs w:val="21"/>
        </w:rPr>
        <w:fldChar w:fldCharType="begin"/>
      </w:r>
      <w:r>
        <w:rPr>
          <w:rFonts w:ascii="inherit" w:hAnsi="inherit"/>
          <w:color w:val="8D989A"/>
          <w:sz w:val="21"/>
          <w:szCs w:val="21"/>
        </w:rPr>
        <w:instrText xml:space="preserve"> INCLUDEPICTURE "https://www.sculptdtla.com/wp-content/uploads/2020/06/revanesse_versa_before_and_after_LosAngeles_2.jpg" \* MERGEFORMATINET </w:instrText>
      </w:r>
      <w:r>
        <w:rPr>
          <w:rFonts w:ascii="inherit" w:hAnsi="inherit"/>
          <w:color w:val="8D989A"/>
          <w:sz w:val="21"/>
          <w:szCs w:val="21"/>
        </w:rPr>
        <w:fldChar w:fldCharType="separate"/>
      </w:r>
      <w:r>
        <w:rPr>
          <w:rFonts w:ascii="inherit" w:hAnsi="inherit"/>
          <w:noProof/>
          <w:color w:val="8D989A"/>
          <w:sz w:val="21"/>
          <w:szCs w:val="21"/>
        </w:rPr>
        <w:drawing>
          <wp:inline distT="0" distB="0" distL="0" distR="0" wp14:anchorId="7F45FD60" wp14:editId="103B0A0A">
            <wp:extent cx="5943600" cy="2661285"/>
            <wp:effectExtent l="0" t="0" r="0" b="5715"/>
            <wp:docPr id="1" name="Picture 1" descr="Versa before and after results in Los Angeles, CA at Sculpt D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rsa before and after results in Los Angeles, CA at Sculpt DT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Pr>
          <w:rFonts w:ascii="inherit" w:hAnsi="inherit"/>
          <w:color w:val="8D989A"/>
          <w:sz w:val="21"/>
          <w:szCs w:val="21"/>
        </w:rPr>
        <w:fldChar w:fldCharType="end"/>
      </w:r>
    </w:p>
    <w:p w14:paraId="5A0E579F" w14:textId="77777777" w:rsidR="00080425"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p>
    <w:p w14:paraId="5DA68ED6" w14:textId="37EA2DA3" w:rsidR="008C3441" w:rsidRPr="008C3441"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r w:rsidRPr="008C3441">
        <w:rPr>
          <w:rFonts w:ascii="Josefin Sans" w:hAnsi="Josefin Sans"/>
          <w:b w:val="0"/>
          <w:bCs w:val="0"/>
          <w:caps/>
          <w:color w:val="FF0000"/>
          <w:sz w:val="42"/>
          <w:szCs w:val="42"/>
        </w:rPr>
        <w:t xml:space="preserve">H2 </w:t>
      </w:r>
      <w:r w:rsidR="008C3441" w:rsidRPr="008C3441">
        <w:rPr>
          <w:rFonts w:ascii="Josefin Sans" w:hAnsi="Josefin Sans"/>
          <w:b w:val="0"/>
          <w:bCs w:val="0"/>
          <w:caps/>
          <w:color w:val="FF0000"/>
          <w:sz w:val="42"/>
          <w:szCs w:val="42"/>
        </w:rPr>
        <w:t>lip fillers</w:t>
      </w:r>
    </w:p>
    <w:p w14:paraId="1B11E3AF" w14:textId="77777777" w:rsidR="008C3441" w:rsidRDefault="008C3441" w:rsidP="008C3441">
      <w:pPr>
        <w:pStyle w:val="Heading2"/>
        <w:shd w:val="clear" w:color="auto" w:fill="FFFFFF"/>
        <w:spacing w:before="0" w:beforeAutospacing="0" w:after="182" w:afterAutospacing="0" w:line="264" w:lineRule="atLeast"/>
        <w:rPr>
          <w:rFonts w:asciiTheme="minorHAnsi" w:eastAsiaTheme="minorHAnsi" w:hAnsiTheme="minorHAnsi" w:cstheme="minorBidi"/>
          <w:b w:val="0"/>
          <w:bCs w:val="0"/>
          <w:color w:val="FF0000"/>
          <w:kern w:val="2"/>
          <w:sz w:val="24"/>
          <w:szCs w:val="24"/>
          <w14:ligatures w14:val="standardContextual"/>
        </w:rPr>
      </w:pPr>
      <w:hyperlink r:id="rId21" w:history="1">
        <w:r w:rsidRPr="008C3441">
          <w:rPr>
            <w:rStyle w:val="Hyperlink"/>
            <w:rFonts w:asciiTheme="minorHAnsi" w:eastAsiaTheme="minorHAnsi" w:hAnsiTheme="minorHAnsi" w:cstheme="minorBidi"/>
            <w:b w:val="0"/>
            <w:bCs w:val="0"/>
            <w:kern w:val="2"/>
            <w:sz w:val="24"/>
            <w:szCs w:val="24"/>
            <w14:ligatures w14:val="standardContextual"/>
          </w:rPr>
          <w:t>Lip fillers in Los Angeles</w:t>
        </w:r>
      </w:hyperlink>
      <w:r w:rsidRPr="008C3441">
        <w:rPr>
          <w:rFonts w:asciiTheme="minorHAnsi" w:eastAsiaTheme="minorHAnsi" w:hAnsiTheme="minorHAnsi" w:cstheme="minorBidi"/>
          <w:b w:val="0"/>
          <w:bCs w:val="0"/>
          <w:color w:val="FF0000"/>
          <w:kern w:val="2"/>
          <w:sz w:val="24"/>
          <w:szCs w:val="24"/>
          <w14:ligatures w14:val="standardContextual"/>
        </w:rPr>
        <w:t xml:space="preserve"> are the perfect way to enhance and plump your lips using natural substances. Like dermal fillers injected into the face, lip fillers also consist of Hyaluronic Acid and other naturally occurring substances easily absorbed by the body. It is important to note that lip enhancements with fillers are an extremely skill-sensitive treatment. Therefore, you should only trust the most knowledgeable individual to enhance your lips with fillers. </w:t>
      </w:r>
    </w:p>
    <w:p w14:paraId="17D7CCF3" w14:textId="37783EE7" w:rsidR="008C3441" w:rsidRDefault="008C3441" w:rsidP="008C3441">
      <w:pPr>
        <w:pStyle w:val="Heading2"/>
        <w:shd w:val="clear" w:color="auto" w:fill="FFFFFF"/>
        <w:spacing w:before="0" w:beforeAutospacing="0" w:after="182" w:afterAutospacing="0" w:line="264" w:lineRule="atLeast"/>
        <w:rPr>
          <w:rFonts w:asciiTheme="minorHAnsi" w:eastAsiaTheme="minorHAnsi" w:hAnsiTheme="minorHAnsi" w:cstheme="minorBidi"/>
          <w:b w:val="0"/>
          <w:bCs w:val="0"/>
          <w:color w:val="FF0000"/>
          <w:kern w:val="2"/>
          <w:sz w:val="24"/>
          <w:szCs w:val="24"/>
          <w14:ligatures w14:val="standardContextual"/>
        </w:rPr>
      </w:pPr>
      <w:r w:rsidRPr="008C3441">
        <w:rPr>
          <w:rFonts w:asciiTheme="minorHAnsi" w:eastAsiaTheme="minorHAnsi" w:hAnsiTheme="minorHAnsi" w:cstheme="minorBidi"/>
          <w:b w:val="0"/>
          <w:bCs w:val="0"/>
          <w:color w:val="FF0000"/>
          <w:kern w:val="2"/>
          <w:sz w:val="24"/>
          <w:szCs w:val="24"/>
          <w14:ligatures w14:val="standardContextual"/>
        </w:rPr>
        <w:t>Thankfully, with the expertise of the injectors at Sculpt DTLA, countless men and women can enjoy perfectly plumped lips. To learn more about enhancing your lips with fillers in Los Angeles, contact Sculpt DTLA for a consultation and discover how our team can help you achieve expertly enhanced lips.</w:t>
      </w:r>
    </w:p>
    <w:p w14:paraId="1553123F" w14:textId="3059B123" w:rsidR="008C3441" w:rsidRDefault="008C3441" w:rsidP="008C3441">
      <w:pPr>
        <w:pStyle w:val="Heading2"/>
        <w:shd w:val="clear" w:color="auto" w:fill="FFFFFF"/>
        <w:spacing w:before="0" w:beforeAutospacing="0" w:after="182" w:afterAutospacing="0" w:line="264" w:lineRule="atLeast"/>
        <w:rPr>
          <w:rFonts w:ascii="Josefin Sans" w:hAnsi="Josefin Sans"/>
          <w:b w:val="0"/>
          <w:bCs w:val="0"/>
          <w:caps/>
          <w:color w:val="FF0000"/>
          <w:sz w:val="42"/>
          <w:szCs w:val="42"/>
        </w:rPr>
      </w:pPr>
      <w:r w:rsidRPr="008C3441">
        <w:rPr>
          <w:rFonts w:asciiTheme="minorHAnsi" w:eastAsiaTheme="minorHAnsi" w:hAnsiTheme="minorHAnsi" w:cstheme="minorBidi"/>
          <w:b w:val="0"/>
          <w:bCs w:val="0"/>
          <w:color w:val="FF0000"/>
          <w:kern w:val="2"/>
          <w:sz w:val="24"/>
          <w:szCs w:val="24"/>
          <w:highlight w:val="yellow"/>
          <w14:ligatures w14:val="standardContextual"/>
        </w:rPr>
        <w:t>INSERT LIP INJECTION BAS</w:t>
      </w:r>
    </w:p>
    <w:p w14:paraId="42FC66DF" w14:textId="7F9139B3" w:rsidR="008A5522" w:rsidRPr="00080425" w:rsidRDefault="008C3441"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r>
        <w:rPr>
          <w:rFonts w:ascii="Josefin Sans" w:hAnsi="Josefin Sans"/>
          <w:b w:val="0"/>
          <w:bCs w:val="0"/>
          <w:caps/>
          <w:color w:val="FF0000"/>
          <w:sz w:val="42"/>
          <w:szCs w:val="42"/>
        </w:rPr>
        <w:lastRenderedPageBreak/>
        <w:t xml:space="preserve">H2 </w:t>
      </w:r>
      <w:r w:rsidR="00080425" w:rsidRPr="00080425">
        <w:rPr>
          <w:rFonts w:ascii="Josefin Sans" w:hAnsi="Josefin Sans"/>
          <w:b w:val="0"/>
          <w:bCs w:val="0"/>
          <w:caps/>
          <w:color w:val="FF0000"/>
          <w:sz w:val="42"/>
          <w:szCs w:val="42"/>
        </w:rPr>
        <w:t xml:space="preserve">UNDERSTANDING </w:t>
      </w:r>
      <w:r w:rsidR="00080425">
        <w:rPr>
          <w:rFonts w:ascii="Josefin Sans" w:hAnsi="Josefin Sans"/>
          <w:b w:val="0"/>
          <w:bCs w:val="0"/>
          <w:caps/>
          <w:color w:val="FF0000"/>
          <w:sz w:val="42"/>
          <w:szCs w:val="42"/>
        </w:rPr>
        <w:t xml:space="preserve">THE </w:t>
      </w:r>
      <w:r w:rsidR="00080425" w:rsidRPr="00080425">
        <w:rPr>
          <w:rFonts w:ascii="Josefin Sans" w:hAnsi="Josefin Sans"/>
          <w:b w:val="0"/>
          <w:bCs w:val="0"/>
          <w:caps/>
          <w:color w:val="FF0000"/>
          <w:sz w:val="42"/>
          <w:szCs w:val="42"/>
        </w:rPr>
        <w:t>LOS ANGELES DERMAL FILLERS COST</w:t>
      </w:r>
    </w:p>
    <w:p w14:paraId="68034C08" w14:textId="77777777" w:rsidR="008A5522" w:rsidRDefault="008A5522" w:rsidP="008A5522">
      <w:pPr>
        <w:pStyle w:val="NormalWeb"/>
        <w:shd w:val="clear" w:color="auto" w:fill="FFFFFF"/>
        <w:spacing w:before="0" w:beforeAutospacing="0" w:after="336" w:afterAutospacing="0"/>
        <w:rPr>
          <w:rFonts w:ascii="inherit" w:hAnsi="inherit"/>
          <w:color w:val="8D989A"/>
          <w:sz w:val="21"/>
          <w:szCs w:val="21"/>
        </w:rPr>
      </w:pPr>
      <w:r>
        <w:rPr>
          <w:rFonts w:ascii="inherit" w:hAnsi="inherit"/>
          <w:color w:val="8D989A"/>
          <w:sz w:val="21"/>
          <w:szCs w:val="21"/>
        </w:rPr>
        <w:t xml:space="preserve">Cosmetic injections are incredibly customizable. Each patient receives a tailored treatment plan, curated to address their specific needs and goals. Treatment plans differ in injection location, the number of injections needed to obtain optimal results, and more. Therefore, Juvéderm cost, Restylane cost, </w:t>
      </w:r>
      <w:proofErr w:type="spellStart"/>
      <w:r>
        <w:rPr>
          <w:rFonts w:ascii="inherit" w:hAnsi="inherit"/>
          <w:color w:val="8D989A"/>
          <w:sz w:val="21"/>
          <w:szCs w:val="21"/>
        </w:rPr>
        <w:t>Belotero</w:t>
      </w:r>
      <w:proofErr w:type="spellEnd"/>
      <w:r>
        <w:rPr>
          <w:rFonts w:ascii="inherit" w:hAnsi="inherit"/>
          <w:color w:val="8D989A"/>
          <w:sz w:val="21"/>
          <w:szCs w:val="21"/>
        </w:rPr>
        <w:t xml:space="preserve"> cost, Sculptra cost, Versa cost, and Radiesse cost varies per patient. During your complimentary consultation from Sculpt DTLA, face filler prices will be discussed in detail.</w:t>
      </w:r>
    </w:p>
    <w:p w14:paraId="6188B2A2"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Style w:val="Strong"/>
          <w:rFonts w:ascii="inherit" w:hAnsi="inherit"/>
          <w:color w:val="8D989A"/>
          <w:sz w:val="21"/>
          <w:szCs w:val="21"/>
          <w:bdr w:val="none" w:sz="0" w:space="0" w:color="auto" w:frame="1"/>
        </w:rPr>
        <w:t>Save on cosmetic injections</w:t>
      </w:r>
      <w:r>
        <w:rPr>
          <w:rFonts w:ascii="inherit" w:hAnsi="inherit"/>
          <w:color w:val="8D989A"/>
          <w:sz w:val="21"/>
          <w:szCs w:val="21"/>
        </w:rPr>
        <w:t>: As the foremost provider of cosmetic injections in Los Angeles, SCULPT DTLA offers some of the best prices on face fillers. This includes new client specials and military discounts. Call </w:t>
      </w:r>
      <w:hyperlink r:id="rId22" w:history="1">
        <w:r>
          <w:rPr>
            <w:rStyle w:val="Hyperlink"/>
            <w:rFonts w:ascii="inherit" w:hAnsi="inherit"/>
            <w:color w:val="ADCE60"/>
            <w:sz w:val="21"/>
            <w:szCs w:val="21"/>
            <w:bdr w:val="none" w:sz="0" w:space="0" w:color="auto" w:frame="1"/>
          </w:rPr>
          <w:t>(323) 209-1122</w:t>
        </w:r>
      </w:hyperlink>
      <w:r>
        <w:rPr>
          <w:rFonts w:ascii="inherit" w:hAnsi="inherit"/>
          <w:color w:val="8D989A"/>
          <w:sz w:val="21"/>
          <w:szCs w:val="21"/>
        </w:rPr>
        <w:t> to learn about additional ways to save.</w:t>
      </w:r>
    </w:p>
    <w:p w14:paraId="5DAD0F02" w14:textId="77777777" w:rsidR="00080425"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3C4F54"/>
          <w:sz w:val="42"/>
          <w:szCs w:val="42"/>
        </w:rPr>
      </w:pPr>
    </w:p>
    <w:p w14:paraId="5439E7FD" w14:textId="3078FB53" w:rsidR="008A5522" w:rsidRPr="00080425"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strike/>
          <w:color w:val="FF0000"/>
          <w:sz w:val="42"/>
          <w:szCs w:val="42"/>
        </w:rPr>
      </w:pPr>
      <w:r w:rsidRPr="00080425">
        <w:rPr>
          <w:rFonts w:ascii="Josefin Sans" w:hAnsi="Josefin Sans"/>
          <w:b w:val="0"/>
          <w:bCs w:val="0"/>
          <w:caps/>
          <w:strike/>
          <w:color w:val="FF0000"/>
          <w:sz w:val="42"/>
          <w:szCs w:val="42"/>
        </w:rPr>
        <w:t xml:space="preserve">H2 </w:t>
      </w:r>
      <w:r w:rsidR="008A5522" w:rsidRPr="00080425">
        <w:rPr>
          <w:rFonts w:ascii="Josefin Sans" w:hAnsi="Josefin Sans"/>
          <w:b w:val="0"/>
          <w:bCs w:val="0"/>
          <w:caps/>
          <w:strike/>
          <w:color w:val="FF0000"/>
          <w:sz w:val="42"/>
          <w:szCs w:val="42"/>
        </w:rPr>
        <w:t>FACE FILLERS RESULTS</w:t>
      </w:r>
      <w:r w:rsidRPr="00080425">
        <w:rPr>
          <w:rFonts w:ascii="Josefin Sans" w:hAnsi="Josefin Sans"/>
          <w:b w:val="0"/>
          <w:bCs w:val="0"/>
          <w:caps/>
          <w:strike/>
          <w:color w:val="FF0000"/>
          <w:sz w:val="42"/>
          <w:szCs w:val="42"/>
        </w:rPr>
        <w:t>*</w:t>
      </w:r>
    </w:p>
    <w:p w14:paraId="4C85A768" w14:textId="77777777" w:rsidR="008A5522" w:rsidRDefault="008A5522" w:rsidP="008A5522">
      <w:pPr>
        <w:pStyle w:val="NormalWeb"/>
        <w:shd w:val="clear" w:color="auto" w:fill="FFFFFF"/>
        <w:spacing w:before="0" w:beforeAutospacing="0" w:after="0" w:afterAutospacing="0"/>
        <w:rPr>
          <w:rFonts w:ascii="inherit" w:hAnsi="inherit"/>
          <w:strike/>
          <w:color w:val="FF0000"/>
          <w:sz w:val="21"/>
          <w:szCs w:val="21"/>
        </w:rPr>
      </w:pPr>
      <w:r w:rsidRPr="00080425">
        <w:rPr>
          <w:rFonts w:ascii="inherit" w:hAnsi="inherit"/>
          <w:strike/>
          <w:color w:val="FF0000"/>
          <w:sz w:val="21"/>
          <w:szCs w:val="21"/>
        </w:rPr>
        <w:t>When performed by a skilled injector, results look natural and are long-lasting. Individual experiences vary, but anti-aging effects typically last between 4 months to 3 years, depending on the specific filler utilized. *</w:t>
      </w:r>
    </w:p>
    <w:p w14:paraId="038840AA" w14:textId="77777777" w:rsidR="00080425" w:rsidRDefault="00080425" w:rsidP="008A5522">
      <w:pPr>
        <w:pStyle w:val="NormalWeb"/>
        <w:shd w:val="clear" w:color="auto" w:fill="FFFFFF"/>
        <w:spacing w:before="0" w:beforeAutospacing="0" w:after="0" w:afterAutospacing="0"/>
        <w:rPr>
          <w:rFonts w:ascii="inherit" w:hAnsi="inherit"/>
          <w:strike/>
          <w:color w:val="FF0000"/>
          <w:sz w:val="21"/>
          <w:szCs w:val="21"/>
        </w:rPr>
      </w:pPr>
    </w:p>
    <w:p w14:paraId="49B5BBD7" w14:textId="77777777" w:rsidR="008C3441" w:rsidRPr="008C3441" w:rsidRDefault="008C3441" w:rsidP="008C3441">
      <w:pPr>
        <w:rPr>
          <w:color w:val="FF0000"/>
        </w:rPr>
      </w:pPr>
      <w:r w:rsidRPr="008C3441">
        <w:rPr>
          <w:color w:val="FF0000"/>
        </w:rPr>
        <w:t>H2 DERMAL FILLERS FAQS</w:t>
      </w:r>
    </w:p>
    <w:p w14:paraId="5BF4165F" w14:textId="77777777" w:rsidR="008C3441" w:rsidRPr="008C3441" w:rsidRDefault="008C3441" w:rsidP="008C3441">
      <w:pPr>
        <w:rPr>
          <w:color w:val="FF0000"/>
        </w:rPr>
      </w:pPr>
      <w:r w:rsidRPr="008C3441">
        <w:rPr>
          <w:color w:val="FF0000"/>
        </w:rPr>
        <w:t xml:space="preserve"> </w:t>
      </w:r>
    </w:p>
    <w:p w14:paraId="3E0B3099" w14:textId="77777777" w:rsidR="008C3441" w:rsidRPr="008C3441" w:rsidRDefault="008C3441" w:rsidP="008C3441">
      <w:pPr>
        <w:rPr>
          <w:color w:val="FF0000"/>
        </w:rPr>
      </w:pPr>
      <w:r w:rsidRPr="008C3441">
        <w:rPr>
          <w:color w:val="FF0000"/>
        </w:rPr>
        <w:t>H3 Do fillers make you age slower?</w:t>
      </w:r>
    </w:p>
    <w:p w14:paraId="4E54419C" w14:textId="77777777" w:rsidR="008C3441" w:rsidRPr="008C3441" w:rsidRDefault="008C3441" w:rsidP="008C3441">
      <w:pPr>
        <w:rPr>
          <w:color w:val="FF0000"/>
        </w:rPr>
      </w:pPr>
    </w:p>
    <w:p w14:paraId="1165EA52" w14:textId="77777777" w:rsidR="008C3441" w:rsidRPr="008C3441" w:rsidRDefault="008C3441" w:rsidP="008C3441">
      <w:pPr>
        <w:rPr>
          <w:color w:val="FF0000"/>
        </w:rPr>
      </w:pPr>
      <w:r w:rsidRPr="008C3441">
        <w:rPr>
          <w:color w:val="FF0000"/>
        </w:rPr>
        <w:t>While fillers can reduce noticeable signs of aging, like volume loss, wrinkles, and fine lines, they do not stop aging. Therefore, avoiding aging is not possible. However, you can age gracefully using dermal fillers and other popular cosmetic injectables like Botox.</w:t>
      </w:r>
    </w:p>
    <w:p w14:paraId="0DDB0DCE" w14:textId="77777777" w:rsidR="008C3441" w:rsidRPr="008C3441" w:rsidRDefault="008C3441" w:rsidP="008C3441">
      <w:pPr>
        <w:rPr>
          <w:color w:val="FF0000"/>
        </w:rPr>
      </w:pPr>
    </w:p>
    <w:p w14:paraId="27AD4C4A" w14:textId="77777777" w:rsidR="008C3441" w:rsidRPr="008C3441" w:rsidRDefault="008C3441" w:rsidP="008C3441">
      <w:pPr>
        <w:rPr>
          <w:color w:val="FF0000"/>
        </w:rPr>
      </w:pPr>
      <w:r w:rsidRPr="008C3441">
        <w:rPr>
          <w:color w:val="FF0000"/>
        </w:rPr>
        <w:t xml:space="preserve">H3 What are the normal face fillers </w:t>
      </w:r>
      <w:proofErr w:type="gramStart"/>
      <w:r w:rsidRPr="008C3441">
        <w:rPr>
          <w:color w:val="FF0000"/>
        </w:rPr>
        <w:t>results?*</w:t>
      </w:r>
      <w:proofErr w:type="gramEnd"/>
    </w:p>
    <w:p w14:paraId="3E546C0E" w14:textId="77777777" w:rsidR="008C3441" w:rsidRPr="008C3441" w:rsidRDefault="008C3441" w:rsidP="008C3441">
      <w:pPr>
        <w:rPr>
          <w:color w:val="FF0000"/>
        </w:rPr>
      </w:pPr>
    </w:p>
    <w:p w14:paraId="47C21F44" w14:textId="77777777" w:rsidR="008C3441" w:rsidRPr="008C3441" w:rsidRDefault="008C3441" w:rsidP="008C3441">
      <w:pPr>
        <w:rPr>
          <w:color w:val="FF0000"/>
        </w:rPr>
      </w:pPr>
      <w:r w:rsidRPr="008C3441">
        <w:rPr>
          <w:color w:val="FF0000"/>
        </w:rPr>
        <w:t>When performed by a skilled injector, results look natural and are long-lasting. Individual experiences vary, but anti-aging effects typically last between 4 months to 3 years, depending on the specific filler utilized. *</w:t>
      </w:r>
    </w:p>
    <w:p w14:paraId="7D3646CC" w14:textId="77777777" w:rsidR="008C3441" w:rsidRPr="008C3441" w:rsidRDefault="008C3441" w:rsidP="008C3441">
      <w:pPr>
        <w:rPr>
          <w:color w:val="FF0000"/>
        </w:rPr>
      </w:pPr>
    </w:p>
    <w:p w14:paraId="2646EACF" w14:textId="77777777" w:rsidR="008C3441" w:rsidRPr="008C3441" w:rsidRDefault="008C3441" w:rsidP="008C3441">
      <w:pPr>
        <w:rPr>
          <w:color w:val="FF0000"/>
        </w:rPr>
      </w:pPr>
      <w:r w:rsidRPr="008C3441">
        <w:rPr>
          <w:color w:val="FF0000"/>
        </w:rPr>
        <w:t>H3 Are dermal fillers better than Botox?</w:t>
      </w:r>
    </w:p>
    <w:p w14:paraId="09AAD3DB" w14:textId="77777777" w:rsidR="008C3441" w:rsidRPr="008C3441" w:rsidRDefault="008C3441" w:rsidP="008C3441">
      <w:pPr>
        <w:rPr>
          <w:color w:val="FF0000"/>
        </w:rPr>
      </w:pPr>
    </w:p>
    <w:p w14:paraId="798E2510" w14:textId="77777777" w:rsidR="008C3441" w:rsidRPr="008C3441" w:rsidRDefault="008C3441" w:rsidP="008C3441">
      <w:pPr>
        <w:rPr>
          <w:color w:val="FF0000"/>
        </w:rPr>
      </w:pPr>
      <w:r w:rsidRPr="008C3441">
        <w:rPr>
          <w:color w:val="FF0000"/>
        </w:rPr>
        <w:t>Botox and dermal fillers are completely different types of anti-aging treatments. Botox treats dynamic wrinkles in the upper face, like the forehead, in-between the brows, and crow’s feet. In contrast, fillers add volume to the skin to improve facial features.</w:t>
      </w:r>
    </w:p>
    <w:p w14:paraId="5D30D2F8" w14:textId="77777777" w:rsidR="008C3441" w:rsidRPr="008C3441" w:rsidRDefault="008C3441" w:rsidP="008C3441">
      <w:pPr>
        <w:rPr>
          <w:color w:val="FF0000"/>
        </w:rPr>
      </w:pPr>
    </w:p>
    <w:p w14:paraId="351A4D2F" w14:textId="77777777" w:rsidR="008C3441" w:rsidRPr="008C3441" w:rsidRDefault="008C3441" w:rsidP="008C3441">
      <w:pPr>
        <w:rPr>
          <w:color w:val="FF0000"/>
        </w:rPr>
      </w:pPr>
      <w:r w:rsidRPr="008C3441">
        <w:rPr>
          <w:color w:val="FF0000"/>
        </w:rPr>
        <w:t>H3 What are the side effects of dermal fillers?</w:t>
      </w:r>
    </w:p>
    <w:p w14:paraId="4D0FDCCA" w14:textId="77777777" w:rsidR="008C3441" w:rsidRPr="008C3441" w:rsidRDefault="008C3441" w:rsidP="008C3441">
      <w:pPr>
        <w:rPr>
          <w:color w:val="FF0000"/>
        </w:rPr>
      </w:pPr>
    </w:p>
    <w:p w14:paraId="74960D9E" w14:textId="77777777" w:rsidR="008C3441" w:rsidRPr="008C3441" w:rsidRDefault="008C3441" w:rsidP="008C3441">
      <w:pPr>
        <w:rPr>
          <w:color w:val="FF0000"/>
        </w:rPr>
      </w:pPr>
      <w:r w:rsidRPr="008C3441">
        <w:rPr>
          <w:color w:val="FF0000"/>
        </w:rPr>
        <w:t xml:space="preserve">The side effects of dermal fillers are not severe or problematic. Instead, the effects involve slight redness, swelling, pain, bruising, and sometimes itching. These effects are typical and go away on their own within a few days of your injection appointment. </w:t>
      </w:r>
    </w:p>
    <w:p w14:paraId="3B95573E" w14:textId="77777777" w:rsidR="008C3441" w:rsidRPr="008C3441" w:rsidRDefault="008C3441" w:rsidP="008C3441">
      <w:pPr>
        <w:rPr>
          <w:color w:val="FF0000"/>
        </w:rPr>
      </w:pPr>
    </w:p>
    <w:p w14:paraId="6B40AE47" w14:textId="77777777" w:rsidR="008C3441" w:rsidRPr="008C3441" w:rsidRDefault="008C3441" w:rsidP="008C3441">
      <w:pPr>
        <w:rPr>
          <w:color w:val="FF0000"/>
        </w:rPr>
      </w:pPr>
      <w:r w:rsidRPr="008C3441">
        <w:rPr>
          <w:color w:val="FF0000"/>
        </w:rPr>
        <w:t>H3 At what should you get fillers?</w:t>
      </w:r>
    </w:p>
    <w:p w14:paraId="2B6AC1F2" w14:textId="77777777" w:rsidR="008C3441" w:rsidRPr="008C3441" w:rsidRDefault="008C3441" w:rsidP="008C3441">
      <w:pPr>
        <w:rPr>
          <w:color w:val="FF0000"/>
        </w:rPr>
      </w:pPr>
    </w:p>
    <w:p w14:paraId="399F26F9" w14:textId="77777777" w:rsidR="008C3441" w:rsidRPr="008C3441" w:rsidRDefault="008C3441" w:rsidP="008C3441">
      <w:pPr>
        <w:rPr>
          <w:color w:val="FF0000"/>
        </w:rPr>
      </w:pPr>
      <w:r w:rsidRPr="008C3441">
        <w:rPr>
          <w:color w:val="FF0000"/>
        </w:rPr>
        <w:t>Most people agree that getting injectable fillers in the mid to twenties and thirties is a good idea. By injecting the muscles that cause age-related concerns like sunken depressions, you can prevent them from becoming too noticeable.</w:t>
      </w:r>
    </w:p>
    <w:p w14:paraId="29A6F1EE" w14:textId="77777777" w:rsidR="008C3441" w:rsidRPr="008C3441" w:rsidRDefault="008C3441" w:rsidP="008C3441">
      <w:pPr>
        <w:rPr>
          <w:color w:val="FF0000"/>
        </w:rPr>
      </w:pPr>
    </w:p>
    <w:p w14:paraId="049BF847" w14:textId="77777777" w:rsidR="008C3441" w:rsidRPr="008C3441" w:rsidRDefault="008C3441" w:rsidP="008C3441">
      <w:pPr>
        <w:rPr>
          <w:color w:val="FF0000"/>
        </w:rPr>
      </w:pPr>
      <w:r w:rsidRPr="008C3441">
        <w:rPr>
          <w:color w:val="FF0000"/>
        </w:rPr>
        <w:t>H3 What happens when you stop using fillers?</w:t>
      </w:r>
    </w:p>
    <w:p w14:paraId="6E9073D6" w14:textId="77777777" w:rsidR="008C3441" w:rsidRPr="008C3441" w:rsidRDefault="008C3441" w:rsidP="008C3441">
      <w:pPr>
        <w:rPr>
          <w:color w:val="FF0000"/>
        </w:rPr>
      </w:pPr>
    </w:p>
    <w:p w14:paraId="36B8D3DA" w14:textId="77777777" w:rsidR="008C3441" w:rsidRPr="008C3441" w:rsidRDefault="008C3441" w:rsidP="008C3441">
      <w:pPr>
        <w:rPr>
          <w:color w:val="FF0000"/>
        </w:rPr>
      </w:pPr>
      <w:r w:rsidRPr="008C3441">
        <w:rPr>
          <w:color w:val="FF0000"/>
        </w:rPr>
        <w:t xml:space="preserve">The effects of fillers begin to wear off after several months, sometimes up to a year. After that, the treated area will likely return to its original state. </w:t>
      </w:r>
    </w:p>
    <w:p w14:paraId="6BA41674" w14:textId="77777777" w:rsidR="008C3441" w:rsidRPr="008C3441" w:rsidRDefault="008C3441" w:rsidP="008C3441">
      <w:pPr>
        <w:rPr>
          <w:color w:val="FF0000"/>
        </w:rPr>
      </w:pPr>
    </w:p>
    <w:p w14:paraId="10FE4C31" w14:textId="77777777" w:rsidR="008C3441" w:rsidRPr="008C3441" w:rsidRDefault="008C3441" w:rsidP="008C3441">
      <w:pPr>
        <w:rPr>
          <w:color w:val="FF0000"/>
        </w:rPr>
      </w:pPr>
      <w:r w:rsidRPr="008C3441">
        <w:rPr>
          <w:color w:val="FF0000"/>
        </w:rPr>
        <w:t>H3 Do fillers work on a 60-year-old adult?</w:t>
      </w:r>
    </w:p>
    <w:p w14:paraId="06BDA495" w14:textId="77777777" w:rsidR="008C3441" w:rsidRPr="008C3441" w:rsidRDefault="008C3441" w:rsidP="008C3441">
      <w:pPr>
        <w:rPr>
          <w:color w:val="FF0000"/>
        </w:rPr>
      </w:pPr>
    </w:p>
    <w:p w14:paraId="263B087A" w14:textId="345FA51F" w:rsidR="008C3441" w:rsidRPr="008C3441" w:rsidRDefault="008C3441" w:rsidP="008C3441">
      <w:pPr>
        <w:rPr>
          <w:color w:val="FF0000"/>
        </w:rPr>
      </w:pPr>
      <w:r w:rsidRPr="008C3441">
        <w:rPr>
          <w:color w:val="FF0000"/>
        </w:rPr>
        <w:t>The effectiveness of cosmetic treatments works for anyone of any age. Injectables are always ideal for any adult wanting to refresh and rejuvenate their appearance for a youthful look.</w:t>
      </w:r>
    </w:p>
    <w:p w14:paraId="558527FC" w14:textId="77777777" w:rsidR="00080425" w:rsidRDefault="00080425" w:rsidP="008C3441">
      <w:pPr>
        <w:pStyle w:val="Heading2"/>
        <w:shd w:val="clear" w:color="auto" w:fill="FFFFFF"/>
        <w:spacing w:before="0" w:beforeAutospacing="0" w:after="182" w:afterAutospacing="0" w:line="264" w:lineRule="atLeast"/>
        <w:rPr>
          <w:rFonts w:ascii="Josefin Sans" w:hAnsi="Josefin Sans"/>
          <w:b w:val="0"/>
          <w:bCs w:val="0"/>
          <w:caps/>
          <w:color w:val="3C4F54"/>
          <w:sz w:val="42"/>
          <w:szCs w:val="42"/>
        </w:rPr>
      </w:pPr>
    </w:p>
    <w:p w14:paraId="3E741A19" w14:textId="40B64256" w:rsidR="008A5522" w:rsidRPr="008C3441" w:rsidRDefault="00080425" w:rsidP="008A5522">
      <w:pPr>
        <w:pStyle w:val="Heading2"/>
        <w:shd w:val="clear" w:color="auto" w:fill="FFFFFF"/>
        <w:spacing w:before="0" w:beforeAutospacing="0" w:after="182" w:afterAutospacing="0" w:line="264" w:lineRule="atLeast"/>
        <w:jc w:val="center"/>
        <w:rPr>
          <w:rFonts w:ascii="Josefin Sans" w:hAnsi="Josefin Sans"/>
          <w:b w:val="0"/>
          <w:bCs w:val="0"/>
          <w:caps/>
          <w:color w:val="FF0000"/>
          <w:sz w:val="42"/>
          <w:szCs w:val="42"/>
        </w:rPr>
      </w:pPr>
      <w:r w:rsidRPr="008C3441">
        <w:rPr>
          <w:rFonts w:ascii="Josefin Sans" w:hAnsi="Josefin Sans"/>
          <w:b w:val="0"/>
          <w:bCs w:val="0"/>
          <w:caps/>
          <w:color w:val="FF0000"/>
          <w:sz w:val="42"/>
          <w:szCs w:val="42"/>
        </w:rPr>
        <w:t>H2 EXPERIENCE THE BEST FACIAL FILLERS IN LOS ANGELES AT SCULPT DTLA</w:t>
      </w:r>
    </w:p>
    <w:p w14:paraId="0719F858"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Fonts w:ascii="inherit" w:hAnsi="inherit"/>
          <w:color w:val="8D989A"/>
          <w:sz w:val="21"/>
          <w:szCs w:val="21"/>
        </w:rPr>
        <w:t>Like all cosmetic injections, face fillers are technique sensitive. The expertise and experience of the injector significantly influence your overall results. At Sculpt DTLA, our injectors are medical professionals who specialize in cosmetic injections. Each injector offers unparalleled expertise and experience, a preoccupation to detail, and an artistic eye. Therefore, discerning patients living in Los Angeles and the surrounding areas choose Sculpt DTLA for all their cosmetic injections.</w:t>
      </w:r>
    </w:p>
    <w:p w14:paraId="45EBBB08" w14:textId="77777777" w:rsidR="00080425" w:rsidRDefault="00080425" w:rsidP="008A5522">
      <w:pPr>
        <w:pStyle w:val="NormalWeb"/>
        <w:shd w:val="clear" w:color="auto" w:fill="FFFFFF"/>
        <w:spacing w:before="0" w:beforeAutospacing="0" w:after="0" w:afterAutospacing="0"/>
        <w:rPr>
          <w:rFonts w:ascii="inherit" w:hAnsi="inherit"/>
          <w:color w:val="8D989A"/>
          <w:sz w:val="21"/>
          <w:szCs w:val="21"/>
        </w:rPr>
      </w:pPr>
    </w:p>
    <w:p w14:paraId="1134C74A" w14:textId="77777777" w:rsidR="008A5522" w:rsidRDefault="008A5522" w:rsidP="008A5522">
      <w:pPr>
        <w:pStyle w:val="NormalWeb"/>
        <w:shd w:val="clear" w:color="auto" w:fill="FFFFFF"/>
        <w:spacing w:before="0" w:beforeAutospacing="0" w:after="0" w:afterAutospacing="0"/>
        <w:rPr>
          <w:rFonts w:ascii="inherit" w:hAnsi="inherit"/>
          <w:color w:val="8D989A"/>
          <w:sz w:val="21"/>
          <w:szCs w:val="21"/>
        </w:rPr>
      </w:pPr>
      <w:r>
        <w:rPr>
          <w:rFonts w:ascii="inherit" w:hAnsi="inherit"/>
          <w:color w:val="8D989A"/>
          <w:sz w:val="21"/>
          <w:szCs w:val="21"/>
        </w:rPr>
        <w:t xml:space="preserve">Love the skin you’re in and claim the confidence that comes with a rejuvenated, youthful appearance. Get started with Juvéderm, and other popular face fillers, by booking a free consultation with Sculpt DTLA. </w:t>
      </w:r>
      <w:r w:rsidRPr="008C3441">
        <w:rPr>
          <w:rFonts w:ascii="inherit" w:hAnsi="inherit"/>
          <w:b/>
          <w:bCs/>
          <w:color w:val="FF0000"/>
          <w:sz w:val="21"/>
          <w:szCs w:val="21"/>
        </w:rPr>
        <w:t xml:space="preserve">With two convenient locations in Los Angeles, Sculpt DTLA is happy to serve all downtown LA as well as Los </w:t>
      </w:r>
      <w:proofErr w:type="spellStart"/>
      <w:r w:rsidRPr="008C3441">
        <w:rPr>
          <w:rFonts w:ascii="inherit" w:hAnsi="inherit"/>
          <w:b/>
          <w:bCs/>
          <w:color w:val="FF0000"/>
          <w:sz w:val="21"/>
          <w:szCs w:val="21"/>
        </w:rPr>
        <w:t>Feliz</w:t>
      </w:r>
      <w:proofErr w:type="spellEnd"/>
      <w:r w:rsidRPr="008C3441">
        <w:rPr>
          <w:rFonts w:ascii="inherit" w:hAnsi="inherit"/>
          <w:b/>
          <w:bCs/>
          <w:color w:val="FF0000"/>
          <w:sz w:val="21"/>
          <w:szCs w:val="21"/>
        </w:rPr>
        <w:t>, Echo Park, and Hollywood.</w:t>
      </w:r>
      <w:r w:rsidRPr="008C3441">
        <w:rPr>
          <w:rFonts w:ascii="inherit" w:hAnsi="inherit"/>
          <w:color w:val="FF0000"/>
          <w:sz w:val="21"/>
          <w:szCs w:val="21"/>
        </w:rPr>
        <w:t xml:space="preserve"> </w:t>
      </w:r>
      <w:r>
        <w:rPr>
          <w:rFonts w:ascii="inherit" w:hAnsi="inherit"/>
          <w:color w:val="8D989A"/>
          <w:sz w:val="21"/>
          <w:szCs w:val="21"/>
        </w:rPr>
        <w:t>Contact Sculpt DTLA online or call </w:t>
      </w:r>
      <w:hyperlink r:id="rId23" w:history="1">
        <w:r>
          <w:rPr>
            <w:rStyle w:val="Hyperlink"/>
            <w:rFonts w:ascii="inherit" w:hAnsi="inherit"/>
            <w:color w:val="ADCE60"/>
            <w:sz w:val="21"/>
            <w:szCs w:val="21"/>
            <w:bdr w:val="none" w:sz="0" w:space="0" w:color="auto" w:frame="1"/>
          </w:rPr>
          <w:t>(323) 209-1122</w:t>
        </w:r>
      </w:hyperlink>
      <w:r>
        <w:rPr>
          <w:rFonts w:ascii="inherit" w:hAnsi="inherit"/>
          <w:color w:val="8D989A"/>
          <w:sz w:val="21"/>
          <w:szCs w:val="21"/>
        </w:rPr>
        <w:t> today.</w:t>
      </w:r>
    </w:p>
    <w:p w14:paraId="30CE1FED" w14:textId="77777777" w:rsidR="008A5522" w:rsidRDefault="008A5522" w:rsidP="008A5522">
      <w:pPr>
        <w:rPr>
          <w:rFonts w:ascii="Times New Roman" w:hAnsi="Times New Roman"/>
        </w:rPr>
      </w:pPr>
    </w:p>
    <w:p w14:paraId="6D707ED9" w14:textId="77777777" w:rsidR="008A5522" w:rsidRDefault="008A5522"/>
    <w:sectPr w:rsidR="008A5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Josefin Sans">
    <w:panose1 w:val="00000000000000000000"/>
    <w:charset w:val="4D"/>
    <w:family w:val="auto"/>
    <w:pitch w:val="variable"/>
    <w:sig w:usb0="A00000FF" w:usb1="4000204B" w:usb2="00000000" w:usb3="00000000" w:csb0="00000193" w:csb1="00000000"/>
  </w:font>
  <w:font w:name="inherit">
    <w:altName w:val="Cambria"/>
    <w:panose1 w:val="020B0604020202020204"/>
    <w:charset w:val="00"/>
    <w:family w:val="roman"/>
    <w:pitch w:val="default"/>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3CE8"/>
    <w:multiLevelType w:val="multilevel"/>
    <w:tmpl w:val="825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66E6D"/>
    <w:multiLevelType w:val="multilevel"/>
    <w:tmpl w:val="477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16A87"/>
    <w:multiLevelType w:val="multilevel"/>
    <w:tmpl w:val="1360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37843"/>
    <w:multiLevelType w:val="multilevel"/>
    <w:tmpl w:val="CB9C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07038"/>
    <w:multiLevelType w:val="multilevel"/>
    <w:tmpl w:val="D06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95C26"/>
    <w:multiLevelType w:val="multilevel"/>
    <w:tmpl w:val="BEE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652756">
    <w:abstractNumId w:val="5"/>
  </w:num>
  <w:num w:numId="2" w16cid:durableId="113181512">
    <w:abstractNumId w:val="1"/>
  </w:num>
  <w:num w:numId="3" w16cid:durableId="20716320">
    <w:abstractNumId w:val="0"/>
  </w:num>
  <w:num w:numId="4" w16cid:durableId="1112674833">
    <w:abstractNumId w:val="2"/>
  </w:num>
  <w:num w:numId="5" w16cid:durableId="929855455">
    <w:abstractNumId w:val="3"/>
  </w:num>
  <w:num w:numId="6" w16cid:durableId="1717241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22"/>
    <w:rsid w:val="00080425"/>
    <w:rsid w:val="008745FF"/>
    <w:rsid w:val="008A5522"/>
    <w:rsid w:val="008C3441"/>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EB28D"/>
  <w15:chartTrackingRefBased/>
  <w15:docId w15:val="{FC5E8678-C99B-C34C-AE29-7B023AF9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552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522"/>
    <w:rPr>
      <w:color w:val="0563C1" w:themeColor="hyperlink"/>
      <w:u w:val="single"/>
    </w:rPr>
  </w:style>
  <w:style w:type="character" w:styleId="UnresolvedMention">
    <w:name w:val="Unresolved Mention"/>
    <w:basedOn w:val="DefaultParagraphFont"/>
    <w:uiPriority w:val="99"/>
    <w:semiHidden/>
    <w:unhideWhenUsed/>
    <w:rsid w:val="008A5522"/>
    <w:rPr>
      <w:color w:val="605E5C"/>
      <w:shd w:val="clear" w:color="auto" w:fill="E1DFDD"/>
    </w:rPr>
  </w:style>
  <w:style w:type="character" w:customStyle="1" w:styleId="Heading2Char">
    <w:name w:val="Heading 2 Char"/>
    <w:basedOn w:val="DefaultParagraphFont"/>
    <w:link w:val="Heading2"/>
    <w:uiPriority w:val="9"/>
    <w:rsid w:val="008A552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A552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5522"/>
    <w:rPr>
      <w:b/>
      <w:bCs/>
    </w:rPr>
  </w:style>
  <w:style w:type="character" w:styleId="Emphasis">
    <w:name w:val="Emphasis"/>
    <w:basedOn w:val="DefaultParagraphFont"/>
    <w:uiPriority w:val="20"/>
    <w:qFormat/>
    <w:rsid w:val="008A5522"/>
    <w:rPr>
      <w:i/>
      <w:iCs/>
    </w:rPr>
  </w:style>
  <w:style w:type="character" w:customStyle="1" w:styleId="jczey">
    <w:name w:val="jczey"/>
    <w:basedOn w:val="DefaultParagraphFont"/>
    <w:rsid w:val="008C3441"/>
  </w:style>
  <w:style w:type="character" w:customStyle="1" w:styleId="hgkelc">
    <w:name w:val="hgkelc"/>
    <w:basedOn w:val="DefaultParagraphFont"/>
    <w:rsid w:val="008C3441"/>
  </w:style>
  <w:style w:type="paragraph" w:customStyle="1" w:styleId="trt0xe">
    <w:name w:val="trt0xe"/>
    <w:basedOn w:val="Normal"/>
    <w:rsid w:val="008C344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720">
      <w:bodyDiv w:val="1"/>
      <w:marLeft w:val="0"/>
      <w:marRight w:val="0"/>
      <w:marTop w:val="0"/>
      <w:marBottom w:val="0"/>
      <w:divBdr>
        <w:top w:val="none" w:sz="0" w:space="0" w:color="auto"/>
        <w:left w:val="none" w:sz="0" w:space="0" w:color="auto"/>
        <w:bottom w:val="none" w:sz="0" w:space="0" w:color="auto"/>
        <w:right w:val="none" w:sz="0" w:space="0" w:color="auto"/>
      </w:divBdr>
      <w:divsChild>
        <w:div w:id="354157465">
          <w:marLeft w:val="0"/>
          <w:marRight w:val="0"/>
          <w:marTop w:val="0"/>
          <w:marBottom w:val="0"/>
          <w:divBdr>
            <w:top w:val="none" w:sz="0" w:space="0" w:color="auto"/>
            <w:left w:val="none" w:sz="0" w:space="0" w:color="auto"/>
            <w:bottom w:val="none" w:sz="0" w:space="0" w:color="auto"/>
            <w:right w:val="none" w:sz="0" w:space="0" w:color="auto"/>
          </w:divBdr>
          <w:divsChild>
            <w:div w:id="1768623072">
              <w:marLeft w:val="0"/>
              <w:marRight w:val="0"/>
              <w:marTop w:val="0"/>
              <w:marBottom w:val="0"/>
              <w:divBdr>
                <w:top w:val="none" w:sz="0" w:space="0" w:color="auto"/>
                <w:left w:val="none" w:sz="0" w:space="0" w:color="auto"/>
                <w:bottom w:val="none" w:sz="0" w:space="0" w:color="auto"/>
                <w:right w:val="none" w:sz="0" w:space="0" w:color="auto"/>
              </w:divBdr>
              <w:divsChild>
                <w:div w:id="18029894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07255523">
          <w:marLeft w:val="0"/>
          <w:marRight w:val="0"/>
          <w:marTop w:val="0"/>
          <w:marBottom w:val="0"/>
          <w:divBdr>
            <w:top w:val="none" w:sz="0" w:space="0" w:color="auto"/>
            <w:left w:val="none" w:sz="0" w:space="0" w:color="auto"/>
            <w:bottom w:val="none" w:sz="0" w:space="0" w:color="auto"/>
            <w:right w:val="none" w:sz="0" w:space="0" w:color="auto"/>
          </w:divBdr>
          <w:divsChild>
            <w:div w:id="592128736">
              <w:marLeft w:val="0"/>
              <w:marRight w:val="0"/>
              <w:marTop w:val="0"/>
              <w:marBottom w:val="0"/>
              <w:divBdr>
                <w:top w:val="none" w:sz="0" w:space="0" w:color="auto"/>
                <w:left w:val="none" w:sz="0" w:space="0" w:color="auto"/>
                <w:bottom w:val="none" w:sz="0" w:space="0" w:color="auto"/>
                <w:right w:val="none" w:sz="0" w:space="0" w:color="auto"/>
              </w:divBdr>
              <w:divsChild>
                <w:div w:id="96871437">
                  <w:marLeft w:val="0"/>
                  <w:marRight w:val="0"/>
                  <w:marTop w:val="0"/>
                  <w:marBottom w:val="0"/>
                  <w:divBdr>
                    <w:top w:val="none" w:sz="0" w:space="0" w:color="auto"/>
                    <w:left w:val="none" w:sz="0" w:space="0" w:color="auto"/>
                    <w:bottom w:val="none" w:sz="0" w:space="0" w:color="auto"/>
                    <w:right w:val="none" w:sz="0" w:space="0" w:color="auto"/>
                  </w:divBdr>
                  <w:divsChild>
                    <w:div w:id="64383444">
                      <w:marLeft w:val="0"/>
                      <w:marRight w:val="0"/>
                      <w:marTop w:val="0"/>
                      <w:marBottom w:val="0"/>
                      <w:divBdr>
                        <w:top w:val="none" w:sz="0" w:space="0" w:color="auto"/>
                        <w:left w:val="none" w:sz="0" w:space="0" w:color="auto"/>
                        <w:bottom w:val="none" w:sz="0" w:space="0" w:color="auto"/>
                        <w:right w:val="none" w:sz="0" w:space="0" w:color="auto"/>
                      </w:divBdr>
                      <w:divsChild>
                        <w:div w:id="801966858">
                          <w:marLeft w:val="0"/>
                          <w:marRight w:val="0"/>
                          <w:marTop w:val="0"/>
                          <w:marBottom w:val="0"/>
                          <w:divBdr>
                            <w:top w:val="none" w:sz="0" w:space="0" w:color="auto"/>
                            <w:left w:val="none" w:sz="0" w:space="0" w:color="auto"/>
                            <w:bottom w:val="none" w:sz="0" w:space="0" w:color="auto"/>
                            <w:right w:val="none" w:sz="0" w:space="0" w:color="auto"/>
                          </w:divBdr>
                          <w:divsChild>
                            <w:div w:id="1177965418">
                              <w:marLeft w:val="0"/>
                              <w:marRight w:val="0"/>
                              <w:marTop w:val="0"/>
                              <w:marBottom w:val="300"/>
                              <w:divBdr>
                                <w:top w:val="none" w:sz="0" w:space="0" w:color="auto"/>
                                <w:left w:val="none" w:sz="0" w:space="0" w:color="auto"/>
                                <w:bottom w:val="none" w:sz="0" w:space="0" w:color="auto"/>
                                <w:right w:val="none" w:sz="0" w:space="0" w:color="auto"/>
                              </w:divBdr>
                              <w:divsChild>
                                <w:div w:id="136531011">
                                  <w:marLeft w:val="0"/>
                                  <w:marRight w:val="0"/>
                                  <w:marTop w:val="0"/>
                                  <w:marBottom w:val="180"/>
                                  <w:divBdr>
                                    <w:top w:val="none" w:sz="0" w:space="0" w:color="auto"/>
                                    <w:left w:val="none" w:sz="0" w:space="0" w:color="auto"/>
                                    <w:bottom w:val="none" w:sz="0" w:space="0" w:color="auto"/>
                                    <w:right w:val="none" w:sz="0" w:space="0" w:color="auto"/>
                                  </w:divBdr>
                                </w:div>
                                <w:div w:id="14942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155350">
      <w:bodyDiv w:val="1"/>
      <w:marLeft w:val="0"/>
      <w:marRight w:val="0"/>
      <w:marTop w:val="0"/>
      <w:marBottom w:val="0"/>
      <w:divBdr>
        <w:top w:val="none" w:sz="0" w:space="0" w:color="auto"/>
        <w:left w:val="none" w:sz="0" w:space="0" w:color="auto"/>
        <w:bottom w:val="none" w:sz="0" w:space="0" w:color="auto"/>
        <w:right w:val="none" w:sz="0" w:space="0" w:color="auto"/>
      </w:divBdr>
      <w:divsChild>
        <w:div w:id="1935045779">
          <w:marLeft w:val="0"/>
          <w:marRight w:val="0"/>
          <w:marTop w:val="0"/>
          <w:marBottom w:val="0"/>
          <w:divBdr>
            <w:top w:val="none" w:sz="0" w:space="0" w:color="auto"/>
            <w:left w:val="none" w:sz="0" w:space="0" w:color="auto"/>
            <w:bottom w:val="none" w:sz="0" w:space="0" w:color="auto"/>
            <w:right w:val="none" w:sz="0" w:space="0" w:color="auto"/>
          </w:divBdr>
          <w:divsChild>
            <w:div w:id="1103888487">
              <w:marLeft w:val="0"/>
              <w:marRight w:val="0"/>
              <w:marTop w:val="0"/>
              <w:marBottom w:val="0"/>
              <w:divBdr>
                <w:top w:val="none" w:sz="0" w:space="0" w:color="auto"/>
                <w:left w:val="none" w:sz="0" w:space="0" w:color="auto"/>
                <w:bottom w:val="none" w:sz="0" w:space="0" w:color="auto"/>
                <w:right w:val="none" w:sz="0" w:space="0" w:color="auto"/>
              </w:divBdr>
            </w:div>
          </w:divsChild>
        </w:div>
        <w:div w:id="578370790">
          <w:marLeft w:val="0"/>
          <w:marRight w:val="0"/>
          <w:marTop w:val="0"/>
          <w:marBottom w:val="0"/>
          <w:divBdr>
            <w:top w:val="none" w:sz="0" w:space="0" w:color="auto"/>
            <w:left w:val="none" w:sz="0" w:space="0" w:color="auto"/>
            <w:bottom w:val="none" w:sz="0" w:space="0" w:color="auto"/>
            <w:right w:val="none" w:sz="0" w:space="0" w:color="auto"/>
          </w:divBdr>
          <w:divsChild>
            <w:div w:id="1313831999">
              <w:marLeft w:val="0"/>
              <w:marRight w:val="0"/>
              <w:marTop w:val="0"/>
              <w:marBottom w:val="0"/>
              <w:divBdr>
                <w:top w:val="none" w:sz="0" w:space="0" w:color="auto"/>
                <w:left w:val="none" w:sz="0" w:space="0" w:color="auto"/>
                <w:bottom w:val="none" w:sz="0" w:space="0" w:color="auto"/>
                <w:right w:val="none" w:sz="0" w:space="0" w:color="auto"/>
              </w:divBdr>
            </w:div>
          </w:divsChild>
        </w:div>
        <w:div w:id="1906259111">
          <w:marLeft w:val="-225"/>
          <w:marRight w:val="-225"/>
          <w:marTop w:val="0"/>
          <w:marBottom w:val="0"/>
          <w:divBdr>
            <w:top w:val="none" w:sz="0" w:space="0" w:color="auto"/>
            <w:left w:val="none" w:sz="0" w:space="0" w:color="auto"/>
            <w:bottom w:val="none" w:sz="0" w:space="0" w:color="auto"/>
            <w:right w:val="none" w:sz="0" w:space="0" w:color="auto"/>
          </w:divBdr>
          <w:divsChild>
            <w:div w:id="111827825">
              <w:marLeft w:val="0"/>
              <w:marRight w:val="0"/>
              <w:marTop w:val="0"/>
              <w:marBottom w:val="0"/>
              <w:divBdr>
                <w:top w:val="none" w:sz="0" w:space="0" w:color="auto"/>
                <w:left w:val="none" w:sz="0" w:space="0" w:color="auto"/>
                <w:bottom w:val="none" w:sz="0" w:space="0" w:color="auto"/>
                <w:right w:val="none" w:sz="0" w:space="0" w:color="auto"/>
              </w:divBdr>
              <w:divsChild>
                <w:div w:id="764422110">
                  <w:marLeft w:val="0"/>
                  <w:marRight w:val="0"/>
                  <w:marTop w:val="0"/>
                  <w:marBottom w:val="0"/>
                  <w:divBdr>
                    <w:top w:val="none" w:sz="0" w:space="0" w:color="auto"/>
                    <w:left w:val="none" w:sz="0" w:space="0" w:color="auto"/>
                    <w:bottom w:val="none" w:sz="0" w:space="0" w:color="auto"/>
                    <w:right w:val="none" w:sz="0" w:space="0" w:color="auto"/>
                  </w:divBdr>
                  <w:divsChild>
                    <w:div w:id="814640040">
                      <w:marLeft w:val="0"/>
                      <w:marRight w:val="0"/>
                      <w:marTop w:val="0"/>
                      <w:marBottom w:val="0"/>
                      <w:divBdr>
                        <w:top w:val="none" w:sz="0" w:space="0" w:color="auto"/>
                        <w:left w:val="none" w:sz="0" w:space="0" w:color="auto"/>
                        <w:bottom w:val="none" w:sz="0" w:space="0" w:color="auto"/>
                        <w:right w:val="none" w:sz="0" w:space="0" w:color="auto"/>
                      </w:divBdr>
                      <w:divsChild>
                        <w:div w:id="1544632482">
                          <w:marLeft w:val="0"/>
                          <w:marRight w:val="0"/>
                          <w:marTop w:val="0"/>
                          <w:marBottom w:val="0"/>
                          <w:divBdr>
                            <w:top w:val="none" w:sz="0" w:space="0" w:color="auto"/>
                            <w:left w:val="none" w:sz="0" w:space="0" w:color="auto"/>
                            <w:bottom w:val="none" w:sz="0" w:space="0" w:color="auto"/>
                            <w:right w:val="none" w:sz="0" w:space="0" w:color="auto"/>
                          </w:divBdr>
                          <w:divsChild>
                            <w:div w:id="3480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315">
              <w:marLeft w:val="0"/>
              <w:marRight w:val="0"/>
              <w:marTop w:val="0"/>
              <w:marBottom w:val="0"/>
              <w:divBdr>
                <w:top w:val="none" w:sz="0" w:space="0" w:color="auto"/>
                <w:left w:val="none" w:sz="0" w:space="0" w:color="auto"/>
                <w:bottom w:val="none" w:sz="0" w:space="0" w:color="auto"/>
                <w:right w:val="none" w:sz="0" w:space="0" w:color="auto"/>
              </w:divBdr>
              <w:divsChild>
                <w:div w:id="1870293628">
                  <w:marLeft w:val="0"/>
                  <w:marRight w:val="0"/>
                  <w:marTop w:val="0"/>
                  <w:marBottom w:val="0"/>
                  <w:divBdr>
                    <w:top w:val="none" w:sz="0" w:space="0" w:color="auto"/>
                    <w:left w:val="none" w:sz="0" w:space="0" w:color="auto"/>
                    <w:bottom w:val="none" w:sz="0" w:space="0" w:color="auto"/>
                    <w:right w:val="none" w:sz="0" w:space="0" w:color="auto"/>
                  </w:divBdr>
                  <w:divsChild>
                    <w:div w:id="1215654832">
                      <w:marLeft w:val="0"/>
                      <w:marRight w:val="0"/>
                      <w:marTop w:val="0"/>
                      <w:marBottom w:val="0"/>
                      <w:divBdr>
                        <w:top w:val="none" w:sz="0" w:space="0" w:color="auto"/>
                        <w:left w:val="none" w:sz="0" w:space="0" w:color="auto"/>
                        <w:bottom w:val="none" w:sz="0" w:space="0" w:color="auto"/>
                        <w:right w:val="none" w:sz="0" w:space="0" w:color="auto"/>
                      </w:divBdr>
                      <w:divsChild>
                        <w:div w:id="778185326">
                          <w:marLeft w:val="0"/>
                          <w:marRight w:val="0"/>
                          <w:marTop w:val="0"/>
                          <w:marBottom w:val="0"/>
                          <w:divBdr>
                            <w:top w:val="none" w:sz="0" w:space="0" w:color="auto"/>
                            <w:left w:val="none" w:sz="0" w:space="0" w:color="auto"/>
                            <w:bottom w:val="none" w:sz="0" w:space="0" w:color="auto"/>
                            <w:right w:val="none" w:sz="0" w:space="0" w:color="auto"/>
                          </w:divBdr>
                          <w:divsChild>
                            <w:div w:id="15045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88074">
          <w:marLeft w:val="0"/>
          <w:marRight w:val="0"/>
          <w:marTop w:val="0"/>
          <w:marBottom w:val="0"/>
          <w:divBdr>
            <w:top w:val="none" w:sz="0" w:space="0" w:color="auto"/>
            <w:left w:val="none" w:sz="0" w:space="0" w:color="auto"/>
            <w:bottom w:val="none" w:sz="0" w:space="0" w:color="auto"/>
            <w:right w:val="none" w:sz="0" w:space="0" w:color="auto"/>
          </w:divBdr>
          <w:divsChild>
            <w:div w:id="1512064040">
              <w:marLeft w:val="0"/>
              <w:marRight w:val="0"/>
              <w:marTop w:val="0"/>
              <w:marBottom w:val="0"/>
              <w:divBdr>
                <w:top w:val="none" w:sz="0" w:space="0" w:color="auto"/>
                <w:left w:val="none" w:sz="0" w:space="0" w:color="auto"/>
                <w:bottom w:val="none" w:sz="0" w:space="0" w:color="auto"/>
                <w:right w:val="none" w:sz="0" w:space="0" w:color="auto"/>
              </w:divBdr>
            </w:div>
          </w:divsChild>
        </w:div>
        <w:div w:id="753284890">
          <w:marLeft w:val="0"/>
          <w:marRight w:val="0"/>
          <w:marTop w:val="0"/>
          <w:marBottom w:val="0"/>
          <w:divBdr>
            <w:top w:val="none" w:sz="0" w:space="0" w:color="auto"/>
            <w:left w:val="none" w:sz="0" w:space="0" w:color="auto"/>
            <w:bottom w:val="none" w:sz="0" w:space="0" w:color="auto"/>
            <w:right w:val="none" w:sz="0" w:space="0" w:color="auto"/>
          </w:divBdr>
          <w:divsChild>
            <w:div w:id="27068778">
              <w:marLeft w:val="0"/>
              <w:marRight w:val="0"/>
              <w:marTop w:val="0"/>
              <w:marBottom w:val="0"/>
              <w:divBdr>
                <w:top w:val="none" w:sz="0" w:space="0" w:color="auto"/>
                <w:left w:val="none" w:sz="0" w:space="0" w:color="auto"/>
                <w:bottom w:val="none" w:sz="0" w:space="0" w:color="auto"/>
                <w:right w:val="none" w:sz="0" w:space="0" w:color="auto"/>
              </w:divBdr>
            </w:div>
          </w:divsChild>
        </w:div>
        <w:div w:id="2139369533">
          <w:marLeft w:val="0"/>
          <w:marRight w:val="0"/>
          <w:marTop w:val="0"/>
          <w:marBottom w:val="0"/>
          <w:divBdr>
            <w:top w:val="none" w:sz="0" w:space="0" w:color="auto"/>
            <w:left w:val="none" w:sz="0" w:space="0" w:color="auto"/>
            <w:bottom w:val="none" w:sz="0" w:space="0" w:color="auto"/>
            <w:right w:val="none" w:sz="0" w:space="0" w:color="auto"/>
          </w:divBdr>
        </w:div>
        <w:div w:id="856965636">
          <w:marLeft w:val="0"/>
          <w:marRight w:val="0"/>
          <w:marTop w:val="0"/>
          <w:marBottom w:val="0"/>
          <w:divBdr>
            <w:top w:val="none" w:sz="0" w:space="0" w:color="auto"/>
            <w:left w:val="none" w:sz="0" w:space="0" w:color="auto"/>
            <w:bottom w:val="none" w:sz="0" w:space="0" w:color="auto"/>
            <w:right w:val="none" w:sz="0" w:space="0" w:color="auto"/>
          </w:divBdr>
        </w:div>
        <w:div w:id="1041636410">
          <w:marLeft w:val="0"/>
          <w:marRight w:val="0"/>
          <w:marTop w:val="0"/>
          <w:marBottom w:val="0"/>
          <w:divBdr>
            <w:top w:val="none" w:sz="0" w:space="0" w:color="auto"/>
            <w:left w:val="none" w:sz="0" w:space="0" w:color="auto"/>
            <w:bottom w:val="none" w:sz="0" w:space="0" w:color="auto"/>
            <w:right w:val="none" w:sz="0" w:space="0" w:color="auto"/>
          </w:divBdr>
        </w:div>
        <w:div w:id="423693822">
          <w:marLeft w:val="0"/>
          <w:marRight w:val="0"/>
          <w:marTop w:val="0"/>
          <w:marBottom w:val="0"/>
          <w:divBdr>
            <w:top w:val="none" w:sz="0" w:space="0" w:color="auto"/>
            <w:left w:val="none" w:sz="0" w:space="0" w:color="auto"/>
            <w:bottom w:val="none" w:sz="0" w:space="0" w:color="auto"/>
            <w:right w:val="none" w:sz="0" w:space="0" w:color="auto"/>
          </w:divBdr>
          <w:divsChild>
            <w:div w:id="1529217532">
              <w:marLeft w:val="0"/>
              <w:marRight w:val="0"/>
              <w:marTop w:val="0"/>
              <w:marBottom w:val="0"/>
              <w:divBdr>
                <w:top w:val="none" w:sz="0" w:space="0" w:color="auto"/>
                <w:left w:val="none" w:sz="0" w:space="0" w:color="auto"/>
                <w:bottom w:val="none" w:sz="0" w:space="0" w:color="auto"/>
                <w:right w:val="none" w:sz="0" w:space="0" w:color="auto"/>
              </w:divBdr>
            </w:div>
          </w:divsChild>
        </w:div>
        <w:div w:id="1929650049">
          <w:marLeft w:val="0"/>
          <w:marRight w:val="0"/>
          <w:marTop w:val="0"/>
          <w:marBottom w:val="0"/>
          <w:divBdr>
            <w:top w:val="none" w:sz="0" w:space="0" w:color="auto"/>
            <w:left w:val="none" w:sz="0" w:space="0" w:color="auto"/>
            <w:bottom w:val="none" w:sz="0" w:space="0" w:color="auto"/>
            <w:right w:val="none" w:sz="0" w:space="0" w:color="auto"/>
          </w:divBdr>
          <w:divsChild>
            <w:div w:id="1270744761">
              <w:marLeft w:val="0"/>
              <w:marRight w:val="0"/>
              <w:marTop w:val="0"/>
              <w:marBottom w:val="0"/>
              <w:divBdr>
                <w:top w:val="none" w:sz="0" w:space="0" w:color="auto"/>
                <w:left w:val="none" w:sz="0" w:space="0" w:color="auto"/>
                <w:bottom w:val="none" w:sz="0" w:space="0" w:color="auto"/>
                <w:right w:val="none" w:sz="0" w:space="0" w:color="auto"/>
              </w:divBdr>
            </w:div>
          </w:divsChild>
        </w:div>
        <w:div w:id="984088610">
          <w:marLeft w:val="0"/>
          <w:marRight w:val="0"/>
          <w:marTop w:val="0"/>
          <w:marBottom w:val="0"/>
          <w:divBdr>
            <w:top w:val="none" w:sz="0" w:space="0" w:color="auto"/>
            <w:left w:val="none" w:sz="0" w:space="0" w:color="auto"/>
            <w:bottom w:val="none" w:sz="0" w:space="0" w:color="auto"/>
            <w:right w:val="none" w:sz="0" w:space="0" w:color="auto"/>
          </w:divBdr>
        </w:div>
        <w:div w:id="848301402">
          <w:marLeft w:val="0"/>
          <w:marRight w:val="0"/>
          <w:marTop w:val="0"/>
          <w:marBottom w:val="0"/>
          <w:divBdr>
            <w:top w:val="none" w:sz="0" w:space="0" w:color="auto"/>
            <w:left w:val="none" w:sz="0" w:space="0" w:color="auto"/>
            <w:bottom w:val="none" w:sz="0" w:space="0" w:color="auto"/>
            <w:right w:val="none" w:sz="0" w:space="0" w:color="auto"/>
          </w:divBdr>
        </w:div>
        <w:div w:id="783773575">
          <w:marLeft w:val="0"/>
          <w:marRight w:val="0"/>
          <w:marTop w:val="0"/>
          <w:marBottom w:val="0"/>
          <w:divBdr>
            <w:top w:val="none" w:sz="0" w:space="0" w:color="auto"/>
            <w:left w:val="none" w:sz="0" w:space="0" w:color="auto"/>
            <w:bottom w:val="none" w:sz="0" w:space="0" w:color="auto"/>
            <w:right w:val="none" w:sz="0" w:space="0" w:color="auto"/>
          </w:divBdr>
        </w:div>
        <w:div w:id="1942108508">
          <w:marLeft w:val="0"/>
          <w:marRight w:val="0"/>
          <w:marTop w:val="0"/>
          <w:marBottom w:val="0"/>
          <w:divBdr>
            <w:top w:val="none" w:sz="0" w:space="0" w:color="auto"/>
            <w:left w:val="none" w:sz="0" w:space="0" w:color="auto"/>
            <w:bottom w:val="none" w:sz="0" w:space="0" w:color="auto"/>
            <w:right w:val="none" w:sz="0" w:space="0" w:color="auto"/>
          </w:divBdr>
          <w:divsChild>
            <w:div w:id="1162164985">
              <w:marLeft w:val="0"/>
              <w:marRight w:val="0"/>
              <w:marTop w:val="0"/>
              <w:marBottom w:val="0"/>
              <w:divBdr>
                <w:top w:val="none" w:sz="0" w:space="0" w:color="auto"/>
                <w:left w:val="none" w:sz="0" w:space="0" w:color="auto"/>
                <w:bottom w:val="none" w:sz="0" w:space="0" w:color="auto"/>
                <w:right w:val="none" w:sz="0" w:space="0" w:color="auto"/>
              </w:divBdr>
            </w:div>
          </w:divsChild>
        </w:div>
        <w:div w:id="2060396023">
          <w:marLeft w:val="0"/>
          <w:marRight w:val="0"/>
          <w:marTop w:val="0"/>
          <w:marBottom w:val="0"/>
          <w:divBdr>
            <w:top w:val="none" w:sz="0" w:space="0" w:color="auto"/>
            <w:left w:val="none" w:sz="0" w:space="0" w:color="auto"/>
            <w:bottom w:val="none" w:sz="0" w:space="0" w:color="auto"/>
            <w:right w:val="none" w:sz="0" w:space="0" w:color="auto"/>
          </w:divBdr>
          <w:divsChild>
            <w:div w:id="411508004">
              <w:marLeft w:val="0"/>
              <w:marRight w:val="0"/>
              <w:marTop w:val="0"/>
              <w:marBottom w:val="0"/>
              <w:divBdr>
                <w:top w:val="none" w:sz="0" w:space="0" w:color="auto"/>
                <w:left w:val="none" w:sz="0" w:space="0" w:color="auto"/>
                <w:bottom w:val="none" w:sz="0" w:space="0" w:color="auto"/>
                <w:right w:val="none" w:sz="0" w:space="0" w:color="auto"/>
              </w:divBdr>
            </w:div>
          </w:divsChild>
        </w:div>
        <w:div w:id="2112967921">
          <w:marLeft w:val="0"/>
          <w:marRight w:val="0"/>
          <w:marTop w:val="0"/>
          <w:marBottom w:val="0"/>
          <w:divBdr>
            <w:top w:val="none" w:sz="0" w:space="0" w:color="auto"/>
            <w:left w:val="none" w:sz="0" w:space="0" w:color="auto"/>
            <w:bottom w:val="none" w:sz="0" w:space="0" w:color="auto"/>
            <w:right w:val="none" w:sz="0" w:space="0" w:color="auto"/>
          </w:divBdr>
        </w:div>
        <w:div w:id="1289317343">
          <w:marLeft w:val="0"/>
          <w:marRight w:val="0"/>
          <w:marTop w:val="0"/>
          <w:marBottom w:val="0"/>
          <w:divBdr>
            <w:top w:val="none" w:sz="0" w:space="0" w:color="auto"/>
            <w:left w:val="none" w:sz="0" w:space="0" w:color="auto"/>
            <w:bottom w:val="none" w:sz="0" w:space="0" w:color="auto"/>
            <w:right w:val="none" w:sz="0" w:space="0" w:color="auto"/>
          </w:divBdr>
        </w:div>
        <w:div w:id="1720784454">
          <w:marLeft w:val="0"/>
          <w:marRight w:val="0"/>
          <w:marTop w:val="0"/>
          <w:marBottom w:val="0"/>
          <w:divBdr>
            <w:top w:val="none" w:sz="0" w:space="0" w:color="auto"/>
            <w:left w:val="none" w:sz="0" w:space="0" w:color="auto"/>
            <w:bottom w:val="none" w:sz="0" w:space="0" w:color="auto"/>
            <w:right w:val="none" w:sz="0" w:space="0" w:color="auto"/>
          </w:divBdr>
        </w:div>
        <w:div w:id="1460151413">
          <w:marLeft w:val="0"/>
          <w:marRight w:val="0"/>
          <w:marTop w:val="0"/>
          <w:marBottom w:val="0"/>
          <w:divBdr>
            <w:top w:val="none" w:sz="0" w:space="0" w:color="auto"/>
            <w:left w:val="none" w:sz="0" w:space="0" w:color="auto"/>
            <w:bottom w:val="none" w:sz="0" w:space="0" w:color="auto"/>
            <w:right w:val="none" w:sz="0" w:space="0" w:color="auto"/>
          </w:divBdr>
          <w:divsChild>
            <w:div w:id="107429991">
              <w:marLeft w:val="0"/>
              <w:marRight w:val="0"/>
              <w:marTop w:val="0"/>
              <w:marBottom w:val="0"/>
              <w:divBdr>
                <w:top w:val="none" w:sz="0" w:space="0" w:color="auto"/>
                <w:left w:val="none" w:sz="0" w:space="0" w:color="auto"/>
                <w:bottom w:val="none" w:sz="0" w:space="0" w:color="auto"/>
                <w:right w:val="none" w:sz="0" w:space="0" w:color="auto"/>
              </w:divBdr>
            </w:div>
          </w:divsChild>
        </w:div>
        <w:div w:id="1241402731">
          <w:marLeft w:val="0"/>
          <w:marRight w:val="0"/>
          <w:marTop w:val="0"/>
          <w:marBottom w:val="0"/>
          <w:divBdr>
            <w:top w:val="none" w:sz="0" w:space="0" w:color="auto"/>
            <w:left w:val="none" w:sz="0" w:space="0" w:color="auto"/>
            <w:bottom w:val="none" w:sz="0" w:space="0" w:color="auto"/>
            <w:right w:val="none" w:sz="0" w:space="0" w:color="auto"/>
          </w:divBdr>
          <w:divsChild>
            <w:div w:id="777598812">
              <w:marLeft w:val="0"/>
              <w:marRight w:val="0"/>
              <w:marTop w:val="0"/>
              <w:marBottom w:val="0"/>
              <w:divBdr>
                <w:top w:val="none" w:sz="0" w:space="0" w:color="auto"/>
                <w:left w:val="none" w:sz="0" w:space="0" w:color="auto"/>
                <w:bottom w:val="none" w:sz="0" w:space="0" w:color="auto"/>
                <w:right w:val="none" w:sz="0" w:space="0" w:color="auto"/>
              </w:divBdr>
            </w:div>
          </w:divsChild>
        </w:div>
        <w:div w:id="277487903">
          <w:marLeft w:val="0"/>
          <w:marRight w:val="0"/>
          <w:marTop w:val="0"/>
          <w:marBottom w:val="0"/>
          <w:divBdr>
            <w:top w:val="none" w:sz="0" w:space="0" w:color="auto"/>
            <w:left w:val="none" w:sz="0" w:space="0" w:color="auto"/>
            <w:bottom w:val="none" w:sz="0" w:space="0" w:color="auto"/>
            <w:right w:val="none" w:sz="0" w:space="0" w:color="auto"/>
          </w:divBdr>
        </w:div>
        <w:div w:id="729965306">
          <w:marLeft w:val="0"/>
          <w:marRight w:val="0"/>
          <w:marTop w:val="0"/>
          <w:marBottom w:val="0"/>
          <w:divBdr>
            <w:top w:val="none" w:sz="0" w:space="0" w:color="auto"/>
            <w:left w:val="none" w:sz="0" w:space="0" w:color="auto"/>
            <w:bottom w:val="none" w:sz="0" w:space="0" w:color="auto"/>
            <w:right w:val="none" w:sz="0" w:space="0" w:color="auto"/>
          </w:divBdr>
        </w:div>
        <w:div w:id="908803353">
          <w:marLeft w:val="0"/>
          <w:marRight w:val="0"/>
          <w:marTop w:val="0"/>
          <w:marBottom w:val="0"/>
          <w:divBdr>
            <w:top w:val="none" w:sz="0" w:space="0" w:color="auto"/>
            <w:left w:val="none" w:sz="0" w:space="0" w:color="auto"/>
            <w:bottom w:val="none" w:sz="0" w:space="0" w:color="auto"/>
            <w:right w:val="none" w:sz="0" w:space="0" w:color="auto"/>
          </w:divBdr>
        </w:div>
        <w:div w:id="1009065621">
          <w:marLeft w:val="0"/>
          <w:marRight w:val="0"/>
          <w:marTop w:val="0"/>
          <w:marBottom w:val="0"/>
          <w:divBdr>
            <w:top w:val="none" w:sz="0" w:space="0" w:color="auto"/>
            <w:left w:val="none" w:sz="0" w:space="0" w:color="auto"/>
            <w:bottom w:val="none" w:sz="0" w:space="0" w:color="auto"/>
            <w:right w:val="none" w:sz="0" w:space="0" w:color="auto"/>
          </w:divBdr>
          <w:divsChild>
            <w:div w:id="332611840">
              <w:marLeft w:val="0"/>
              <w:marRight w:val="0"/>
              <w:marTop w:val="0"/>
              <w:marBottom w:val="0"/>
              <w:divBdr>
                <w:top w:val="none" w:sz="0" w:space="0" w:color="auto"/>
                <w:left w:val="none" w:sz="0" w:space="0" w:color="auto"/>
                <w:bottom w:val="none" w:sz="0" w:space="0" w:color="auto"/>
                <w:right w:val="none" w:sz="0" w:space="0" w:color="auto"/>
              </w:divBdr>
            </w:div>
          </w:divsChild>
        </w:div>
        <w:div w:id="500852723">
          <w:marLeft w:val="0"/>
          <w:marRight w:val="0"/>
          <w:marTop w:val="0"/>
          <w:marBottom w:val="0"/>
          <w:divBdr>
            <w:top w:val="none" w:sz="0" w:space="0" w:color="auto"/>
            <w:left w:val="none" w:sz="0" w:space="0" w:color="auto"/>
            <w:bottom w:val="none" w:sz="0" w:space="0" w:color="auto"/>
            <w:right w:val="none" w:sz="0" w:space="0" w:color="auto"/>
          </w:divBdr>
          <w:divsChild>
            <w:div w:id="1210993113">
              <w:marLeft w:val="0"/>
              <w:marRight w:val="0"/>
              <w:marTop w:val="0"/>
              <w:marBottom w:val="0"/>
              <w:divBdr>
                <w:top w:val="none" w:sz="0" w:space="0" w:color="auto"/>
                <w:left w:val="none" w:sz="0" w:space="0" w:color="auto"/>
                <w:bottom w:val="none" w:sz="0" w:space="0" w:color="auto"/>
                <w:right w:val="none" w:sz="0" w:space="0" w:color="auto"/>
              </w:divBdr>
            </w:div>
          </w:divsChild>
        </w:div>
        <w:div w:id="166946739">
          <w:marLeft w:val="0"/>
          <w:marRight w:val="0"/>
          <w:marTop w:val="0"/>
          <w:marBottom w:val="0"/>
          <w:divBdr>
            <w:top w:val="none" w:sz="0" w:space="0" w:color="auto"/>
            <w:left w:val="none" w:sz="0" w:space="0" w:color="auto"/>
            <w:bottom w:val="none" w:sz="0" w:space="0" w:color="auto"/>
            <w:right w:val="none" w:sz="0" w:space="0" w:color="auto"/>
          </w:divBdr>
        </w:div>
        <w:div w:id="1889024613">
          <w:marLeft w:val="0"/>
          <w:marRight w:val="0"/>
          <w:marTop w:val="0"/>
          <w:marBottom w:val="0"/>
          <w:divBdr>
            <w:top w:val="none" w:sz="0" w:space="0" w:color="auto"/>
            <w:left w:val="none" w:sz="0" w:space="0" w:color="auto"/>
            <w:bottom w:val="none" w:sz="0" w:space="0" w:color="auto"/>
            <w:right w:val="none" w:sz="0" w:space="0" w:color="auto"/>
          </w:divBdr>
        </w:div>
        <w:div w:id="1460606590">
          <w:marLeft w:val="0"/>
          <w:marRight w:val="0"/>
          <w:marTop w:val="0"/>
          <w:marBottom w:val="0"/>
          <w:divBdr>
            <w:top w:val="none" w:sz="0" w:space="0" w:color="auto"/>
            <w:left w:val="none" w:sz="0" w:space="0" w:color="auto"/>
            <w:bottom w:val="none" w:sz="0" w:space="0" w:color="auto"/>
            <w:right w:val="none" w:sz="0" w:space="0" w:color="auto"/>
          </w:divBdr>
        </w:div>
        <w:div w:id="83500948">
          <w:marLeft w:val="0"/>
          <w:marRight w:val="0"/>
          <w:marTop w:val="0"/>
          <w:marBottom w:val="0"/>
          <w:divBdr>
            <w:top w:val="none" w:sz="0" w:space="0" w:color="auto"/>
            <w:left w:val="none" w:sz="0" w:space="0" w:color="auto"/>
            <w:bottom w:val="none" w:sz="0" w:space="0" w:color="auto"/>
            <w:right w:val="none" w:sz="0" w:space="0" w:color="auto"/>
          </w:divBdr>
          <w:divsChild>
            <w:div w:id="1957174367">
              <w:marLeft w:val="0"/>
              <w:marRight w:val="0"/>
              <w:marTop w:val="0"/>
              <w:marBottom w:val="0"/>
              <w:divBdr>
                <w:top w:val="none" w:sz="0" w:space="0" w:color="auto"/>
                <w:left w:val="none" w:sz="0" w:space="0" w:color="auto"/>
                <w:bottom w:val="none" w:sz="0" w:space="0" w:color="auto"/>
                <w:right w:val="none" w:sz="0" w:space="0" w:color="auto"/>
              </w:divBdr>
            </w:div>
          </w:divsChild>
        </w:div>
        <w:div w:id="1417246844">
          <w:marLeft w:val="0"/>
          <w:marRight w:val="0"/>
          <w:marTop w:val="0"/>
          <w:marBottom w:val="0"/>
          <w:divBdr>
            <w:top w:val="none" w:sz="0" w:space="0" w:color="auto"/>
            <w:left w:val="none" w:sz="0" w:space="0" w:color="auto"/>
            <w:bottom w:val="none" w:sz="0" w:space="0" w:color="auto"/>
            <w:right w:val="none" w:sz="0" w:space="0" w:color="auto"/>
          </w:divBdr>
          <w:divsChild>
            <w:div w:id="2117863433">
              <w:marLeft w:val="0"/>
              <w:marRight w:val="0"/>
              <w:marTop w:val="0"/>
              <w:marBottom w:val="0"/>
              <w:divBdr>
                <w:top w:val="none" w:sz="0" w:space="0" w:color="auto"/>
                <w:left w:val="none" w:sz="0" w:space="0" w:color="auto"/>
                <w:bottom w:val="none" w:sz="0" w:space="0" w:color="auto"/>
                <w:right w:val="none" w:sz="0" w:space="0" w:color="auto"/>
              </w:divBdr>
            </w:div>
          </w:divsChild>
        </w:div>
        <w:div w:id="919339266">
          <w:marLeft w:val="0"/>
          <w:marRight w:val="0"/>
          <w:marTop w:val="0"/>
          <w:marBottom w:val="0"/>
          <w:divBdr>
            <w:top w:val="none" w:sz="0" w:space="0" w:color="auto"/>
            <w:left w:val="none" w:sz="0" w:space="0" w:color="auto"/>
            <w:bottom w:val="none" w:sz="0" w:space="0" w:color="auto"/>
            <w:right w:val="none" w:sz="0" w:space="0" w:color="auto"/>
          </w:divBdr>
          <w:divsChild>
            <w:div w:id="1300646802">
              <w:marLeft w:val="0"/>
              <w:marRight w:val="0"/>
              <w:marTop w:val="0"/>
              <w:marBottom w:val="0"/>
              <w:divBdr>
                <w:top w:val="none" w:sz="0" w:space="0" w:color="auto"/>
                <w:left w:val="none" w:sz="0" w:space="0" w:color="auto"/>
                <w:bottom w:val="none" w:sz="0" w:space="0" w:color="auto"/>
                <w:right w:val="none" w:sz="0" w:space="0" w:color="auto"/>
              </w:divBdr>
            </w:div>
          </w:divsChild>
        </w:div>
        <w:div w:id="1143042420">
          <w:marLeft w:val="0"/>
          <w:marRight w:val="0"/>
          <w:marTop w:val="0"/>
          <w:marBottom w:val="0"/>
          <w:divBdr>
            <w:top w:val="none" w:sz="0" w:space="0" w:color="auto"/>
            <w:left w:val="none" w:sz="0" w:space="0" w:color="auto"/>
            <w:bottom w:val="none" w:sz="0" w:space="0" w:color="auto"/>
            <w:right w:val="none" w:sz="0" w:space="0" w:color="auto"/>
          </w:divBdr>
          <w:divsChild>
            <w:div w:id="7896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1763">
      <w:bodyDiv w:val="1"/>
      <w:marLeft w:val="0"/>
      <w:marRight w:val="0"/>
      <w:marTop w:val="0"/>
      <w:marBottom w:val="0"/>
      <w:divBdr>
        <w:top w:val="none" w:sz="0" w:space="0" w:color="auto"/>
        <w:left w:val="none" w:sz="0" w:space="0" w:color="auto"/>
        <w:bottom w:val="none" w:sz="0" w:space="0" w:color="auto"/>
        <w:right w:val="none" w:sz="0" w:space="0" w:color="auto"/>
      </w:divBdr>
    </w:div>
    <w:div w:id="985863653">
      <w:bodyDiv w:val="1"/>
      <w:marLeft w:val="0"/>
      <w:marRight w:val="0"/>
      <w:marTop w:val="0"/>
      <w:marBottom w:val="0"/>
      <w:divBdr>
        <w:top w:val="none" w:sz="0" w:space="0" w:color="auto"/>
        <w:left w:val="none" w:sz="0" w:space="0" w:color="auto"/>
        <w:bottom w:val="none" w:sz="0" w:space="0" w:color="auto"/>
        <w:right w:val="none" w:sz="0" w:space="0" w:color="auto"/>
      </w:divBdr>
      <w:divsChild>
        <w:div w:id="1638221307">
          <w:marLeft w:val="0"/>
          <w:marRight w:val="0"/>
          <w:marTop w:val="0"/>
          <w:marBottom w:val="0"/>
          <w:divBdr>
            <w:top w:val="none" w:sz="0" w:space="0" w:color="auto"/>
            <w:left w:val="none" w:sz="0" w:space="0" w:color="auto"/>
            <w:bottom w:val="none" w:sz="0" w:space="0" w:color="auto"/>
            <w:right w:val="none" w:sz="0" w:space="0" w:color="auto"/>
          </w:divBdr>
          <w:divsChild>
            <w:div w:id="1568804804">
              <w:marLeft w:val="0"/>
              <w:marRight w:val="0"/>
              <w:marTop w:val="0"/>
              <w:marBottom w:val="0"/>
              <w:divBdr>
                <w:top w:val="none" w:sz="0" w:space="0" w:color="auto"/>
                <w:left w:val="none" w:sz="0" w:space="0" w:color="auto"/>
                <w:bottom w:val="none" w:sz="0" w:space="0" w:color="auto"/>
                <w:right w:val="none" w:sz="0" w:space="0" w:color="auto"/>
              </w:divBdr>
              <w:divsChild>
                <w:div w:id="8673780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37819146">
          <w:marLeft w:val="0"/>
          <w:marRight w:val="0"/>
          <w:marTop w:val="0"/>
          <w:marBottom w:val="0"/>
          <w:divBdr>
            <w:top w:val="none" w:sz="0" w:space="0" w:color="auto"/>
            <w:left w:val="none" w:sz="0" w:space="0" w:color="auto"/>
            <w:bottom w:val="none" w:sz="0" w:space="0" w:color="auto"/>
            <w:right w:val="none" w:sz="0" w:space="0" w:color="auto"/>
          </w:divBdr>
          <w:divsChild>
            <w:div w:id="1093624690">
              <w:marLeft w:val="0"/>
              <w:marRight w:val="0"/>
              <w:marTop w:val="0"/>
              <w:marBottom w:val="0"/>
              <w:divBdr>
                <w:top w:val="none" w:sz="0" w:space="0" w:color="auto"/>
                <w:left w:val="none" w:sz="0" w:space="0" w:color="auto"/>
                <w:bottom w:val="none" w:sz="0" w:space="0" w:color="auto"/>
                <w:right w:val="none" w:sz="0" w:space="0" w:color="auto"/>
              </w:divBdr>
              <w:divsChild>
                <w:div w:id="1409884617">
                  <w:marLeft w:val="0"/>
                  <w:marRight w:val="0"/>
                  <w:marTop w:val="0"/>
                  <w:marBottom w:val="0"/>
                  <w:divBdr>
                    <w:top w:val="none" w:sz="0" w:space="0" w:color="auto"/>
                    <w:left w:val="none" w:sz="0" w:space="0" w:color="auto"/>
                    <w:bottom w:val="none" w:sz="0" w:space="0" w:color="auto"/>
                    <w:right w:val="none" w:sz="0" w:space="0" w:color="auto"/>
                  </w:divBdr>
                  <w:divsChild>
                    <w:div w:id="707145750">
                      <w:marLeft w:val="0"/>
                      <w:marRight w:val="0"/>
                      <w:marTop w:val="0"/>
                      <w:marBottom w:val="0"/>
                      <w:divBdr>
                        <w:top w:val="none" w:sz="0" w:space="0" w:color="auto"/>
                        <w:left w:val="none" w:sz="0" w:space="0" w:color="auto"/>
                        <w:bottom w:val="none" w:sz="0" w:space="0" w:color="auto"/>
                        <w:right w:val="none" w:sz="0" w:space="0" w:color="auto"/>
                      </w:divBdr>
                      <w:divsChild>
                        <w:div w:id="2127694666">
                          <w:marLeft w:val="0"/>
                          <w:marRight w:val="0"/>
                          <w:marTop w:val="0"/>
                          <w:marBottom w:val="0"/>
                          <w:divBdr>
                            <w:top w:val="none" w:sz="0" w:space="0" w:color="auto"/>
                            <w:left w:val="none" w:sz="0" w:space="0" w:color="auto"/>
                            <w:bottom w:val="none" w:sz="0" w:space="0" w:color="auto"/>
                            <w:right w:val="none" w:sz="0" w:space="0" w:color="auto"/>
                          </w:divBdr>
                          <w:divsChild>
                            <w:div w:id="9435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212842">
      <w:bodyDiv w:val="1"/>
      <w:marLeft w:val="0"/>
      <w:marRight w:val="0"/>
      <w:marTop w:val="0"/>
      <w:marBottom w:val="0"/>
      <w:divBdr>
        <w:top w:val="none" w:sz="0" w:space="0" w:color="auto"/>
        <w:left w:val="none" w:sz="0" w:space="0" w:color="auto"/>
        <w:bottom w:val="none" w:sz="0" w:space="0" w:color="auto"/>
        <w:right w:val="none" w:sz="0" w:space="0" w:color="auto"/>
      </w:divBdr>
      <w:divsChild>
        <w:div w:id="1870874595">
          <w:marLeft w:val="0"/>
          <w:marRight w:val="0"/>
          <w:marTop w:val="0"/>
          <w:marBottom w:val="0"/>
          <w:divBdr>
            <w:top w:val="none" w:sz="0" w:space="0" w:color="auto"/>
            <w:left w:val="none" w:sz="0" w:space="0" w:color="auto"/>
            <w:bottom w:val="none" w:sz="0" w:space="0" w:color="auto"/>
            <w:right w:val="none" w:sz="0" w:space="0" w:color="auto"/>
          </w:divBdr>
          <w:divsChild>
            <w:div w:id="908350636">
              <w:marLeft w:val="0"/>
              <w:marRight w:val="0"/>
              <w:marTop w:val="0"/>
              <w:marBottom w:val="0"/>
              <w:divBdr>
                <w:top w:val="none" w:sz="0" w:space="0" w:color="auto"/>
                <w:left w:val="none" w:sz="0" w:space="0" w:color="auto"/>
                <w:bottom w:val="none" w:sz="0" w:space="0" w:color="auto"/>
                <w:right w:val="none" w:sz="0" w:space="0" w:color="auto"/>
              </w:divBdr>
              <w:divsChild>
                <w:div w:id="13622414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6602754">
          <w:marLeft w:val="0"/>
          <w:marRight w:val="0"/>
          <w:marTop w:val="0"/>
          <w:marBottom w:val="0"/>
          <w:divBdr>
            <w:top w:val="none" w:sz="0" w:space="0" w:color="auto"/>
            <w:left w:val="none" w:sz="0" w:space="0" w:color="auto"/>
            <w:bottom w:val="none" w:sz="0" w:space="0" w:color="auto"/>
            <w:right w:val="none" w:sz="0" w:space="0" w:color="auto"/>
          </w:divBdr>
          <w:divsChild>
            <w:div w:id="656305126">
              <w:marLeft w:val="0"/>
              <w:marRight w:val="0"/>
              <w:marTop w:val="0"/>
              <w:marBottom w:val="0"/>
              <w:divBdr>
                <w:top w:val="none" w:sz="0" w:space="0" w:color="auto"/>
                <w:left w:val="none" w:sz="0" w:space="0" w:color="auto"/>
                <w:bottom w:val="none" w:sz="0" w:space="0" w:color="auto"/>
                <w:right w:val="none" w:sz="0" w:space="0" w:color="auto"/>
              </w:divBdr>
              <w:divsChild>
                <w:div w:id="2125692261">
                  <w:marLeft w:val="0"/>
                  <w:marRight w:val="0"/>
                  <w:marTop w:val="0"/>
                  <w:marBottom w:val="0"/>
                  <w:divBdr>
                    <w:top w:val="none" w:sz="0" w:space="0" w:color="auto"/>
                    <w:left w:val="none" w:sz="0" w:space="0" w:color="auto"/>
                    <w:bottom w:val="none" w:sz="0" w:space="0" w:color="auto"/>
                    <w:right w:val="none" w:sz="0" w:space="0" w:color="auto"/>
                  </w:divBdr>
                  <w:divsChild>
                    <w:div w:id="1821387399">
                      <w:marLeft w:val="0"/>
                      <w:marRight w:val="0"/>
                      <w:marTop w:val="0"/>
                      <w:marBottom w:val="0"/>
                      <w:divBdr>
                        <w:top w:val="none" w:sz="0" w:space="0" w:color="auto"/>
                        <w:left w:val="none" w:sz="0" w:space="0" w:color="auto"/>
                        <w:bottom w:val="none" w:sz="0" w:space="0" w:color="auto"/>
                        <w:right w:val="none" w:sz="0" w:space="0" w:color="auto"/>
                      </w:divBdr>
                      <w:divsChild>
                        <w:div w:id="1799254090">
                          <w:marLeft w:val="0"/>
                          <w:marRight w:val="0"/>
                          <w:marTop w:val="0"/>
                          <w:marBottom w:val="0"/>
                          <w:divBdr>
                            <w:top w:val="none" w:sz="0" w:space="0" w:color="auto"/>
                            <w:left w:val="none" w:sz="0" w:space="0" w:color="auto"/>
                            <w:bottom w:val="none" w:sz="0" w:space="0" w:color="auto"/>
                            <w:right w:val="none" w:sz="0" w:space="0" w:color="auto"/>
                          </w:divBdr>
                          <w:divsChild>
                            <w:div w:id="20381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86865">
      <w:bodyDiv w:val="1"/>
      <w:marLeft w:val="0"/>
      <w:marRight w:val="0"/>
      <w:marTop w:val="0"/>
      <w:marBottom w:val="0"/>
      <w:divBdr>
        <w:top w:val="none" w:sz="0" w:space="0" w:color="auto"/>
        <w:left w:val="none" w:sz="0" w:space="0" w:color="auto"/>
        <w:bottom w:val="none" w:sz="0" w:space="0" w:color="auto"/>
        <w:right w:val="none" w:sz="0" w:space="0" w:color="auto"/>
      </w:divBdr>
      <w:divsChild>
        <w:div w:id="1106391047">
          <w:marLeft w:val="0"/>
          <w:marRight w:val="0"/>
          <w:marTop w:val="0"/>
          <w:marBottom w:val="0"/>
          <w:divBdr>
            <w:top w:val="none" w:sz="0" w:space="0" w:color="auto"/>
            <w:left w:val="none" w:sz="0" w:space="0" w:color="auto"/>
            <w:bottom w:val="none" w:sz="0" w:space="0" w:color="auto"/>
            <w:right w:val="none" w:sz="0" w:space="0" w:color="auto"/>
          </w:divBdr>
          <w:divsChild>
            <w:div w:id="1926918454">
              <w:marLeft w:val="0"/>
              <w:marRight w:val="0"/>
              <w:marTop w:val="0"/>
              <w:marBottom w:val="0"/>
              <w:divBdr>
                <w:top w:val="none" w:sz="0" w:space="0" w:color="auto"/>
                <w:left w:val="none" w:sz="0" w:space="0" w:color="auto"/>
                <w:bottom w:val="none" w:sz="0" w:space="0" w:color="auto"/>
                <w:right w:val="none" w:sz="0" w:space="0" w:color="auto"/>
              </w:divBdr>
              <w:divsChild>
                <w:div w:id="125317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56395947">
          <w:marLeft w:val="0"/>
          <w:marRight w:val="0"/>
          <w:marTop w:val="0"/>
          <w:marBottom w:val="0"/>
          <w:divBdr>
            <w:top w:val="none" w:sz="0" w:space="0" w:color="auto"/>
            <w:left w:val="none" w:sz="0" w:space="0" w:color="auto"/>
            <w:bottom w:val="none" w:sz="0" w:space="0" w:color="auto"/>
            <w:right w:val="none" w:sz="0" w:space="0" w:color="auto"/>
          </w:divBdr>
          <w:divsChild>
            <w:div w:id="236983171">
              <w:marLeft w:val="0"/>
              <w:marRight w:val="0"/>
              <w:marTop w:val="0"/>
              <w:marBottom w:val="0"/>
              <w:divBdr>
                <w:top w:val="none" w:sz="0" w:space="0" w:color="auto"/>
                <w:left w:val="none" w:sz="0" w:space="0" w:color="auto"/>
                <w:bottom w:val="none" w:sz="0" w:space="0" w:color="auto"/>
                <w:right w:val="none" w:sz="0" w:space="0" w:color="auto"/>
              </w:divBdr>
              <w:divsChild>
                <w:div w:id="2064206126">
                  <w:marLeft w:val="0"/>
                  <w:marRight w:val="0"/>
                  <w:marTop w:val="0"/>
                  <w:marBottom w:val="0"/>
                  <w:divBdr>
                    <w:top w:val="none" w:sz="0" w:space="0" w:color="auto"/>
                    <w:left w:val="none" w:sz="0" w:space="0" w:color="auto"/>
                    <w:bottom w:val="none" w:sz="0" w:space="0" w:color="auto"/>
                    <w:right w:val="none" w:sz="0" w:space="0" w:color="auto"/>
                  </w:divBdr>
                  <w:divsChild>
                    <w:div w:id="1853254713">
                      <w:marLeft w:val="0"/>
                      <w:marRight w:val="0"/>
                      <w:marTop w:val="0"/>
                      <w:marBottom w:val="0"/>
                      <w:divBdr>
                        <w:top w:val="none" w:sz="0" w:space="0" w:color="auto"/>
                        <w:left w:val="none" w:sz="0" w:space="0" w:color="auto"/>
                        <w:bottom w:val="none" w:sz="0" w:space="0" w:color="auto"/>
                        <w:right w:val="none" w:sz="0" w:space="0" w:color="auto"/>
                      </w:divBdr>
                      <w:divsChild>
                        <w:div w:id="417600589">
                          <w:marLeft w:val="0"/>
                          <w:marRight w:val="0"/>
                          <w:marTop w:val="0"/>
                          <w:marBottom w:val="0"/>
                          <w:divBdr>
                            <w:top w:val="none" w:sz="0" w:space="0" w:color="auto"/>
                            <w:left w:val="none" w:sz="0" w:space="0" w:color="auto"/>
                            <w:bottom w:val="none" w:sz="0" w:space="0" w:color="auto"/>
                            <w:right w:val="none" w:sz="0" w:space="0" w:color="auto"/>
                          </w:divBdr>
                          <w:divsChild>
                            <w:div w:id="4058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132049">
      <w:bodyDiv w:val="1"/>
      <w:marLeft w:val="0"/>
      <w:marRight w:val="0"/>
      <w:marTop w:val="0"/>
      <w:marBottom w:val="0"/>
      <w:divBdr>
        <w:top w:val="none" w:sz="0" w:space="0" w:color="auto"/>
        <w:left w:val="none" w:sz="0" w:space="0" w:color="auto"/>
        <w:bottom w:val="none" w:sz="0" w:space="0" w:color="auto"/>
        <w:right w:val="none" w:sz="0" w:space="0" w:color="auto"/>
      </w:divBdr>
      <w:divsChild>
        <w:div w:id="2121489626">
          <w:marLeft w:val="0"/>
          <w:marRight w:val="0"/>
          <w:marTop w:val="0"/>
          <w:marBottom w:val="0"/>
          <w:divBdr>
            <w:top w:val="none" w:sz="0" w:space="0" w:color="auto"/>
            <w:left w:val="none" w:sz="0" w:space="0" w:color="auto"/>
            <w:bottom w:val="none" w:sz="0" w:space="0" w:color="auto"/>
            <w:right w:val="none" w:sz="0" w:space="0" w:color="auto"/>
          </w:divBdr>
          <w:divsChild>
            <w:div w:id="161553650">
              <w:marLeft w:val="0"/>
              <w:marRight w:val="0"/>
              <w:marTop w:val="0"/>
              <w:marBottom w:val="0"/>
              <w:divBdr>
                <w:top w:val="none" w:sz="0" w:space="0" w:color="auto"/>
                <w:left w:val="none" w:sz="0" w:space="0" w:color="auto"/>
                <w:bottom w:val="none" w:sz="0" w:space="0" w:color="auto"/>
                <w:right w:val="none" w:sz="0" w:space="0" w:color="auto"/>
              </w:divBdr>
              <w:divsChild>
                <w:div w:id="19877069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33618523">
          <w:marLeft w:val="0"/>
          <w:marRight w:val="0"/>
          <w:marTop w:val="0"/>
          <w:marBottom w:val="0"/>
          <w:divBdr>
            <w:top w:val="none" w:sz="0" w:space="0" w:color="auto"/>
            <w:left w:val="none" w:sz="0" w:space="0" w:color="auto"/>
            <w:bottom w:val="none" w:sz="0" w:space="0" w:color="auto"/>
            <w:right w:val="none" w:sz="0" w:space="0" w:color="auto"/>
          </w:divBdr>
          <w:divsChild>
            <w:div w:id="1378821000">
              <w:marLeft w:val="0"/>
              <w:marRight w:val="0"/>
              <w:marTop w:val="0"/>
              <w:marBottom w:val="0"/>
              <w:divBdr>
                <w:top w:val="none" w:sz="0" w:space="0" w:color="auto"/>
                <w:left w:val="none" w:sz="0" w:space="0" w:color="auto"/>
                <w:bottom w:val="none" w:sz="0" w:space="0" w:color="auto"/>
                <w:right w:val="none" w:sz="0" w:space="0" w:color="auto"/>
              </w:divBdr>
              <w:divsChild>
                <w:div w:id="450786284">
                  <w:marLeft w:val="0"/>
                  <w:marRight w:val="0"/>
                  <w:marTop w:val="0"/>
                  <w:marBottom w:val="0"/>
                  <w:divBdr>
                    <w:top w:val="none" w:sz="0" w:space="0" w:color="auto"/>
                    <w:left w:val="none" w:sz="0" w:space="0" w:color="auto"/>
                    <w:bottom w:val="none" w:sz="0" w:space="0" w:color="auto"/>
                    <w:right w:val="none" w:sz="0" w:space="0" w:color="auto"/>
                  </w:divBdr>
                  <w:divsChild>
                    <w:div w:id="947539293">
                      <w:marLeft w:val="0"/>
                      <w:marRight w:val="0"/>
                      <w:marTop w:val="0"/>
                      <w:marBottom w:val="0"/>
                      <w:divBdr>
                        <w:top w:val="none" w:sz="0" w:space="0" w:color="auto"/>
                        <w:left w:val="none" w:sz="0" w:space="0" w:color="auto"/>
                        <w:bottom w:val="none" w:sz="0" w:space="0" w:color="auto"/>
                        <w:right w:val="none" w:sz="0" w:space="0" w:color="auto"/>
                      </w:divBdr>
                      <w:divsChild>
                        <w:div w:id="858812061">
                          <w:marLeft w:val="0"/>
                          <w:marRight w:val="0"/>
                          <w:marTop w:val="0"/>
                          <w:marBottom w:val="0"/>
                          <w:divBdr>
                            <w:top w:val="none" w:sz="0" w:space="0" w:color="auto"/>
                            <w:left w:val="none" w:sz="0" w:space="0" w:color="auto"/>
                            <w:bottom w:val="none" w:sz="0" w:space="0" w:color="auto"/>
                            <w:right w:val="none" w:sz="0" w:space="0" w:color="auto"/>
                          </w:divBdr>
                          <w:divsChild>
                            <w:div w:id="11402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231156">
      <w:bodyDiv w:val="1"/>
      <w:marLeft w:val="0"/>
      <w:marRight w:val="0"/>
      <w:marTop w:val="0"/>
      <w:marBottom w:val="0"/>
      <w:divBdr>
        <w:top w:val="none" w:sz="0" w:space="0" w:color="auto"/>
        <w:left w:val="none" w:sz="0" w:space="0" w:color="auto"/>
        <w:bottom w:val="none" w:sz="0" w:space="0" w:color="auto"/>
        <w:right w:val="none" w:sz="0" w:space="0" w:color="auto"/>
      </w:divBdr>
      <w:divsChild>
        <w:div w:id="1310357722">
          <w:marLeft w:val="0"/>
          <w:marRight w:val="0"/>
          <w:marTop w:val="0"/>
          <w:marBottom w:val="0"/>
          <w:divBdr>
            <w:top w:val="none" w:sz="0" w:space="0" w:color="auto"/>
            <w:left w:val="none" w:sz="0" w:space="0" w:color="auto"/>
            <w:bottom w:val="none" w:sz="0" w:space="0" w:color="auto"/>
            <w:right w:val="none" w:sz="0" w:space="0" w:color="auto"/>
          </w:divBdr>
          <w:divsChild>
            <w:div w:id="1045788892">
              <w:marLeft w:val="0"/>
              <w:marRight w:val="0"/>
              <w:marTop w:val="0"/>
              <w:marBottom w:val="0"/>
              <w:divBdr>
                <w:top w:val="none" w:sz="0" w:space="0" w:color="auto"/>
                <w:left w:val="none" w:sz="0" w:space="0" w:color="auto"/>
                <w:bottom w:val="none" w:sz="0" w:space="0" w:color="auto"/>
                <w:right w:val="none" w:sz="0" w:space="0" w:color="auto"/>
              </w:divBdr>
              <w:divsChild>
                <w:div w:id="3260605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07835215">
          <w:marLeft w:val="0"/>
          <w:marRight w:val="0"/>
          <w:marTop w:val="0"/>
          <w:marBottom w:val="0"/>
          <w:divBdr>
            <w:top w:val="none" w:sz="0" w:space="0" w:color="auto"/>
            <w:left w:val="none" w:sz="0" w:space="0" w:color="auto"/>
            <w:bottom w:val="none" w:sz="0" w:space="0" w:color="auto"/>
            <w:right w:val="none" w:sz="0" w:space="0" w:color="auto"/>
          </w:divBdr>
          <w:divsChild>
            <w:div w:id="1858884926">
              <w:marLeft w:val="0"/>
              <w:marRight w:val="0"/>
              <w:marTop w:val="0"/>
              <w:marBottom w:val="0"/>
              <w:divBdr>
                <w:top w:val="none" w:sz="0" w:space="0" w:color="auto"/>
                <w:left w:val="none" w:sz="0" w:space="0" w:color="auto"/>
                <w:bottom w:val="none" w:sz="0" w:space="0" w:color="auto"/>
                <w:right w:val="none" w:sz="0" w:space="0" w:color="auto"/>
              </w:divBdr>
              <w:divsChild>
                <w:div w:id="389496963">
                  <w:marLeft w:val="0"/>
                  <w:marRight w:val="0"/>
                  <w:marTop w:val="0"/>
                  <w:marBottom w:val="0"/>
                  <w:divBdr>
                    <w:top w:val="none" w:sz="0" w:space="0" w:color="auto"/>
                    <w:left w:val="none" w:sz="0" w:space="0" w:color="auto"/>
                    <w:bottom w:val="none" w:sz="0" w:space="0" w:color="auto"/>
                    <w:right w:val="none" w:sz="0" w:space="0" w:color="auto"/>
                  </w:divBdr>
                  <w:divsChild>
                    <w:div w:id="893663910">
                      <w:marLeft w:val="0"/>
                      <w:marRight w:val="0"/>
                      <w:marTop w:val="0"/>
                      <w:marBottom w:val="0"/>
                      <w:divBdr>
                        <w:top w:val="none" w:sz="0" w:space="0" w:color="auto"/>
                        <w:left w:val="none" w:sz="0" w:space="0" w:color="auto"/>
                        <w:bottom w:val="none" w:sz="0" w:space="0" w:color="auto"/>
                        <w:right w:val="none" w:sz="0" w:space="0" w:color="auto"/>
                      </w:divBdr>
                      <w:divsChild>
                        <w:div w:id="2060325867">
                          <w:marLeft w:val="0"/>
                          <w:marRight w:val="0"/>
                          <w:marTop w:val="0"/>
                          <w:marBottom w:val="0"/>
                          <w:divBdr>
                            <w:top w:val="none" w:sz="0" w:space="0" w:color="auto"/>
                            <w:left w:val="none" w:sz="0" w:space="0" w:color="auto"/>
                            <w:bottom w:val="none" w:sz="0" w:space="0" w:color="auto"/>
                            <w:right w:val="none" w:sz="0" w:space="0" w:color="auto"/>
                          </w:divBdr>
                          <w:divsChild>
                            <w:div w:id="1704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s://www.sculptdtla.com/services/lip-fillers/"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hyperlink" Target="https://www.sculptdtla.com/services/juvederm-los-angeles/" TargetMode="External"/><Relationship Id="rId15" Type="http://schemas.openxmlformats.org/officeDocument/2006/relationships/image" Target="media/image10.jpeg"/><Relationship Id="rId23" Type="http://schemas.openxmlformats.org/officeDocument/2006/relationships/hyperlink" Target="tel:(323)%20741-6042" TargetMode="Externa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tel:(323)%20741-6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2023-03-28T16:05:00Z</dcterms:created>
  <dcterms:modified xsi:type="dcterms:W3CDTF">2023-03-28T16:05:00Z</dcterms:modified>
</cp:coreProperties>
</file>