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Blurbs.Seaside Skin Care.KL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https://go.seasideskincare.com/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https://seasideskincare.com/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HOMEPAGE HERO BLURB: 56</w:t>
      </w:r>
    </w:p>
    <w:p w:rsidR="00000000" w:rsidDel="00000000" w:rsidP="00000000" w:rsidRDefault="00000000" w:rsidRPr="00000000" w14:paraId="00000008">
      <w:pPr>
        <w:pStyle w:val="Heading1"/>
        <w:jc w:val="center"/>
        <w:rPr>
          <w:rFonts w:ascii="Open Sans" w:cs="Open Sans" w:eastAsia="Open Sans" w:hAnsi="Open Sans"/>
        </w:rPr>
      </w:pPr>
      <w:bookmarkStart w:colFirst="0" w:colLast="0" w:name="_1hspr0ou58mm" w:id="0"/>
      <w:bookmarkEnd w:id="0"/>
      <w:r w:rsidDel="00000000" w:rsidR="00000000" w:rsidRPr="00000000">
        <w:rPr>
          <w:rFonts w:ascii="Open Sans" w:cs="Open Sans" w:eastAsia="Open Sans" w:hAnsi="Open Sans"/>
          <w:rtl w:val="0"/>
        </w:rPr>
        <w:t xml:space="preserve">TRANSFORM + RESTORE</w:t>
        <w:br w:type="textWrapping"/>
        <w:t xml:space="preserve">ENHANCE STRENGTH AND WELLNESS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345</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after="80" w:before="160" w:line="288" w:lineRule="auto"/>
        <w:rPr>
          <w:rFonts w:ascii="Montserrat" w:cs="Montserrat" w:eastAsia="Montserrat" w:hAnsi="Montserrat"/>
          <w:color w:val="89bfd1"/>
          <w:sz w:val="54"/>
          <w:szCs w:val="54"/>
        </w:rPr>
      </w:pPr>
      <w:bookmarkStart w:colFirst="0" w:colLast="0" w:name="_hcptb8t66lx3" w:id="1"/>
      <w:bookmarkEnd w:id="1"/>
      <w:r w:rsidDel="00000000" w:rsidR="00000000" w:rsidRPr="00000000">
        <w:rPr>
          <w:rFonts w:ascii="Montserrat" w:cs="Montserrat" w:eastAsia="Montserrat" w:hAnsi="Montserrat"/>
          <w:color w:val="89bfd1"/>
          <w:sz w:val="54"/>
          <w:szCs w:val="54"/>
          <w:rtl w:val="0"/>
        </w:rPr>
        <w:t xml:space="preserve">Emsculpt NEO</w:t>
      </w:r>
    </w:p>
    <w:p w:rsidR="00000000" w:rsidDel="00000000" w:rsidP="00000000" w:rsidRDefault="00000000" w:rsidRPr="00000000" w14:paraId="0000000D">
      <w:pPr>
        <w:spacing w:after="4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Slim, define, and strengthen your body. Emsculpt NEO is one of the most popular and effective body contouring </w:t>
      </w:r>
      <w:r w:rsidDel="00000000" w:rsidR="00000000" w:rsidRPr="00000000">
        <w:rPr>
          <w:rFonts w:ascii="Montserrat" w:cs="Montserrat" w:eastAsia="Montserrat" w:hAnsi="Montserrat"/>
          <w:sz w:val="24"/>
          <w:szCs w:val="24"/>
          <w:rtl w:val="0"/>
        </w:rPr>
        <w:t xml:space="preserve">treatments</w:t>
      </w:r>
      <w:r w:rsidDel="00000000" w:rsidR="00000000" w:rsidRPr="00000000">
        <w:rPr>
          <w:rFonts w:ascii="Montserrat" w:cs="Montserrat" w:eastAsia="Montserrat" w:hAnsi="Montserrat"/>
          <w:sz w:val="24"/>
          <w:szCs w:val="24"/>
          <w:rtl w:val="0"/>
        </w:rPr>
        <w:t xml:space="preserve"> available today. This revolutionary treatment combines high-intensity electromagnetic pulses with RF energy to build muscle and burn fat at the same time. Get long-lasting results in non-invasive, painless 30-minute sessions. </w:t>
      </w:r>
      <w:r w:rsidDel="00000000" w:rsidR="00000000" w:rsidRPr="00000000">
        <w:rPr>
          <w:rtl w:val="0"/>
        </w:rPr>
      </w:r>
    </w:p>
    <w:p w:rsidR="00000000" w:rsidDel="00000000" w:rsidP="00000000" w:rsidRDefault="00000000" w:rsidRPr="00000000" w14:paraId="0000000E">
      <w:pPr>
        <w:pStyle w:val="Heading2"/>
        <w:keepNext w:val="0"/>
        <w:keepLines w:val="0"/>
        <w:shd w:fill="ffffff" w:val="clear"/>
        <w:spacing w:after="80" w:before="160" w:line="288" w:lineRule="auto"/>
        <w:rPr>
          <w:rFonts w:ascii="Montserrat" w:cs="Montserrat" w:eastAsia="Montserrat" w:hAnsi="Montserrat"/>
          <w:color w:val="89bfd1"/>
          <w:sz w:val="54"/>
          <w:szCs w:val="54"/>
        </w:rPr>
      </w:pPr>
      <w:bookmarkStart w:colFirst="0" w:colLast="0" w:name="_92lddldtscgf" w:id="2"/>
      <w:bookmarkEnd w:id="2"/>
      <w:r w:rsidDel="00000000" w:rsidR="00000000" w:rsidRPr="00000000">
        <w:rPr>
          <w:rFonts w:ascii="Montserrat" w:cs="Montserrat" w:eastAsia="Montserrat" w:hAnsi="Montserrat"/>
          <w:color w:val="89bfd1"/>
          <w:sz w:val="54"/>
          <w:szCs w:val="54"/>
          <w:rtl w:val="0"/>
        </w:rPr>
        <w:t xml:space="preserve">IV Therapy</w:t>
      </w:r>
    </w:p>
    <w:p w:rsidR="00000000" w:rsidDel="00000000" w:rsidP="00000000" w:rsidRDefault="00000000" w:rsidRPr="00000000" w14:paraId="0000000F">
      <w:pPr>
        <w:shd w:fill="ffffff" w:val="clear"/>
        <w:spacing w:after="4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Improve hydration, enhance wellness, and boost your energy levels with IV therapy treatments. IV therapy directly delivers nutrients, fluids, and vitamins into your bloodstream for immediate immune support, accelerated recovery, and much more. These therapy treatments work faster than oral vitamins and can also correct vitamin deficiencies.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MIDDLE OF HOMEPAGE (ABOVE ABOUT US) BLURB: 26//265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380" w:before="0" w:line="335.99999999999994" w:lineRule="auto"/>
        <w:jc w:val="center"/>
        <w:rPr>
          <w:color w:val="54595f"/>
          <w:sz w:val="54"/>
          <w:szCs w:val="54"/>
        </w:rPr>
      </w:pPr>
      <w:bookmarkStart w:colFirst="0" w:colLast="0" w:name="_u6gt0qz7y679" w:id="3"/>
      <w:bookmarkEnd w:id="3"/>
      <w:r w:rsidDel="00000000" w:rsidR="00000000" w:rsidRPr="00000000">
        <w:rPr>
          <w:color w:val="54595f"/>
          <w:sz w:val="54"/>
          <w:szCs w:val="54"/>
          <w:rtl w:val="0"/>
        </w:rPr>
        <w:t xml:space="preserve">GIVE BACK TO YOUR BODY</w:t>
      </w:r>
    </w:p>
    <w:p w:rsidR="00000000" w:rsidDel="00000000" w:rsidP="00000000" w:rsidRDefault="00000000" w:rsidRPr="00000000" w14:paraId="00000013">
      <w:pPr>
        <w:spacing w:after="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Everyday activities can take a heavy toll on the body. Even </w:t>
      </w:r>
      <w:r w:rsidDel="00000000" w:rsidR="00000000" w:rsidRPr="00000000">
        <w:rPr>
          <w:rFonts w:ascii="Montserrat" w:cs="Montserrat" w:eastAsia="Montserrat" w:hAnsi="Montserrat"/>
          <w:sz w:val="24"/>
          <w:szCs w:val="24"/>
          <w:rtl w:val="0"/>
        </w:rPr>
        <w:t xml:space="preserve">with healthy</w:t>
      </w:r>
      <w:r w:rsidDel="00000000" w:rsidR="00000000" w:rsidRPr="00000000">
        <w:rPr>
          <w:rFonts w:ascii="Montserrat" w:cs="Montserrat" w:eastAsia="Montserrat" w:hAnsi="Montserrat"/>
          <w:sz w:val="24"/>
          <w:szCs w:val="24"/>
          <w:rtl w:val="0"/>
        </w:rPr>
        <w:t xml:space="preserve"> diet and exercise habits, it can be difficult to maintain strength and energy. Age more gracefully with effective treatments; sculpt a lean, toned physique with Emsculpt NEO, and improve overall wellness with IV Therapy.</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highlight w:val="yellow"/>
          <w:rtl w:val="0"/>
        </w:rPr>
        <w:t xml:space="preserve">HOMEPAGE ABOUT US BLURB: 265</w:t>
        <w:br w:type="textWrapping"/>
      </w:r>
      <w:r w:rsidDel="00000000" w:rsidR="00000000" w:rsidRPr="00000000">
        <w:rPr>
          <w:rtl w:val="0"/>
        </w:rPr>
      </w:r>
    </w:p>
    <w:p w:rsidR="00000000" w:rsidDel="00000000" w:rsidP="00000000" w:rsidRDefault="00000000" w:rsidRPr="00000000" w14:paraId="00000016">
      <w:pPr>
        <w:pStyle w:val="Heading2"/>
        <w:keepNext w:val="0"/>
        <w:keepLines w:val="0"/>
        <w:shd w:fill="auto" w:val="clear"/>
        <w:spacing w:after="80" w:before="0" w:line="408" w:lineRule="auto"/>
        <w:rPr>
          <w:color w:val="89bfd1"/>
          <w:sz w:val="34"/>
          <w:szCs w:val="34"/>
        </w:rPr>
      </w:pPr>
      <w:bookmarkStart w:colFirst="0" w:colLast="0" w:name="_nf6g2hhnbgf9" w:id="4"/>
      <w:bookmarkEnd w:id="4"/>
      <w:r w:rsidDel="00000000" w:rsidR="00000000" w:rsidRPr="00000000">
        <w:rPr>
          <w:color w:val="89bfd1"/>
          <w:sz w:val="34"/>
          <w:szCs w:val="34"/>
          <w:rtl w:val="0"/>
        </w:rPr>
        <w:t xml:space="preserve">ABOUT US</w:t>
      </w:r>
    </w:p>
    <w:p w:rsidR="00000000" w:rsidDel="00000000" w:rsidP="00000000" w:rsidRDefault="00000000" w:rsidRPr="00000000" w14:paraId="00000017">
      <w:pPr>
        <w:shd w:fill="auto" w:val="clear"/>
        <w:spacing w:after="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Seaside Skin Care in San Clemente, CA is the leading provider of body and wellness treatments. Our mission is to help you look and feel your very best. Patients trust us with their aesthetic goals and they experience incredible, lasting results. Book a consultation with one of our experts to get started.</w:t>
      </w: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rFonts w:ascii="Montserrat" w:cs="Montserrat" w:eastAsia="Montserrat" w:hAnsi="Montserrat"/>
          <w:sz w:val="24"/>
          <w:szCs w:val="24"/>
          <w:rtl w:val="0"/>
        </w:rPr>
        <w:br w:type="textWrapping"/>
      </w:r>
      <w:r w:rsidDel="00000000" w:rsidR="00000000" w:rsidRPr="00000000">
        <w:rPr>
          <w:b w:val="1"/>
          <w:highlight w:val="yellow"/>
          <w:rtl w:val="0"/>
        </w:rPr>
        <w:t xml:space="preserve">HOMEPAGE TESTIMONIAL BLURBS: 266</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ffffff" w:val="clear"/>
        <w:spacing w:after="240" w:before="220" w:line="288"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rtl w:val="0"/>
        </w:rPr>
        <w:t xml:space="preserve">I absolutely love Seaside Skincare! Everyone treats you like you’re their most special client. There’s no pressure to buy more services or products. They listen well and provide the best treatment ever. The atmosphere is very relaxing like a spa. I wouldn’t go anywhere else.”</w:t>
        <w:br w:type="textWrapping"/>
        <w:t xml:space="preserve">- Jennifer C.</w:t>
      </w:r>
    </w:p>
    <w:p w:rsidR="00000000" w:rsidDel="00000000" w:rsidP="00000000" w:rsidRDefault="00000000" w:rsidRPr="00000000" w14:paraId="0000001B">
      <w:pPr>
        <w:rPr>
          <w:sz w:val="18"/>
          <w:szCs w:val="18"/>
        </w:rPr>
      </w:pPr>
      <w:r w:rsidDel="00000000" w:rsidR="00000000" w:rsidRPr="00000000">
        <w:rPr>
          <w:rtl w:val="0"/>
        </w:rPr>
      </w:r>
    </w:p>
    <w:p w:rsidR="00000000" w:rsidDel="00000000" w:rsidP="00000000" w:rsidRDefault="00000000" w:rsidRPr="00000000" w14:paraId="0000001C">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r w:rsidDel="00000000" w:rsidR="00000000" w:rsidRPr="00000000">
        <w:rPr>
          <w:rFonts w:ascii="Montserrat" w:cs="Montserrat" w:eastAsia="Montserrat" w:hAnsi="Montserrat"/>
          <w:highlight w:val="white"/>
          <w:rtl w:val="0"/>
        </w:rPr>
        <w:t xml:space="preserve">I had such a great IV experience with Jodie at Seaside. She listened to all of my concerns and recommended the coastal cocktail to help with my headaches and fatigue. I woke up the next day feeling so much better and no headache for the first time in days.</w:t>
        <w:br w:type="textWrapping"/>
        <w:t xml:space="preserve">I am a big fan of Seaside!”</w:t>
      </w:r>
    </w:p>
    <w:p w:rsidR="00000000" w:rsidDel="00000000" w:rsidP="00000000" w:rsidRDefault="00000000" w:rsidRPr="00000000" w14:paraId="0000001D">
      <w:pPr>
        <w:numPr>
          <w:ilvl w:val="0"/>
          <w:numId w:val="1"/>
        </w:numPr>
        <w:ind w:left="720" w:hanging="360"/>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Christine H.</w:t>
      </w:r>
      <w:r w:rsidDel="00000000" w:rsidR="00000000" w:rsidRPr="00000000">
        <w:rPr>
          <w:rtl w:val="0"/>
        </w:rPr>
      </w:r>
    </w:p>
    <w:p w:rsidR="00000000" w:rsidDel="00000000" w:rsidP="00000000" w:rsidRDefault="00000000" w:rsidRPr="00000000" w14:paraId="0000001E">
      <w:pPr>
        <w:jc w:val="center"/>
        <w:rPr>
          <w:sz w:val="18"/>
          <w:szCs w:val="18"/>
        </w:rPr>
      </w:pPr>
      <w:r w:rsidDel="00000000" w:rsidR="00000000" w:rsidRPr="00000000">
        <w:rPr>
          <w:rtl w:val="0"/>
        </w:rPr>
      </w:r>
    </w:p>
    <w:p w:rsidR="00000000" w:rsidDel="00000000" w:rsidP="00000000" w:rsidRDefault="00000000" w:rsidRPr="00000000" w14:paraId="0000001F">
      <w:pPr>
        <w:shd w:fill="ffffff" w:val="clear"/>
        <w:spacing w:after="240" w:before="220" w:line="288"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rtl w:val="0"/>
        </w:rPr>
        <w:t xml:space="preserve">There are no words to explain the service, kindness, professionalism and love I have for Seaside Skin Care and Wellness Center. The staff and front desk are so sweet and nice. In the wellness center Stephanie and Molly take great care of me…I feel so pampered and taken care of.</w:t>
      </w:r>
    </w:p>
    <w:p w:rsidR="00000000" w:rsidDel="00000000" w:rsidP="00000000" w:rsidRDefault="00000000" w:rsidRPr="00000000" w14:paraId="00000020">
      <w:pPr>
        <w:shd w:fill="ffffff" w:val="clear"/>
        <w:spacing w:after="240" w:before="220" w:line="288" w:lineRule="auto"/>
        <w:jc w:val="center"/>
        <w:rPr/>
      </w:pPr>
      <w:r w:rsidDel="00000000" w:rsidR="00000000" w:rsidRPr="00000000">
        <w:rPr>
          <w:rFonts w:ascii="Montserrat" w:cs="Montserrat" w:eastAsia="Montserrat" w:hAnsi="Montserrat"/>
          <w:rtl w:val="0"/>
        </w:rPr>
        <w:t xml:space="preserve">Seaside skin care and wellness center is the place to go for all of your self care needs.”</w:t>
        <w:br w:type="textWrapping"/>
        <w:t xml:space="preserve">- Lisa 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seasideskincare.com/" TargetMode="External"/><Relationship Id="rId7" Type="http://schemas.openxmlformats.org/officeDocument/2006/relationships/hyperlink" Target="https://seasideskinca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