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2" w14:textId="16FDC1F3" w:rsidR="00CC6463" w:rsidRDefault="00C5732A">
      <w:bookmarkStart w:id="0" w:name="_GoBack"/>
      <w:r>
        <w:t>Botox.servicepage.shore.t</w:t>
      </w:r>
    </w:p>
    <w:bookmarkEnd w:id="0"/>
    <w:p w14:paraId="00000003" w14:textId="6C76056B" w:rsidR="00CC6463" w:rsidRDefault="00CC6463"/>
    <w:p w14:paraId="00000004" w14:textId="77777777" w:rsidR="00CC6463" w:rsidRDefault="00CC6463"/>
    <w:p w14:paraId="00000005" w14:textId="269057F7" w:rsidR="00CC6463" w:rsidRDefault="0026332F">
      <w:pPr>
        <w:rPr>
          <w:b/>
        </w:rPr>
      </w:pPr>
      <w:r>
        <w:rPr>
          <w:b/>
        </w:rPr>
        <w:t xml:space="preserve">Top </w:t>
      </w:r>
      <w:r w:rsidR="00C5732A">
        <w:rPr>
          <w:b/>
        </w:rPr>
        <w:t xml:space="preserve">Botox in </w:t>
      </w:r>
      <w:r>
        <w:rPr>
          <w:b/>
        </w:rPr>
        <w:t>Suffolk County | #1 Anti-Aging Treatment</w:t>
      </w:r>
    </w:p>
    <w:p w14:paraId="00000006" w14:textId="77777777" w:rsidR="00CC6463" w:rsidRDefault="00CC6463"/>
    <w:p w14:paraId="00000007" w14:textId="424ECF67" w:rsidR="00CC6463" w:rsidRDefault="00C5732A">
      <w:r>
        <w:t xml:space="preserve">Botox is a cosmetic injection aimed at correcting flaws such as wrinkles and fine lines on the face that create a fatigued, old and worn-out appearance.  </w:t>
      </w:r>
      <w:r w:rsidR="0026332F">
        <w:t xml:space="preserve">This safe, non-invasive procedure is the leading cosmetic treatment in the world. It successfully </w:t>
      </w:r>
      <w:r w:rsidR="0026332F">
        <w:t>reduces the appearance of forehead wrinkles, brow lines and crow’s feet</w:t>
      </w:r>
      <w:r w:rsidR="0026332F">
        <w:t xml:space="preserve"> without downtime. This makes Botox a popular solution for</w:t>
      </w:r>
      <w:r>
        <w:t xml:space="preserve"> men and wo</w:t>
      </w:r>
      <w:r w:rsidR="0026332F">
        <w:t xml:space="preserve">men across the </w:t>
      </w:r>
      <w:proofErr w:type="gramStart"/>
      <w:r w:rsidR="0026332F">
        <w:t>globe who want</w:t>
      </w:r>
      <w:proofErr w:type="gramEnd"/>
      <w:r w:rsidR="0026332F">
        <w:t xml:space="preserve"> </w:t>
      </w:r>
      <w:r>
        <w:t xml:space="preserve">face-lift </w:t>
      </w:r>
      <w:r w:rsidR="0026332F">
        <w:t xml:space="preserve">effects </w:t>
      </w:r>
      <w:r>
        <w:t xml:space="preserve">without having to undergo major surgery. </w:t>
      </w:r>
    </w:p>
    <w:p w14:paraId="00000008" w14:textId="77777777" w:rsidR="00CC6463" w:rsidRDefault="00CC6463"/>
    <w:p w14:paraId="0000000B" w14:textId="1E796B11" w:rsidR="00CC6463" w:rsidRDefault="00C5732A">
      <w:r>
        <w:t xml:space="preserve">If </w:t>
      </w:r>
      <w:proofErr w:type="gramStart"/>
      <w:r>
        <w:t>it’s</w:t>
      </w:r>
      <w:proofErr w:type="gramEnd"/>
      <w:r>
        <w:t xml:space="preserve"> time f</w:t>
      </w:r>
      <w:r>
        <w:t xml:space="preserve">or you to smooth out crow’s </w:t>
      </w:r>
      <w:r w:rsidR="0026332F">
        <w:t xml:space="preserve">feet under your eyes, consider </w:t>
      </w:r>
      <w:r w:rsidR="0026332F">
        <w:t>Shore Medical Aesthetics and Anti-Aging</w:t>
      </w:r>
      <w:r w:rsidR="0026332F">
        <w:t xml:space="preserve">. </w:t>
      </w:r>
      <w:r>
        <w:t xml:space="preserve">You can schedule a complimentary consultation to walk you through the whole process and decide if </w:t>
      </w:r>
      <w:proofErr w:type="gramStart"/>
      <w:r>
        <w:t>it’s</w:t>
      </w:r>
      <w:proofErr w:type="gramEnd"/>
      <w:r>
        <w:t xml:space="preserve"> right for you. </w:t>
      </w:r>
      <w:r w:rsidR="0026332F">
        <w:t xml:space="preserve">Conveniently located in Babylon, NY, Shore Medical Aesthetics </w:t>
      </w:r>
      <w:r>
        <w:t>is the lea</w:t>
      </w:r>
      <w:r w:rsidR="0026332F">
        <w:t xml:space="preserve">ding Botox service provider in Suffolk County. </w:t>
      </w:r>
      <w:r>
        <w:t xml:space="preserve">Call </w:t>
      </w:r>
      <w:r w:rsidR="0026332F" w:rsidRPr="00E201DD">
        <w:rPr>
          <w:rFonts w:ascii="Roboto" w:hAnsi="Roboto"/>
          <w:sz w:val="21"/>
          <w:szCs w:val="21"/>
          <w:shd w:val="clear" w:color="auto" w:fill="FFFFFF"/>
        </w:rPr>
        <w:t>(516) 690-7546</w:t>
      </w:r>
      <w:r w:rsidR="0026332F">
        <w:rPr>
          <w:rFonts w:ascii="Roboto" w:hAnsi="Roboto"/>
          <w:sz w:val="21"/>
          <w:szCs w:val="21"/>
          <w:shd w:val="clear" w:color="auto" w:fill="FFFFFF"/>
        </w:rPr>
        <w:t xml:space="preserve"> </w:t>
      </w:r>
      <w:r>
        <w:t xml:space="preserve">or </w:t>
      </w:r>
      <w:r w:rsidR="0026332F">
        <w:t>contact us</w:t>
      </w:r>
      <w:r>
        <w:t xml:space="preserve"> online to make an appointment. </w:t>
      </w:r>
    </w:p>
    <w:p w14:paraId="0000000C" w14:textId="77777777" w:rsidR="00CC6463" w:rsidRDefault="00CC6463"/>
    <w:p w14:paraId="0000000D" w14:textId="24173D9C" w:rsidR="00CC6463" w:rsidRDefault="0026332F">
      <w:pPr>
        <w:rPr>
          <w:b/>
        </w:rPr>
      </w:pPr>
      <w:r>
        <w:rPr>
          <w:b/>
        </w:rPr>
        <w:t>Benefits of Botox at Shore Medical Aesthetics</w:t>
      </w:r>
    </w:p>
    <w:p w14:paraId="0000000E" w14:textId="77777777" w:rsidR="00CC6463" w:rsidRDefault="00CC6463"/>
    <w:p w14:paraId="16B96677" w14:textId="2FE71B80" w:rsidR="0026332F" w:rsidRDefault="0026332F">
      <w:pPr>
        <w:numPr>
          <w:ilvl w:val="0"/>
          <w:numId w:val="1"/>
        </w:numPr>
      </w:pPr>
      <w:r>
        <w:t>Top cosmetic treatment in the world</w:t>
      </w:r>
    </w:p>
    <w:p w14:paraId="534241E7" w14:textId="1DA22861" w:rsidR="0026332F" w:rsidRDefault="0026332F">
      <w:pPr>
        <w:numPr>
          <w:ilvl w:val="0"/>
          <w:numId w:val="1"/>
        </w:numPr>
      </w:pPr>
      <w:r>
        <w:t>Natural</w:t>
      </w:r>
      <w:r w:rsidR="00956FFD">
        <w:t>-</w:t>
      </w:r>
      <w:r>
        <w:t>looking results</w:t>
      </w:r>
    </w:p>
    <w:p w14:paraId="18164D5B" w14:textId="40573D18" w:rsidR="0026332F" w:rsidRDefault="0026332F">
      <w:pPr>
        <w:numPr>
          <w:ilvl w:val="0"/>
          <w:numId w:val="1"/>
        </w:numPr>
      </w:pPr>
      <w:r>
        <w:t>Maintain facial dexterity and expression</w:t>
      </w:r>
    </w:p>
    <w:p w14:paraId="3B582A30" w14:textId="3E8E71CF" w:rsidR="0026332F" w:rsidRDefault="0026332F">
      <w:pPr>
        <w:numPr>
          <w:ilvl w:val="0"/>
          <w:numId w:val="1"/>
        </w:numPr>
      </w:pPr>
      <w:r>
        <w:t>Smooth out brow lines, forehead wrinkles &amp; crow’s feet</w:t>
      </w:r>
    </w:p>
    <w:p w14:paraId="00000010" w14:textId="43E3B21A" w:rsidR="00CC6463" w:rsidRDefault="0026332F">
      <w:pPr>
        <w:numPr>
          <w:ilvl w:val="0"/>
          <w:numId w:val="1"/>
        </w:numPr>
      </w:pPr>
      <w:r>
        <w:t xml:space="preserve">Scientifically proven </w:t>
      </w:r>
      <w:r w:rsidR="00C5732A">
        <w:t xml:space="preserve">to be safe </w:t>
      </w:r>
      <w:r>
        <w:t>and effective</w:t>
      </w:r>
    </w:p>
    <w:p w14:paraId="00000011" w14:textId="77777777" w:rsidR="00CC6463" w:rsidRDefault="00C5732A">
      <w:pPr>
        <w:numPr>
          <w:ilvl w:val="0"/>
          <w:numId w:val="1"/>
        </w:numPr>
      </w:pPr>
      <w:r>
        <w:t>Suitable for adults of both genders above 20 years</w:t>
      </w:r>
    </w:p>
    <w:p w14:paraId="00000012" w14:textId="07BFC9FC" w:rsidR="00CC6463" w:rsidRDefault="0026332F">
      <w:pPr>
        <w:numPr>
          <w:ilvl w:val="0"/>
          <w:numId w:val="1"/>
        </w:numPr>
      </w:pPr>
      <w:r>
        <w:t xml:space="preserve">Superior results from </w:t>
      </w:r>
      <w:r w:rsidR="00956FFD">
        <w:t xml:space="preserve">an </w:t>
      </w:r>
      <w:r>
        <w:t xml:space="preserve">expert injector </w:t>
      </w:r>
    </w:p>
    <w:p w14:paraId="720E2ECC" w14:textId="48CDB584" w:rsidR="0026332F" w:rsidRDefault="0026332F">
      <w:pPr>
        <w:numPr>
          <w:ilvl w:val="0"/>
          <w:numId w:val="1"/>
        </w:numPr>
      </w:pPr>
      <w:r>
        <w:t>Prevent wrinkles from forming</w:t>
      </w:r>
    </w:p>
    <w:p w14:paraId="00000014" w14:textId="77777777" w:rsidR="00CC6463" w:rsidRDefault="00CC6463"/>
    <w:p w14:paraId="00000015" w14:textId="79B0F58D" w:rsidR="00CC6463" w:rsidRDefault="00C5732A">
      <w:pPr>
        <w:rPr>
          <w:b/>
        </w:rPr>
      </w:pPr>
      <w:r>
        <w:rPr>
          <w:b/>
        </w:rPr>
        <w:t>What is Botox</w:t>
      </w:r>
      <w:r w:rsidR="0026332F">
        <w:rPr>
          <w:b/>
        </w:rPr>
        <w:t>?</w:t>
      </w:r>
    </w:p>
    <w:p w14:paraId="00000016" w14:textId="77777777" w:rsidR="00CC6463" w:rsidRDefault="00CC6463"/>
    <w:p w14:paraId="00000017" w14:textId="3D537031" w:rsidR="00CC6463" w:rsidRDefault="0026332F">
      <w:r>
        <w:t>Botox is a cosmetic injection</w:t>
      </w:r>
      <w:r w:rsidR="00C5732A">
        <w:t xml:space="preserve"> aimed at smooth</w:t>
      </w:r>
      <w:r>
        <w:t>ing fine lines and wrinkles on the upper portion of a</w:t>
      </w:r>
      <w:r w:rsidR="00C5732A">
        <w:t xml:space="preserve"> p</w:t>
      </w:r>
      <w:r>
        <w:t xml:space="preserve">atient’s face. </w:t>
      </w:r>
      <w:r w:rsidR="00C5732A">
        <w:t>The injection is a pro</w:t>
      </w:r>
      <w:r>
        <w:t>tein known as a Botulinum toxin.</w:t>
      </w:r>
      <w:r w:rsidR="00B00F1A">
        <w:t xml:space="preserve"> This protein is a neuromodulator. It affects the brains signals telling a muscle to contract</w:t>
      </w:r>
      <w:r w:rsidR="00C5732A">
        <w:t xml:space="preserve"> </w:t>
      </w:r>
    </w:p>
    <w:p w14:paraId="00000018" w14:textId="77777777" w:rsidR="00CC6463" w:rsidRDefault="00CC6463"/>
    <w:p w14:paraId="00000019" w14:textId="77777777" w:rsidR="00CC6463" w:rsidRDefault="00C5732A">
      <w:r>
        <w:t xml:space="preserve"> </w:t>
      </w:r>
    </w:p>
    <w:p w14:paraId="0000001A" w14:textId="77777777" w:rsidR="00CC6463" w:rsidRDefault="00C5732A">
      <w:pPr>
        <w:rPr>
          <w:b/>
        </w:rPr>
      </w:pPr>
      <w:r>
        <w:rPr>
          <w:b/>
        </w:rPr>
        <w:t>How Does Botox Work?</w:t>
      </w:r>
    </w:p>
    <w:p w14:paraId="0000001B" w14:textId="77777777" w:rsidR="00CC6463" w:rsidRDefault="00CC6463">
      <w:pPr>
        <w:rPr>
          <w:b/>
        </w:rPr>
      </w:pPr>
    </w:p>
    <w:p w14:paraId="0000001D" w14:textId="0445F955" w:rsidR="00CC6463" w:rsidRDefault="00C5732A">
      <w:r>
        <w:t>In order to understand Botox treatment, it would be helpful to understand what brings about wrinkles. Whether you are happy or sad our facial expressions always result in contractions of the muscles. Over time as you</w:t>
      </w:r>
      <w:r>
        <w:t xml:space="preserve"> get older, </w:t>
      </w:r>
      <w:r w:rsidR="00B00F1A">
        <w:t xml:space="preserve">these repeated contractions create grooves in </w:t>
      </w:r>
      <w:r>
        <w:t>your skin</w:t>
      </w:r>
      <w:r w:rsidR="00B00F1A">
        <w:t xml:space="preserve"> known as expression lines or dynamic wrinkling. </w:t>
      </w:r>
      <w:r>
        <w:t xml:space="preserve"> </w:t>
      </w:r>
    </w:p>
    <w:p w14:paraId="3EA6DCC3" w14:textId="77777777" w:rsidR="00B00F1A" w:rsidRDefault="00B00F1A"/>
    <w:p w14:paraId="0000001E" w14:textId="7B66F822" w:rsidR="00CC6463" w:rsidRDefault="00B00F1A">
      <w:pPr>
        <w:rPr>
          <w:vertAlign w:val="superscript"/>
        </w:rPr>
      </w:pPr>
      <w:r>
        <w:lastRenderedPageBreak/>
        <w:t xml:space="preserve">During your treatment, the expert injector at Shore Medical Aesthetics </w:t>
      </w:r>
      <w:r w:rsidR="00C5732A">
        <w:t>inject</w:t>
      </w:r>
      <w:r>
        <w:t>s</w:t>
      </w:r>
      <w:r w:rsidR="00C5732A">
        <w:t xml:space="preserve"> the protein</w:t>
      </w:r>
      <w:r>
        <w:t xml:space="preserve"> in the muscle underlying a dynamic wrinkle. T</w:t>
      </w:r>
      <w:r w:rsidR="00C5732A">
        <w:t>he neuromodulator</w:t>
      </w:r>
      <w:r>
        <w:t xml:space="preserve"> goes to work, blocking the brain’s signals telling that specific muscle to contract. This allows the muscle to</w:t>
      </w:r>
      <w:r w:rsidR="00C5732A">
        <w:t xml:space="preserve"> relax</w:t>
      </w:r>
      <w:r w:rsidR="00C5732A">
        <w:t xml:space="preserve"> and </w:t>
      </w:r>
      <w:r>
        <w:t>elongate, allowing the overlying skin to smooth out.</w:t>
      </w:r>
      <w:r>
        <w:rPr>
          <w:rFonts w:ascii="Calibri" w:hAnsi="Calibri" w:cs="Calibri"/>
        </w:rPr>
        <w:t>¹</w:t>
      </w:r>
    </w:p>
    <w:p w14:paraId="0000001F" w14:textId="77777777" w:rsidR="00CC6463" w:rsidRDefault="00CC6463"/>
    <w:p w14:paraId="00000020" w14:textId="77777777" w:rsidR="00CC6463" w:rsidRDefault="00C5732A">
      <w:pPr>
        <w:rPr>
          <w:b/>
        </w:rPr>
      </w:pPr>
      <w:r>
        <w:rPr>
          <w:b/>
        </w:rPr>
        <w:t>Botox Before and After*</w:t>
      </w:r>
    </w:p>
    <w:p w14:paraId="00000021" w14:textId="77777777" w:rsidR="00CC6463" w:rsidRDefault="00CC6463"/>
    <w:p w14:paraId="00000022" w14:textId="66528B88" w:rsidR="00CC6463" w:rsidRDefault="00B00F1A">
      <w:proofErr w:type="gramStart"/>
      <w:r>
        <w:t xml:space="preserve">Botox before and after </w:t>
      </w:r>
      <w:r w:rsidR="00956FFD">
        <w:t xml:space="preserve">images </w:t>
      </w:r>
      <w:r>
        <w:t>show the impressive anti-aging and rejuvenating effect of this popular cosmetic treatment.</w:t>
      </w:r>
      <w:proofErr w:type="gramEnd"/>
      <w:r>
        <w:t xml:space="preserve"> </w:t>
      </w:r>
      <w:r w:rsidR="00C5732A">
        <w:t xml:space="preserve">While individual results may vary, </w:t>
      </w:r>
      <w:r w:rsidR="00C5732A">
        <w:t>these</w:t>
      </w:r>
      <w:r>
        <w:t xml:space="preserve"> Botox before and after</w:t>
      </w:r>
      <w:r w:rsidR="00C5732A">
        <w:t xml:space="preserve"> images show real results for real patients</w:t>
      </w:r>
      <w:r>
        <w:t xml:space="preserve">.* They also highlight the importance of choosing a reputable professional, like the expert injectors at Shore Medical Aesthetics, to perform this technique sensitive treatment. </w:t>
      </w:r>
    </w:p>
    <w:p w14:paraId="00000023" w14:textId="77777777" w:rsidR="00CC6463" w:rsidRDefault="00CC6463"/>
    <w:p w14:paraId="00000024" w14:textId="77777777" w:rsidR="00CC6463" w:rsidRDefault="00C5732A">
      <w:pPr>
        <w:rPr>
          <w:b/>
        </w:rPr>
      </w:pPr>
      <w:r>
        <w:rPr>
          <w:b/>
        </w:rPr>
        <w:t xml:space="preserve">Addressing Concerns </w:t>
      </w:r>
      <w:proofErr w:type="gramStart"/>
      <w:r>
        <w:rPr>
          <w:b/>
        </w:rPr>
        <w:t>About</w:t>
      </w:r>
      <w:proofErr w:type="gramEnd"/>
      <w:r>
        <w:rPr>
          <w:b/>
        </w:rPr>
        <w:t xml:space="preserve"> Botox Side Effects </w:t>
      </w:r>
    </w:p>
    <w:p w14:paraId="00000025" w14:textId="77777777" w:rsidR="00CC6463" w:rsidRDefault="00CC6463"/>
    <w:p w14:paraId="00000026" w14:textId="57848127" w:rsidR="00CC6463" w:rsidRDefault="00C5732A">
      <w:r>
        <w:t>Botox is FDA-approved to be a safe and effective procedure. It has received extensive research from t</w:t>
      </w:r>
      <w:r w:rsidR="00B00F1A">
        <w:t xml:space="preserve">he medical field and </w:t>
      </w:r>
      <w:proofErr w:type="gramStart"/>
      <w:r w:rsidR="00B00F1A">
        <w:t>is lauded</w:t>
      </w:r>
      <w:proofErr w:type="gramEnd"/>
      <w:r>
        <w:t xml:space="preserve"> by health professionals</w:t>
      </w:r>
      <w:r w:rsidR="00B00F1A">
        <w:t xml:space="preserve"> for its high safety profile.</w:t>
      </w:r>
      <w:r>
        <w:t xml:space="preserve"> </w:t>
      </w:r>
      <w:proofErr w:type="gramStart"/>
      <w:r>
        <w:t>The</w:t>
      </w:r>
      <w:proofErr w:type="gramEnd"/>
      <w:r>
        <w:t xml:space="preserve"> experienc</w:t>
      </w:r>
      <w:r>
        <w:t xml:space="preserve">e and competency of the injector will also affect the safety of the procedure. Just like any other cosmetic procedure, it is important to find an expert who is knowledgeable about the process. </w:t>
      </w:r>
    </w:p>
    <w:p w14:paraId="00000027" w14:textId="77777777" w:rsidR="00CC6463" w:rsidRDefault="00CC6463"/>
    <w:p w14:paraId="00000028" w14:textId="14ED1530" w:rsidR="00CC6463" w:rsidRDefault="00C5732A">
      <w:r>
        <w:t xml:space="preserve">Choosing a qualified practitioner also ensures that risks and adverse reactions </w:t>
      </w:r>
      <w:proofErr w:type="gramStart"/>
      <w:r>
        <w:t>are kept</w:t>
      </w:r>
      <w:proofErr w:type="gramEnd"/>
      <w:r>
        <w:t xml:space="preserve"> at a minimum. There is </w:t>
      </w:r>
      <w:r w:rsidR="00956FFD">
        <w:t xml:space="preserve">a </w:t>
      </w:r>
      <w:r>
        <w:t>low risk</w:t>
      </w:r>
      <w:r w:rsidR="00956FFD">
        <w:t xml:space="preserve"> of Botox side effects when</w:t>
      </w:r>
      <w:r>
        <w:t xml:space="preserve"> you are working with a master injector.</w:t>
      </w:r>
      <w:r>
        <w:rPr>
          <w:vertAlign w:val="superscript"/>
        </w:rPr>
        <w:t>1</w:t>
      </w:r>
      <w:r>
        <w:t xml:space="preserve"> </w:t>
      </w:r>
    </w:p>
    <w:p w14:paraId="00000029" w14:textId="77777777" w:rsidR="00CC6463" w:rsidRDefault="00CC6463"/>
    <w:p w14:paraId="0000002A" w14:textId="77777777" w:rsidR="00CC6463" w:rsidRDefault="00C5732A">
      <w:pPr>
        <w:rPr>
          <w:b/>
        </w:rPr>
      </w:pPr>
      <w:r>
        <w:rPr>
          <w:b/>
        </w:rPr>
        <w:t>How Much Does Botox Cost?</w:t>
      </w:r>
    </w:p>
    <w:p w14:paraId="0000002B" w14:textId="77777777" w:rsidR="00CC6463" w:rsidRDefault="00CC6463"/>
    <w:p w14:paraId="0000002C" w14:textId="4A56A22C" w:rsidR="00CC6463" w:rsidRDefault="00C5732A">
      <w:r>
        <w:t xml:space="preserve">This procedure </w:t>
      </w:r>
      <w:proofErr w:type="gramStart"/>
      <w:r>
        <w:t>is generally regarded</w:t>
      </w:r>
      <w:proofErr w:type="gramEnd"/>
      <w:r>
        <w:t xml:space="preserve"> as one of the more affordable cosmetic procedures, so you will likely find Botox cost to be very reasonable. However, it is not poss</w:t>
      </w:r>
      <w:r>
        <w:t>ible to be specific on cost because different patients have different needs.</w:t>
      </w:r>
      <w:r w:rsidR="00B00F1A">
        <w:t xml:space="preserve"> During your complimentary consultation from Shore Medical Aesthetics, Botox prices </w:t>
      </w:r>
      <w:proofErr w:type="gramStart"/>
      <w:r w:rsidR="00B00F1A">
        <w:t>will be covered</w:t>
      </w:r>
      <w:proofErr w:type="gramEnd"/>
      <w:r w:rsidR="00B00F1A">
        <w:t xml:space="preserve"> in detail. If this anti-aging treatment is right for </w:t>
      </w:r>
      <w:proofErr w:type="gramStart"/>
      <w:r w:rsidR="00B00F1A">
        <w:t>you</w:t>
      </w:r>
      <w:proofErr w:type="gramEnd"/>
      <w:r w:rsidR="00B00F1A">
        <w:t xml:space="preserve"> we will customize a treatment plan that matches your goals and budget.</w:t>
      </w:r>
    </w:p>
    <w:p w14:paraId="0000002F" w14:textId="77777777" w:rsidR="00CC6463" w:rsidRDefault="00CC6463"/>
    <w:p w14:paraId="00000030" w14:textId="77777777" w:rsidR="00CC6463" w:rsidRDefault="00C5732A">
      <w:pPr>
        <w:rPr>
          <w:b/>
        </w:rPr>
      </w:pPr>
      <w:proofErr w:type="gramStart"/>
      <w:r>
        <w:rPr>
          <w:b/>
        </w:rPr>
        <w:t>How Long Will Botox Results Last?</w:t>
      </w:r>
      <w:proofErr w:type="gramEnd"/>
    </w:p>
    <w:p w14:paraId="00000031" w14:textId="77777777" w:rsidR="00CC6463" w:rsidRDefault="00CC6463"/>
    <w:p w14:paraId="00000032" w14:textId="416099BB" w:rsidR="00CC6463" w:rsidRDefault="00C5732A">
      <w:r>
        <w:t>An experienc</w:t>
      </w:r>
      <w:r>
        <w:t xml:space="preserve">ed Botox injector will ensure your natural facial expressions remains intact, just without the fine lines and wrinkles. You should expect to see visible results after 3 days and the effects may last up to 6 months. </w:t>
      </w:r>
      <w:r w:rsidR="00B609F4">
        <w:t>However, individual experiences may vary.*</w:t>
      </w:r>
      <w:r>
        <w:t xml:space="preserve"> </w:t>
      </w:r>
    </w:p>
    <w:p w14:paraId="00000033" w14:textId="77777777" w:rsidR="00CC6463" w:rsidRDefault="00CC6463"/>
    <w:p w14:paraId="00000034" w14:textId="31F66916" w:rsidR="00CC6463" w:rsidRDefault="00C5732A">
      <w:r>
        <w:t xml:space="preserve">The safety of the Botox procedure highly depends on the competency of the practitioner. It is extremely important that </w:t>
      </w:r>
      <w:r>
        <w:t xml:space="preserve">you choose a qualified provider if you want long-lasting results with minimal risks involved. </w:t>
      </w:r>
    </w:p>
    <w:p w14:paraId="00000035" w14:textId="77777777" w:rsidR="00CC6463" w:rsidRDefault="00CC6463"/>
    <w:p w14:paraId="00000036" w14:textId="06CB3C7E" w:rsidR="00CC6463" w:rsidRDefault="00C5732A">
      <w:pPr>
        <w:rPr>
          <w:b/>
        </w:rPr>
      </w:pPr>
      <w:r>
        <w:rPr>
          <w:b/>
        </w:rPr>
        <w:t xml:space="preserve">Botox </w:t>
      </w:r>
      <w:proofErr w:type="gramStart"/>
      <w:r>
        <w:rPr>
          <w:b/>
        </w:rPr>
        <w:t>Near</w:t>
      </w:r>
      <w:proofErr w:type="gramEnd"/>
      <w:r>
        <w:rPr>
          <w:b/>
        </w:rPr>
        <w:t xml:space="preserve"> Me</w:t>
      </w:r>
      <w:r w:rsidR="00B609F4">
        <w:rPr>
          <w:b/>
        </w:rPr>
        <w:t xml:space="preserve"> | Suffolk County</w:t>
      </w:r>
    </w:p>
    <w:p w14:paraId="00000037" w14:textId="77777777" w:rsidR="00CC6463" w:rsidRDefault="00CC6463"/>
    <w:p w14:paraId="00000038" w14:textId="5EF6EBD6" w:rsidR="00CC6463" w:rsidRDefault="00C5732A">
      <w:r>
        <w:t>There are numerous</w:t>
      </w:r>
      <w:r w:rsidR="00B609F4">
        <w:t xml:space="preserve"> reasons why people choose Shore Medical Aesthetics </w:t>
      </w:r>
      <w:r>
        <w:t>as their one-stop-shop for all thei</w:t>
      </w:r>
      <w:r>
        <w:t xml:space="preserve">r anti-aging treatments. We pride ourselves on the commitment to our </w:t>
      </w:r>
      <w:r w:rsidR="00B609F4">
        <w:t xml:space="preserve">patient’s safety, well-being, and satisfaction. Call us today at </w:t>
      </w:r>
      <w:r w:rsidR="00B609F4" w:rsidRPr="00E201DD">
        <w:rPr>
          <w:rFonts w:ascii="Roboto" w:hAnsi="Roboto"/>
          <w:sz w:val="21"/>
          <w:szCs w:val="21"/>
          <w:shd w:val="clear" w:color="auto" w:fill="FFFFFF"/>
        </w:rPr>
        <w:t>(516) 690-7546</w:t>
      </w:r>
      <w:r w:rsidR="00B609F4">
        <w:rPr>
          <w:rFonts w:ascii="Roboto" w:hAnsi="Roboto"/>
          <w:sz w:val="21"/>
          <w:szCs w:val="21"/>
          <w:shd w:val="clear" w:color="auto" w:fill="FFFFFF"/>
        </w:rPr>
        <w:t xml:space="preserve"> or contact us online by filling out the form below.</w:t>
      </w:r>
      <w:r>
        <w:t xml:space="preserve"> </w:t>
      </w:r>
    </w:p>
    <w:p w14:paraId="00000039" w14:textId="77777777" w:rsidR="00CC6463" w:rsidRDefault="00CC6463"/>
    <w:p w14:paraId="0000003A" w14:textId="77777777" w:rsidR="00CC6463" w:rsidRDefault="00C5732A">
      <w:pPr>
        <w:shd w:val="clear" w:color="auto" w:fill="FFFFFF"/>
        <w:spacing w:before="280" w:after="280" w:line="240" w:lineRule="auto"/>
        <w:rPr>
          <w:b/>
        </w:rPr>
      </w:pPr>
      <w:r>
        <w:rPr>
          <w:b/>
        </w:rPr>
        <w:t>Sources</w:t>
      </w:r>
    </w:p>
    <w:p w14:paraId="0000003B" w14:textId="77777777" w:rsidR="00CC6463" w:rsidRDefault="00C5732A">
      <w:pPr>
        <w:shd w:val="clear" w:color="auto" w:fill="FFFFFF"/>
        <w:spacing w:before="280" w:after="280" w:line="240" w:lineRule="auto"/>
      </w:pPr>
      <w:bookmarkStart w:id="1" w:name="_gjdgxs" w:colFirst="0" w:colLast="0"/>
      <w:bookmarkEnd w:id="1"/>
      <w:r>
        <w:t xml:space="preserve">¹ </w:t>
      </w:r>
      <w:hyperlink r:id="rId6">
        <w:r>
          <w:t>https://www.ncbi.nlm.nih.gov/pubmed/25077722</w:t>
        </w:r>
      </w:hyperlink>
    </w:p>
    <w:p w14:paraId="0000003C" w14:textId="77777777" w:rsidR="00CC6463" w:rsidRDefault="00C5732A">
      <w:pPr>
        <w:spacing w:after="200"/>
      </w:pPr>
      <w:r>
        <w:t xml:space="preserve">² </w:t>
      </w:r>
      <w:hyperlink r:id="rId7">
        <w:r>
          <w:rPr>
            <w:color w:val="0000FF"/>
            <w:u w:val="single"/>
          </w:rPr>
          <w:t>https://www.aafprs.org/media/stats_polls/m_stats.html</w:t>
        </w:r>
      </w:hyperlink>
    </w:p>
    <w:p w14:paraId="0000003D" w14:textId="77777777" w:rsidR="00CC6463" w:rsidRDefault="00C5732A">
      <w:pPr>
        <w:spacing w:after="200"/>
      </w:pPr>
      <w:r>
        <w:t>³ https://www.ncbi.nlm.nih.gov/pubmed/17116793</w:t>
      </w:r>
    </w:p>
    <w:p w14:paraId="0000003E" w14:textId="77777777" w:rsidR="00CC6463" w:rsidRDefault="00CC6463"/>
    <w:p w14:paraId="0000003F" w14:textId="77777777" w:rsidR="00CC6463" w:rsidRDefault="00CC6463"/>
    <w:p w14:paraId="00000040" w14:textId="77777777" w:rsidR="00CC6463" w:rsidRDefault="00CC6463"/>
    <w:p w14:paraId="00000041" w14:textId="77777777" w:rsidR="00CC6463" w:rsidRDefault="00CC6463"/>
    <w:p w14:paraId="00000042" w14:textId="77777777" w:rsidR="00CC6463" w:rsidRDefault="00CC6463"/>
    <w:p w14:paraId="00000043" w14:textId="77777777" w:rsidR="00CC6463" w:rsidRDefault="00CC6463"/>
    <w:p w14:paraId="00000044" w14:textId="77777777" w:rsidR="00CC6463" w:rsidRDefault="00CC6463"/>
    <w:p w14:paraId="00000045" w14:textId="77777777" w:rsidR="00CC6463" w:rsidRDefault="00CC6463"/>
    <w:p w14:paraId="00000046" w14:textId="77777777" w:rsidR="00CC6463" w:rsidRDefault="00CC6463"/>
    <w:p w14:paraId="00000047" w14:textId="77777777" w:rsidR="00CC6463" w:rsidRDefault="00CC6463"/>
    <w:p w14:paraId="00000048" w14:textId="77777777" w:rsidR="00CC6463" w:rsidRDefault="00CC6463"/>
    <w:p w14:paraId="00000049" w14:textId="77777777" w:rsidR="00CC6463" w:rsidRDefault="00CC6463"/>
    <w:p w14:paraId="0000004A" w14:textId="77777777" w:rsidR="00CC6463" w:rsidRDefault="00CC6463"/>
    <w:p w14:paraId="0000004B" w14:textId="77777777" w:rsidR="00CC6463" w:rsidRDefault="00CC6463"/>
    <w:p w14:paraId="0000004C" w14:textId="77777777" w:rsidR="00CC6463" w:rsidRDefault="00CC6463"/>
    <w:sectPr w:rsidR="00CC646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0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E11B82"/>
    <w:multiLevelType w:val="multilevel"/>
    <w:tmpl w:val="0D8ACC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
  <w:docVars>
    <w:docVar w:name="__Grammarly_42____i" w:val="H4sIAAAAAAAEAKtWckksSQxILCpxzi/NK1GyMqwFAAEhoTITAAAA"/>
    <w:docVar w:name="__Grammarly_42___1" w:val="H4sIAAAAAAAEAKtWcslP9kxRslIyNDYyNDUwMjWwNDU3MjI2NzFX0lEKTi0uzszPAykwrAUA5/HCFywAAAA="/>
  </w:docVars>
  <w:rsids>
    <w:rsidRoot w:val="00CC6463"/>
    <w:rsid w:val="0026332F"/>
    <w:rsid w:val="00956FFD"/>
    <w:rsid w:val="00B00F1A"/>
    <w:rsid w:val="00B609F4"/>
    <w:rsid w:val="00C5732A"/>
    <w:rsid w:val="00CC6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aafprs.org/media/stats_polls/m_stat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5077722"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756</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2</cp:revision>
  <dcterms:created xsi:type="dcterms:W3CDTF">2019-10-08T16:45:00Z</dcterms:created>
  <dcterms:modified xsi:type="dcterms:W3CDTF">2019-10-08T16:45:00Z</dcterms:modified>
</cp:coreProperties>
</file>