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5672" w14:textId="77777777" w:rsidR="005133C7" w:rsidRDefault="005133C7" w:rsidP="005133C7">
      <w:pPr>
        <w:pStyle w:val="NormalWeb"/>
        <w:spacing w:before="0" w:beforeAutospacing="0" w:after="160" w:afterAutospacing="0"/>
      </w:pPr>
      <w:r>
        <w:rPr>
          <w:rFonts w:ascii="Calibri" w:hAnsi="Calibri" w:cs="Calibri"/>
          <w:color w:val="000000"/>
          <w:sz w:val="22"/>
          <w:szCs w:val="22"/>
        </w:rPr>
        <w:t xml:space="preserve">What is CoolSculpting </w:t>
      </w:r>
      <w:proofErr w:type="spellStart"/>
      <w:proofErr w:type="gramStart"/>
      <w:r>
        <w:rPr>
          <w:rFonts w:ascii="Calibri" w:hAnsi="Calibri" w:cs="Calibri"/>
          <w:color w:val="000000"/>
          <w:sz w:val="22"/>
          <w:szCs w:val="22"/>
        </w:rPr>
        <w:t>Elite.Article.Skin</w:t>
      </w:r>
      <w:proofErr w:type="spellEnd"/>
      <w:proofErr w:type="gramEnd"/>
      <w:r>
        <w:rPr>
          <w:rFonts w:ascii="Calibri" w:hAnsi="Calibri" w:cs="Calibri"/>
          <w:color w:val="000000"/>
          <w:sz w:val="22"/>
          <w:szCs w:val="22"/>
        </w:rPr>
        <w:t xml:space="preserve"> Suite RX Medical </w:t>
      </w:r>
      <w:proofErr w:type="spellStart"/>
      <w:r>
        <w:rPr>
          <w:rFonts w:ascii="Calibri" w:hAnsi="Calibri" w:cs="Calibri"/>
          <w:color w:val="000000"/>
          <w:sz w:val="22"/>
          <w:szCs w:val="22"/>
        </w:rPr>
        <w:t>Spa.KA</w:t>
      </w:r>
      <w:proofErr w:type="spellEnd"/>
    </w:p>
    <w:p w14:paraId="78C72D2D" w14:textId="77777777" w:rsidR="005133C7" w:rsidRDefault="005133C7" w:rsidP="005133C7">
      <w:pPr>
        <w:pStyle w:val="NormalWeb"/>
        <w:spacing w:before="0" w:beforeAutospacing="0" w:after="160" w:afterAutospacing="0"/>
      </w:pPr>
      <w:r>
        <w:rPr>
          <w:rFonts w:ascii="Calibri" w:hAnsi="Calibri" w:cs="Calibri"/>
          <w:color w:val="000000"/>
          <w:sz w:val="22"/>
          <w:szCs w:val="22"/>
        </w:rPr>
        <w:t>/</w:t>
      </w:r>
      <w:proofErr w:type="gramStart"/>
      <w:r>
        <w:rPr>
          <w:rFonts w:ascii="Calibri" w:hAnsi="Calibri" w:cs="Calibri"/>
          <w:color w:val="000000"/>
          <w:sz w:val="22"/>
          <w:szCs w:val="22"/>
        </w:rPr>
        <w:t>what</w:t>
      </w:r>
      <w:proofErr w:type="gramEnd"/>
      <w:r>
        <w:rPr>
          <w:rFonts w:ascii="Calibri" w:hAnsi="Calibri" w:cs="Calibri"/>
          <w:color w:val="000000"/>
          <w:sz w:val="22"/>
          <w:szCs w:val="22"/>
        </w:rPr>
        <w:t xml:space="preserve"> is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elite</w:t>
      </w:r>
    </w:p>
    <w:p w14:paraId="0C1D086B" w14:textId="77777777" w:rsidR="005133C7" w:rsidRDefault="005133C7" w:rsidP="005133C7">
      <w:pPr>
        <w:pStyle w:val="NormalWeb"/>
        <w:spacing w:before="0" w:beforeAutospacing="0" w:after="160" w:afterAutospacing="0"/>
      </w:pPr>
      <w:r>
        <w:rPr>
          <w:rFonts w:ascii="Calibri" w:hAnsi="Calibri" w:cs="Calibri"/>
          <w:color w:val="000000"/>
          <w:sz w:val="22"/>
          <w:szCs w:val="22"/>
        </w:rPr>
        <w:t xml:space="preserve">KW what is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elite</w:t>
      </w:r>
    </w:p>
    <w:p w14:paraId="50D8A818" w14:textId="77777777" w:rsidR="005133C7" w:rsidRDefault="005133C7" w:rsidP="005133C7">
      <w:pPr>
        <w:pStyle w:val="NormalWeb"/>
        <w:spacing w:before="0" w:beforeAutospacing="0" w:after="160" w:afterAutospacing="0"/>
      </w:pPr>
      <w:r>
        <w:rPr>
          <w:rFonts w:ascii="Calibri" w:hAnsi="Calibri" w:cs="Calibri"/>
          <w:color w:val="000000"/>
          <w:sz w:val="22"/>
          <w:szCs w:val="22"/>
        </w:rPr>
        <w:t>Meta: If you are wondering “What is CoolSculpting Elite?” Learn about the newest fat reduction method and how you can freeze double the fat in half the time.</w:t>
      </w:r>
    </w:p>
    <w:p w14:paraId="22B5758A" w14:textId="77777777" w:rsidR="005133C7" w:rsidRDefault="005133C7" w:rsidP="005133C7">
      <w:pPr>
        <w:pStyle w:val="NormalWeb"/>
        <w:spacing w:before="240" w:beforeAutospacing="0" w:after="240" w:afterAutospacing="0"/>
      </w:pPr>
      <w:r>
        <w:rPr>
          <w:rFonts w:ascii="Calibri" w:hAnsi="Calibri" w:cs="Calibri"/>
          <w:color w:val="000000"/>
          <w:sz w:val="22"/>
          <w:szCs w:val="22"/>
        </w:rPr>
        <w:t>What is CoolSculpting Elite? | New and Improved Fat Reduction</w:t>
      </w:r>
    </w:p>
    <w:p w14:paraId="266AFA4A" w14:textId="77777777" w:rsidR="005133C7" w:rsidRDefault="005133C7" w:rsidP="005133C7">
      <w:pPr>
        <w:pStyle w:val="NormalWeb"/>
        <w:spacing w:before="0" w:beforeAutospacing="0" w:after="160" w:afterAutospacing="0"/>
      </w:pPr>
      <w:r>
        <w:rPr>
          <w:rFonts w:ascii="Calibri" w:hAnsi="Calibri" w:cs="Calibri"/>
          <w:color w:val="000000"/>
          <w:sz w:val="22"/>
          <w:szCs w:val="22"/>
        </w:rPr>
        <w:t xml:space="preserve">With all the new buzz in the body contouring industry, many people ask, “What is CoolSculpting Elite?” </w:t>
      </w:r>
      <w:r>
        <w:rPr>
          <w:rFonts w:ascii="Calibri" w:hAnsi="Calibri" w:cs="Calibri"/>
          <w:color w:val="000000"/>
          <w:sz w:val="22"/>
          <w:szCs w:val="22"/>
          <w:u w:val="single"/>
        </w:rPr>
        <w:t>CoolSculpting Elite</w:t>
      </w:r>
      <w:r>
        <w:rPr>
          <w:rFonts w:ascii="Calibri" w:hAnsi="Calibri" w:cs="Calibri"/>
          <w:color w:val="000000"/>
          <w:sz w:val="22"/>
          <w:szCs w:val="22"/>
        </w:rPr>
        <w:t xml:space="preserve"> is the newest fat-freezing treatment created by Allergan, the makers of the original CoolSculpting. The new Elite treatment builds off its predecessor in various ways. It provides those treated with a more effective way to freeze stubborn fat. Continue reading to learn more about CoolSculpting Elite and how it makes non-surgical fat reduction better than before.</w:t>
      </w:r>
    </w:p>
    <w:p w14:paraId="7110A379" w14:textId="77777777" w:rsidR="005133C7" w:rsidRDefault="005133C7" w:rsidP="005133C7">
      <w:pPr>
        <w:pStyle w:val="NormalWeb"/>
        <w:spacing w:before="240" w:beforeAutospacing="0" w:after="240" w:afterAutospacing="0"/>
      </w:pPr>
      <w:r>
        <w:rPr>
          <w:rFonts w:ascii="Calibri" w:hAnsi="Calibri" w:cs="Calibri"/>
          <w:color w:val="000000"/>
          <w:sz w:val="22"/>
          <w:szCs w:val="22"/>
        </w:rPr>
        <w:t>The Original CoolSculpting Treatment</w:t>
      </w:r>
    </w:p>
    <w:p w14:paraId="265C5ACF" w14:textId="77777777" w:rsidR="005133C7" w:rsidRDefault="005133C7" w:rsidP="005133C7">
      <w:pPr>
        <w:pStyle w:val="NormalWeb"/>
        <w:spacing w:before="240" w:beforeAutospacing="0" w:after="240" w:afterAutospacing="0"/>
      </w:pPr>
      <w:r>
        <w:rPr>
          <w:rFonts w:ascii="Calibri" w:hAnsi="Calibri" w:cs="Calibri"/>
          <w:color w:val="000000"/>
          <w:sz w:val="22"/>
          <w:szCs w:val="22"/>
        </w:rPr>
        <w:t>During the original cooling session, a certified Coolsculpting technician places an applicator over a stubborn bulge of fat. When the machine comes on, the applicator suctions the target skin tissue up into the applicator's cooling plates. Then, the bulge is exposed to a calibrated cooling.</w:t>
      </w:r>
    </w:p>
    <w:p w14:paraId="401488CC" w14:textId="77777777" w:rsidR="005133C7" w:rsidRDefault="005133C7" w:rsidP="005133C7">
      <w:pPr>
        <w:pStyle w:val="NormalWeb"/>
        <w:spacing w:before="0" w:beforeAutospacing="0" w:after="160" w:afterAutospacing="0"/>
      </w:pPr>
      <w:r>
        <w:rPr>
          <w:rFonts w:ascii="Calibri" w:hAnsi="Calibri" w:cs="Calibri"/>
          <w:color w:val="000000"/>
          <w:sz w:val="22"/>
          <w:szCs w:val="22"/>
        </w:rPr>
        <w:t>This cold temperature freezes the underlying fat cells without harming any surrounding tissue or skin. When fat cells freeze, they crystallize and become brittle. This action causes the cell’s membrane to rupture, leaving it unable to store fat. The cell then dies. Weeks after treatment, the body naturally gathers the dead cells and processes them out of the body as waste. Once the fat cells exit the body, they never return.</w:t>
      </w:r>
    </w:p>
    <w:p w14:paraId="6ED0CC87" w14:textId="77777777" w:rsidR="005133C7" w:rsidRDefault="005133C7" w:rsidP="005133C7">
      <w:pPr>
        <w:pStyle w:val="NormalWeb"/>
        <w:spacing w:before="0" w:beforeAutospacing="0" w:after="160" w:afterAutospacing="0"/>
        <w:jc w:val="right"/>
      </w:pPr>
      <w:r>
        <w:rPr>
          <w:rFonts w:ascii="Calibri" w:hAnsi="Calibri" w:cs="Calibri"/>
          <w:color w:val="000000"/>
          <w:sz w:val="22"/>
          <w:szCs w:val="22"/>
          <w:u w:val="single"/>
        </w:rPr>
        <w:t>Related Article: CoolSculpting Elite before and after &gt;&gt;</w:t>
      </w:r>
    </w:p>
    <w:p w14:paraId="5B434FC0" w14:textId="77777777" w:rsidR="005133C7" w:rsidRDefault="005133C7" w:rsidP="005133C7">
      <w:pPr>
        <w:pStyle w:val="NormalWeb"/>
        <w:spacing w:before="240" w:beforeAutospacing="0" w:after="240" w:afterAutospacing="0"/>
      </w:pPr>
      <w:r>
        <w:rPr>
          <w:rFonts w:ascii="Calibri" w:hAnsi="Calibri" w:cs="Calibri"/>
          <w:color w:val="000000"/>
          <w:sz w:val="22"/>
          <w:szCs w:val="22"/>
        </w:rPr>
        <w:t>What is CoolSculpting Elite Able to Do Differently?</w:t>
      </w:r>
    </w:p>
    <w:p w14:paraId="40576A91" w14:textId="77777777" w:rsidR="005133C7" w:rsidRDefault="005133C7" w:rsidP="005133C7">
      <w:pPr>
        <w:pStyle w:val="NormalWeb"/>
        <w:spacing w:before="240" w:beforeAutospacing="0" w:after="240" w:afterAutospacing="0"/>
      </w:pPr>
      <w:r>
        <w:rPr>
          <w:rFonts w:ascii="Calibri" w:hAnsi="Calibri" w:cs="Calibri"/>
          <w:color w:val="000000"/>
          <w:sz w:val="22"/>
          <w:szCs w:val="22"/>
        </w:rPr>
        <w:t xml:space="preserve">CoolSculpting Elite builds </w:t>
      </w:r>
      <w:proofErr w:type="gramStart"/>
      <w:r>
        <w:rPr>
          <w:rFonts w:ascii="Calibri" w:hAnsi="Calibri" w:cs="Calibri"/>
          <w:color w:val="000000"/>
          <w:sz w:val="22"/>
          <w:szCs w:val="22"/>
        </w:rPr>
        <w:t>off of</w:t>
      </w:r>
      <w:proofErr w:type="gramEnd"/>
      <w:r>
        <w:rPr>
          <w:rFonts w:ascii="Calibri" w:hAnsi="Calibri" w:cs="Calibri"/>
          <w:color w:val="000000"/>
          <w:sz w:val="22"/>
          <w:szCs w:val="22"/>
        </w:rPr>
        <w:t xml:space="preserve"> the original CoolSculpting treatment. However, this new treatment features a new machine and revamped applicators offering many advantages over the old machine and applicators.</w:t>
      </w:r>
    </w:p>
    <w:p w14:paraId="74A01324" w14:textId="77777777" w:rsidR="005133C7" w:rsidRDefault="005133C7" w:rsidP="005133C7">
      <w:pPr>
        <w:pStyle w:val="NormalWeb"/>
        <w:spacing w:before="240" w:beforeAutospacing="0" w:after="240" w:afterAutospacing="0"/>
      </w:pPr>
      <w:r>
        <w:rPr>
          <w:rFonts w:ascii="Calibri" w:hAnsi="Calibri" w:cs="Calibri"/>
          <w:color w:val="000000"/>
          <w:sz w:val="22"/>
          <w:szCs w:val="22"/>
        </w:rPr>
        <w:t>What is New about CoolSculpting Elite’s Machine?</w:t>
      </w:r>
    </w:p>
    <w:p w14:paraId="3C0B3D72" w14:textId="77777777" w:rsidR="005133C7" w:rsidRDefault="005133C7" w:rsidP="005133C7">
      <w:pPr>
        <w:pStyle w:val="NormalWeb"/>
        <w:spacing w:before="240" w:beforeAutospacing="0" w:after="240" w:afterAutospacing="0"/>
      </w:pPr>
      <w:r>
        <w:rPr>
          <w:rFonts w:ascii="Calibri" w:hAnsi="Calibri" w:cs="Calibri"/>
          <w:color w:val="000000"/>
          <w:sz w:val="22"/>
          <w:szCs w:val="22"/>
        </w:rPr>
        <w:t>The original CoolSculpting machine could only use one applicator at a time. CoolSculpting Elite permits the use of two applicators during one cooling session. This means the new treatment essentially freezes twice the amount of fat in half the time. The outcomes are more impressive fat reduction results.</w:t>
      </w:r>
    </w:p>
    <w:p w14:paraId="16411183" w14:textId="77777777" w:rsidR="005133C7" w:rsidRDefault="005133C7" w:rsidP="005133C7">
      <w:pPr>
        <w:pStyle w:val="NormalWeb"/>
        <w:spacing w:before="240" w:beforeAutospacing="0" w:after="240" w:afterAutospacing="0"/>
      </w:pPr>
      <w:r>
        <w:rPr>
          <w:rFonts w:ascii="Calibri" w:hAnsi="Calibri" w:cs="Calibri"/>
          <w:color w:val="000000"/>
          <w:sz w:val="22"/>
          <w:szCs w:val="22"/>
        </w:rPr>
        <w:t>What is New About CoolSculpting Elite’s Applicators?</w:t>
      </w:r>
    </w:p>
    <w:p w14:paraId="594992EC" w14:textId="77777777" w:rsidR="005133C7" w:rsidRDefault="005133C7" w:rsidP="005133C7">
      <w:pPr>
        <w:pStyle w:val="NormalWeb"/>
        <w:spacing w:before="0" w:beforeAutospacing="0" w:after="160" w:afterAutospacing="0"/>
      </w:pPr>
      <w:r>
        <w:rPr>
          <w:rFonts w:ascii="Calibri" w:hAnsi="Calibri" w:cs="Calibri"/>
          <w:color w:val="000000"/>
          <w:sz w:val="22"/>
          <w:szCs w:val="22"/>
        </w:rPr>
        <w:t>The new applicators of the CoolSculpting Elite machine are entirely re-engineered. The new innovative C-shaped design complements the body's natural curves, providing a more comfortable fit for clients. This new feature enhances efficacy and improves treatment comfort. Moreover, the cooling panels are much larger than the original applicators, by 18%, increasing the amount of fat that can be frozen.</w:t>
      </w:r>
    </w:p>
    <w:p w14:paraId="76965ABF" w14:textId="77777777" w:rsidR="005133C7" w:rsidRDefault="005133C7" w:rsidP="005133C7">
      <w:pPr>
        <w:pStyle w:val="NormalWeb"/>
        <w:spacing w:before="0" w:beforeAutospacing="0" w:after="160" w:afterAutospacing="0"/>
      </w:pPr>
      <w:r>
        <w:rPr>
          <w:rFonts w:ascii="Calibri" w:hAnsi="Calibri" w:cs="Calibri"/>
          <w:color w:val="000000"/>
          <w:sz w:val="22"/>
          <w:szCs w:val="22"/>
        </w:rPr>
        <w:t>Treatment Areas</w:t>
      </w:r>
    </w:p>
    <w:p w14:paraId="01244AA0" w14:textId="77777777" w:rsidR="005133C7" w:rsidRDefault="005133C7" w:rsidP="005133C7">
      <w:pPr>
        <w:pStyle w:val="NormalWeb"/>
        <w:spacing w:before="0" w:beforeAutospacing="0" w:after="160" w:afterAutospacing="0"/>
      </w:pPr>
      <w:r>
        <w:rPr>
          <w:rFonts w:ascii="Calibri" w:hAnsi="Calibri" w:cs="Calibri"/>
          <w:color w:val="000000"/>
          <w:sz w:val="22"/>
          <w:szCs w:val="22"/>
        </w:rPr>
        <w:lastRenderedPageBreak/>
        <w:t>The new applicators make CoolSculpting the only non-invasive fat reduction treatment FDA cleared to treat nine areas of the body.</w:t>
      </w:r>
    </w:p>
    <w:p w14:paraId="684F8BB4" w14:textId="77777777" w:rsidR="005133C7" w:rsidRDefault="005133C7" w:rsidP="005133C7">
      <w:pPr>
        <w:pStyle w:val="NormalWeb"/>
        <w:spacing w:before="0" w:beforeAutospacing="0" w:after="160" w:afterAutospacing="0"/>
      </w:pPr>
      <w:r>
        <w:rPr>
          <w:rFonts w:ascii="Calibri" w:hAnsi="Calibri" w:cs="Calibri"/>
          <w:color w:val="000000"/>
          <w:sz w:val="22"/>
          <w:szCs w:val="22"/>
        </w:rPr>
        <w:t>Treatment areas include:</w:t>
      </w:r>
    </w:p>
    <w:p w14:paraId="4EAF5F58" w14:textId="77777777" w:rsidR="005133C7" w:rsidRDefault="005133C7" w:rsidP="005133C7">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Chin area</w:t>
      </w:r>
    </w:p>
    <w:p w14:paraId="38E987F0" w14:textId="77777777" w:rsidR="005133C7" w:rsidRDefault="005133C7" w:rsidP="005133C7">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Jawline</w:t>
      </w:r>
    </w:p>
    <w:p w14:paraId="7210DB46" w14:textId="77777777" w:rsidR="005133C7" w:rsidRDefault="005133C7" w:rsidP="005133C7">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Thighs (inner and outer)</w:t>
      </w:r>
    </w:p>
    <w:p w14:paraId="0BB90B83" w14:textId="77777777" w:rsidR="005133C7" w:rsidRDefault="005133C7" w:rsidP="005133C7">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Abdomen</w:t>
      </w:r>
    </w:p>
    <w:p w14:paraId="54FB5676" w14:textId="77777777" w:rsidR="005133C7" w:rsidRDefault="005133C7" w:rsidP="005133C7">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Flanks or love handles</w:t>
      </w:r>
    </w:p>
    <w:p w14:paraId="4930DDB5" w14:textId="77777777" w:rsidR="005133C7" w:rsidRDefault="005133C7" w:rsidP="005133C7">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Bra fat</w:t>
      </w:r>
    </w:p>
    <w:p w14:paraId="72B657B8" w14:textId="77777777" w:rsidR="005133C7" w:rsidRDefault="005133C7" w:rsidP="005133C7">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Back fat</w:t>
      </w:r>
    </w:p>
    <w:p w14:paraId="58502E6B" w14:textId="77777777" w:rsidR="005133C7" w:rsidRDefault="005133C7" w:rsidP="005133C7">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Underneath the buttocks or banana roll</w:t>
      </w:r>
    </w:p>
    <w:p w14:paraId="1711B363" w14:textId="77777777" w:rsidR="005133C7" w:rsidRDefault="005133C7" w:rsidP="005133C7">
      <w:pPr>
        <w:pStyle w:val="NormalWeb"/>
        <w:numPr>
          <w:ilvl w:val="0"/>
          <w:numId w:val="1"/>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Upper arms</w:t>
      </w:r>
    </w:p>
    <w:p w14:paraId="1D1BA1C0" w14:textId="77777777" w:rsidR="005133C7" w:rsidRDefault="005133C7" w:rsidP="005133C7">
      <w:pPr>
        <w:pStyle w:val="NormalWeb"/>
        <w:spacing w:before="0" w:beforeAutospacing="0" w:after="0" w:afterAutospacing="0"/>
      </w:pPr>
      <w:r>
        <w:rPr>
          <w:rFonts w:ascii="Calibri" w:hAnsi="Calibri" w:cs="Calibri"/>
          <w:color w:val="000000"/>
          <w:sz w:val="22"/>
          <w:szCs w:val="22"/>
        </w:rPr>
        <w:t>What is CoolSculpting Elite Going to Do for You?</w:t>
      </w:r>
    </w:p>
    <w:p w14:paraId="481912D9" w14:textId="77777777" w:rsidR="005133C7" w:rsidRDefault="005133C7" w:rsidP="005133C7">
      <w:pPr>
        <w:pStyle w:val="NormalWeb"/>
        <w:spacing w:before="240" w:beforeAutospacing="0" w:after="240" w:afterAutospacing="0"/>
      </w:pPr>
      <w:r>
        <w:rPr>
          <w:rFonts w:ascii="Calibri" w:hAnsi="Calibri" w:cs="Calibri"/>
          <w:color w:val="000000"/>
          <w:sz w:val="22"/>
          <w:szCs w:val="22"/>
        </w:rPr>
        <w:t>The most important question you might be thinking about is, “What is CoolSculpting Elite going to do for me?” The best way to find out is by scheduling a complimentary consultation with a premier provider of the new CoolSculpting Elite treatment. Skin Suite RX Medical Spa is a leading provider of CoolSculpting Elite in the Chino, CA area. Call us at 909-902-1988 to learn more about the new fat-freezing treatment and discover how it can change your body forever. </w:t>
      </w:r>
    </w:p>
    <w:p w14:paraId="4FF272D3" w14:textId="77777777" w:rsidR="005133C7" w:rsidRDefault="005133C7"/>
    <w:sectPr w:rsidR="00513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D2D3D"/>
    <w:multiLevelType w:val="multilevel"/>
    <w:tmpl w:val="60341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33C7"/>
    <w:rsid w:val="0051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B182"/>
  <w15:docId w15:val="{963FE09B-FF18-4532-90DD-3C0679F0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3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94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2021-08-24T17:22:00Z</dcterms:created>
  <dcterms:modified xsi:type="dcterms:W3CDTF">2021-08-24T17:22:00Z</dcterms:modified>
</cp:coreProperties>
</file>