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B95BF" w14:textId="68A659FC" w:rsidR="008B6DC6" w:rsidRDefault="008B6DC6">
      <w:r>
        <w:t>Emsculpt.page.skinneymiami.mz</w:t>
      </w:r>
    </w:p>
    <w:p w14:paraId="50D71168" w14:textId="37C759A4" w:rsidR="008B6DC6" w:rsidRDefault="008B6DC6">
      <w:r>
        <w:t>/</w:t>
      </w:r>
      <w:r w:rsidR="003628BD">
        <w:t>Emsculpt</w:t>
      </w:r>
      <w:r>
        <w:t>-</w:t>
      </w:r>
      <w:r w:rsidR="003628BD">
        <w:t>M</w:t>
      </w:r>
      <w:r>
        <w:t>iami</w:t>
      </w:r>
    </w:p>
    <w:p w14:paraId="40997C36" w14:textId="5CF04AA9" w:rsidR="008B6DC6" w:rsidRDefault="008B6DC6">
      <w:r>
        <w:t>Kw: Emsculpt Miami</w:t>
      </w:r>
    </w:p>
    <w:p w14:paraId="096D165B" w14:textId="1B3F4559" w:rsidR="00A306D1" w:rsidRDefault="00A306D1">
      <w:r>
        <w:t xml:space="preserve">EMSCULPT MIAMI | </w:t>
      </w:r>
      <w:r w:rsidR="006C3599">
        <w:t xml:space="preserve">FIRM + </w:t>
      </w:r>
      <w:r>
        <w:t>STRENGTHEN + TONE</w:t>
      </w:r>
      <w:r w:rsidR="006C3599">
        <w:t xml:space="preserve"> </w:t>
      </w:r>
    </w:p>
    <w:p w14:paraId="1F698EA2" w14:textId="77777777" w:rsidR="008B6DC6" w:rsidRDefault="008B6DC6">
      <w:r>
        <w:t xml:space="preserve">META: Build, strengthen, and tone muscle with SKINNEY Medspa, the premier Emsculpt Miami provider. Strengthen and sculpt your abs, arms, legs, and buttocks. </w:t>
      </w:r>
    </w:p>
    <w:p w14:paraId="59100B0B" w14:textId="77777777" w:rsidR="003628BD" w:rsidRDefault="00643173">
      <w:r>
        <w:t>Emsculpt is the first FDA cleared body contouring treatment for building, strengthening, and toning muscle</w:t>
      </w:r>
      <w:r w:rsidR="0049202B">
        <w:t>.</w:t>
      </w:r>
      <w:r>
        <w:t xml:space="preserve"> </w:t>
      </w:r>
      <w:r w:rsidR="003628BD">
        <w:t xml:space="preserve">Emsculpt’s </w:t>
      </w:r>
      <w:r w:rsidR="009B081E">
        <w:t>30-minute treatment</w:t>
      </w:r>
      <w:r w:rsidR="003628BD">
        <w:t xml:space="preserve"> utilizes electromagnetic energy to</w:t>
      </w:r>
      <w:r>
        <w:t xml:space="preserve"> induce 20,000+ powerful</w:t>
      </w:r>
      <w:r w:rsidR="008B6DC6">
        <w:t xml:space="preserve"> muscle contractions</w:t>
      </w:r>
      <w:r w:rsidR="009B081E">
        <w:t>.</w:t>
      </w:r>
      <w:r>
        <w:t xml:space="preserve"> </w:t>
      </w:r>
      <w:r w:rsidR="0049202B">
        <w:t>This</w:t>
      </w:r>
      <w:r w:rsidR="009B081E">
        <w:t xml:space="preserve"> works the muscle</w:t>
      </w:r>
      <w:r w:rsidR="003628BD">
        <w:t>s</w:t>
      </w:r>
      <w:r w:rsidR="009B081E">
        <w:t xml:space="preserve"> harder and faster than</w:t>
      </w:r>
      <w:r w:rsidR="003628BD">
        <w:t xml:space="preserve"> manually possible.</w:t>
      </w:r>
      <w:r w:rsidR="009B081E">
        <w:t xml:space="preserve"> </w:t>
      </w:r>
    </w:p>
    <w:p w14:paraId="175CB473" w14:textId="0471370A" w:rsidR="00A306D1" w:rsidRDefault="003628BD">
      <w:r>
        <w:t xml:space="preserve">Furthermore, the treatment is painless, requires no </w:t>
      </w:r>
      <w:r w:rsidR="009B081E">
        <w:t>downtime</w:t>
      </w:r>
      <w:r>
        <w:t>,</w:t>
      </w:r>
      <w:r w:rsidR="009B081E">
        <w:t xml:space="preserve"> and</w:t>
      </w:r>
      <w:r>
        <w:t xml:space="preserve"> is</w:t>
      </w:r>
      <w:r w:rsidR="009B081E">
        <w:t xml:space="preserve"> clinically proven </w:t>
      </w:r>
      <w:r>
        <w:t>to be safe and effective. Considering this, i</w:t>
      </w:r>
      <w:r w:rsidR="00D05F2F">
        <w:t>t’s</w:t>
      </w:r>
      <w:r w:rsidR="009B081E">
        <w:t xml:space="preserve"> no wonder</w:t>
      </w:r>
      <w:r w:rsidR="0049202B">
        <w:t xml:space="preserve"> men and women</w:t>
      </w:r>
      <w:r w:rsidR="00A306D1">
        <w:t xml:space="preserve"> living in Miami</w:t>
      </w:r>
      <w:r w:rsidR="0049202B">
        <w:t xml:space="preserve"> choose Emsculpt to </w:t>
      </w:r>
      <w:r>
        <w:t>achieve a stronger, more sculpted physique quickly</w:t>
      </w:r>
      <w:r w:rsidR="00A306D1">
        <w:t xml:space="preserve">. </w:t>
      </w:r>
    </w:p>
    <w:p w14:paraId="7A62DEB0" w14:textId="66F9E458" w:rsidR="00A306D1" w:rsidRDefault="00A306D1">
      <w:r>
        <w:t>WHY CHOOSE EMSCULPT</w:t>
      </w:r>
      <w:r w:rsidR="006C3599">
        <w:t>?</w:t>
      </w:r>
    </w:p>
    <w:p w14:paraId="6D69A26B" w14:textId="77777777" w:rsidR="00005050" w:rsidRDefault="00005050">
      <w:pPr>
        <w:sectPr w:rsidR="000050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B9E694" w14:textId="20DA2FD4" w:rsidR="006C3599" w:rsidRDefault="006C3599">
      <w:r>
        <w:lastRenderedPageBreak/>
        <w:t>Strengthen your core</w:t>
      </w:r>
    </w:p>
    <w:p w14:paraId="413F961C" w14:textId="3C014B3D" w:rsidR="006C3599" w:rsidRDefault="006C3599">
      <w:r>
        <w:t>Chisel your abs</w:t>
      </w:r>
    </w:p>
    <w:p w14:paraId="0B9455FA" w14:textId="77777777" w:rsidR="006C3599" w:rsidRDefault="006C3599">
      <w:r>
        <w:t xml:space="preserve">Build your </w:t>
      </w:r>
      <w:r w:rsidR="0049202B">
        <w:t xml:space="preserve">biceps and triceps </w:t>
      </w:r>
    </w:p>
    <w:p w14:paraId="080F1F75" w14:textId="69FD8702" w:rsidR="006C3599" w:rsidRDefault="00254484">
      <w:r>
        <w:lastRenderedPageBreak/>
        <w:t>C</w:t>
      </w:r>
      <w:r w:rsidR="0049202B">
        <w:t xml:space="preserve">arve </w:t>
      </w:r>
      <w:r w:rsidR="006C3599">
        <w:t>your</w:t>
      </w:r>
      <w:r w:rsidR="0049202B">
        <w:t xml:space="preserve"> calves </w:t>
      </w:r>
    </w:p>
    <w:p w14:paraId="37AF58DB" w14:textId="04F6036C" w:rsidR="006C3599" w:rsidRDefault="00254484">
      <w:r>
        <w:t>T</w:t>
      </w:r>
      <w:r w:rsidR="0049202B">
        <w:t xml:space="preserve">one </w:t>
      </w:r>
      <w:r w:rsidR="006C3599">
        <w:t xml:space="preserve">your </w:t>
      </w:r>
      <w:r w:rsidR="0049202B">
        <w:t xml:space="preserve">thighs </w:t>
      </w:r>
    </w:p>
    <w:p w14:paraId="17B23761" w14:textId="01AE1FFD" w:rsidR="008B6DC6" w:rsidRDefault="00254484">
      <w:r>
        <w:t>L</w:t>
      </w:r>
      <w:r w:rsidR="0049202B">
        <w:t xml:space="preserve">ift </w:t>
      </w:r>
      <w:r w:rsidR="00A306D1">
        <w:t>and</w:t>
      </w:r>
      <w:r w:rsidR="0049202B">
        <w:t xml:space="preserve"> tighten </w:t>
      </w:r>
      <w:r w:rsidR="006C3599">
        <w:t>your</w:t>
      </w:r>
      <w:r w:rsidR="0049202B">
        <w:t xml:space="preserve"> buttocks. </w:t>
      </w:r>
    </w:p>
    <w:p w14:paraId="1060EC4B" w14:textId="77777777" w:rsidR="00005050" w:rsidRDefault="00005050">
      <w:pPr>
        <w:sectPr w:rsidR="00005050" w:rsidSect="000050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A0517B" w14:textId="08D938B3" w:rsidR="00005050" w:rsidRDefault="00005050">
      <w:r>
        <w:lastRenderedPageBreak/>
        <w:t>EMSCULPT BEFORE AND AFTER*</w:t>
      </w:r>
    </w:p>
    <w:p w14:paraId="776542D1" w14:textId="520D63A9" w:rsidR="00005050" w:rsidRDefault="00005050">
      <w:r>
        <w:t>These picture</w:t>
      </w:r>
      <w:r w:rsidR="003628BD">
        <w:t>s</w:t>
      </w:r>
      <w:r>
        <w:t xml:space="preserve"> taken of Emsculpt before and after demonstrate </w:t>
      </w:r>
      <w:r w:rsidR="00CF1DF5">
        <w:t>the transformative power of the muscle</w:t>
      </w:r>
      <w:r w:rsidR="003628BD">
        <w:t>-</w:t>
      </w:r>
      <w:r w:rsidR="00CF1DF5">
        <w:t>building treatment. Results may vary, as with any body sculpting procedure.*</w:t>
      </w:r>
    </w:p>
    <w:p w14:paraId="6E0491C5" w14:textId="1465FE44" w:rsidR="00CF1DF5" w:rsidRDefault="00CF1DF5">
      <w:r>
        <w:t>MUSCLE BUILDING</w:t>
      </w:r>
      <w:r w:rsidR="00911F97">
        <w:t xml:space="preserve"> ON YOUR OWN</w:t>
      </w:r>
    </w:p>
    <w:p w14:paraId="7DCBBB2C" w14:textId="1D414268" w:rsidR="00CF1DF5" w:rsidRDefault="00CF1DF5">
      <w:r>
        <w:t>When we contract our muscles during strength</w:t>
      </w:r>
      <w:r w:rsidR="004607E4">
        <w:t>ening exercises, like squats or sit</w:t>
      </w:r>
      <w:r w:rsidR="004E6F0B">
        <w:t>-</w:t>
      </w:r>
      <w:r w:rsidR="004607E4">
        <w:t xml:space="preserve">ups, we place stress on the muscle tissue. In response to this tension, the body adapts. It creates more muscle cells, a process known as </w:t>
      </w:r>
      <w:r w:rsidR="00CD4B24">
        <w:t>hypertrophy. The body also enlarges</w:t>
      </w:r>
      <w:r w:rsidR="004607E4">
        <w:t xml:space="preserve"> existing muscle fibers, a process known as</w:t>
      </w:r>
      <w:r w:rsidR="00CD4B24">
        <w:t xml:space="preserve"> hyperplasia. </w:t>
      </w:r>
      <w:r w:rsidR="00911F97">
        <w:t xml:space="preserve">This results in bigger muscles that are stronger, firmer, and more toned. </w:t>
      </w:r>
    </w:p>
    <w:p w14:paraId="5D21736B" w14:textId="4B52D13C" w:rsidR="00911F97" w:rsidRDefault="00911F97">
      <w:r>
        <w:t>MUSCLE BUILDING WITH EMSCULPT</w:t>
      </w:r>
    </w:p>
    <w:p w14:paraId="746BFA95" w14:textId="7A3A5E33" w:rsidR="002A3415" w:rsidRDefault="00911F97">
      <w:r>
        <w:t xml:space="preserve">Emsculpt follows the same principle of manual strength </w:t>
      </w:r>
      <w:r w:rsidR="00D05F2F">
        <w:t>training</w:t>
      </w:r>
      <w:r w:rsidR="00CD4B24">
        <w:t xml:space="preserve">. However, </w:t>
      </w:r>
      <w:r w:rsidR="00D05F2F">
        <w:t>it</w:t>
      </w:r>
      <w:r w:rsidR="00CD4B24">
        <w:t xml:space="preserve"> does it</w:t>
      </w:r>
      <w:r w:rsidR="00D05F2F">
        <w:t xml:space="preserve"> faster and more powerfully</w:t>
      </w:r>
      <w:r>
        <w:t xml:space="preserve">. </w:t>
      </w:r>
      <w:r w:rsidR="00567507">
        <w:t>The machine utilizes a handpiece th</w:t>
      </w:r>
      <w:r w:rsidR="004E6F0B">
        <w:t>at</w:t>
      </w:r>
      <w:r w:rsidR="00567507">
        <w:t xml:space="preserve"> sends </w:t>
      </w:r>
      <w:r>
        <w:t xml:space="preserve">High-Intensity Electromagnetic (HIFEM) energy </w:t>
      </w:r>
      <w:r w:rsidR="00567507">
        <w:t xml:space="preserve">deep into the tissues of a muscle group. The HIFEM energy stimulates the muscle fibers to contract. </w:t>
      </w:r>
      <w:r w:rsidR="00CE0076">
        <w:t>Yet</w:t>
      </w:r>
      <w:r w:rsidR="00567507">
        <w:t xml:space="preserve"> these are not </w:t>
      </w:r>
      <w:r w:rsidR="003628BD">
        <w:t>regular</w:t>
      </w:r>
      <w:r w:rsidR="00567507">
        <w:t xml:space="preserve"> muscle contractions. </w:t>
      </w:r>
      <w:r w:rsidR="00CE0076">
        <w:t xml:space="preserve">Instead, </w:t>
      </w:r>
      <w:proofErr w:type="spellStart"/>
      <w:r w:rsidR="00567507">
        <w:t>Emsculpt</w:t>
      </w:r>
      <w:proofErr w:type="spellEnd"/>
      <w:r w:rsidR="00567507">
        <w:t xml:space="preserve"> produces supramaximal contractions. Broken down, </w:t>
      </w:r>
      <w:r w:rsidR="004E6F0B">
        <w:t>s</w:t>
      </w:r>
      <w:r w:rsidR="00567507">
        <w:t xml:space="preserve">upramaximal means </w:t>
      </w:r>
      <w:r w:rsidR="003D1708">
        <w:t xml:space="preserve">beyond (“supra”) </w:t>
      </w:r>
      <w:r w:rsidR="00D05F2F">
        <w:t>what’s</w:t>
      </w:r>
      <w:r w:rsidR="003D1708">
        <w:t xml:space="preserve"> possible (“maximal.”) </w:t>
      </w:r>
    </w:p>
    <w:p w14:paraId="3DDBAF6E" w14:textId="1E4CED30" w:rsidR="00567507" w:rsidRDefault="003D1708">
      <w:r>
        <w:t>One treatment stimulates more than 20,000 supramaximal contractions</w:t>
      </w:r>
      <w:r w:rsidR="00B26F07">
        <w:t xml:space="preserve">. Depending on </w:t>
      </w:r>
      <w:r>
        <w:t>the targeted muscle group</w:t>
      </w:r>
      <w:r w:rsidR="00B26F07">
        <w:t>, t</w:t>
      </w:r>
      <w:r w:rsidR="002A3415">
        <w:t>his is the equivalent of performing 20,000 crunches, or 20,000 bicep curls, or 20,000</w:t>
      </w:r>
      <w:r w:rsidR="00B26F07">
        <w:t xml:space="preserve"> squats, 20,000 calf raises, or 20,000 lunges. </w:t>
      </w:r>
    </w:p>
    <w:p w14:paraId="08340423" w14:textId="6AD412F3" w:rsidR="001754D1" w:rsidRDefault="001754D1">
      <w:r>
        <w:lastRenderedPageBreak/>
        <w:t>What may take a lifetime at the gym takes</w:t>
      </w:r>
      <w:r w:rsidR="003628BD">
        <w:t xml:space="preserve"> only</w:t>
      </w:r>
      <w:r>
        <w:t xml:space="preserve"> 30 minutes to achieve with Emsculpt. </w:t>
      </w:r>
      <w:r w:rsidR="003628BD">
        <w:t>Hence,</w:t>
      </w:r>
      <w:r>
        <w:t xml:space="preserve"> the muscle</w:t>
      </w:r>
      <w:r w:rsidR="003628BD">
        <w:t>-</w:t>
      </w:r>
      <w:r>
        <w:t xml:space="preserve">building treatment </w:t>
      </w:r>
      <w:r w:rsidR="003628BD">
        <w:t>being</w:t>
      </w:r>
      <w:r>
        <w:t xml:space="preserve"> dubbed “superman’s ab-workout.”</w:t>
      </w:r>
    </w:p>
    <w:p w14:paraId="2BB7185C" w14:textId="71696D36" w:rsidR="00B26F07" w:rsidRDefault="00B26F07">
      <w:r>
        <w:t>FAT REDUCTION</w:t>
      </w:r>
    </w:p>
    <w:p w14:paraId="6C2C6ED4" w14:textId="6A763EE9" w:rsidR="007B3E17" w:rsidRDefault="00B26F07">
      <w:r>
        <w:t>As a bonus, Emsculpt reduce</w:t>
      </w:r>
      <w:r w:rsidR="001754D1">
        <w:t>s</w:t>
      </w:r>
      <w:r>
        <w:t xml:space="preserve"> fat around the treatment area. </w:t>
      </w:r>
      <w:r w:rsidR="001F57B0">
        <w:t>The body taps into nearby adipocytes (fat cells) for energy</w:t>
      </w:r>
      <w:r w:rsidR="003628BD">
        <w:t>. This lipolysis (the destruction and metabolizing of fat cells) helps</w:t>
      </w:r>
      <w:r w:rsidR="001F57B0">
        <w:t xml:space="preserve"> fuel the</w:t>
      </w:r>
      <w:r w:rsidR="001754D1">
        <w:t xml:space="preserve"> powerful supramaximal contractions and</w:t>
      </w:r>
      <w:r w:rsidR="001F57B0">
        <w:t xml:space="preserve"> intense muscle development</w:t>
      </w:r>
      <w:r w:rsidR="007B3E17">
        <w:t xml:space="preserve"> that follows</w:t>
      </w:r>
      <w:r w:rsidR="001F57B0">
        <w:t xml:space="preserve">. </w:t>
      </w:r>
    </w:p>
    <w:p w14:paraId="748F9F95" w14:textId="3BD7330D" w:rsidR="00B26F07" w:rsidRDefault="001F57B0">
      <w:r>
        <w:t xml:space="preserve">Combining fat reduction with </w:t>
      </w:r>
      <w:r w:rsidR="004B03A4">
        <w:t>muscle</w:t>
      </w:r>
      <w:r w:rsidR="003628BD">
        <w:t>-</w:t>
      </w:r>
      <w:r w:rsidR="004B03A4">
        <w:t>building makes Emsculpt the most comprehensive body contouring treatment on the market.</w:t>
      </w:r>
    </w:p>
    <w:p w14:paraId="2B7F59E7" w14:textId="1071630A" w:rsidR="00B26F07" w:rsidRDefault="00B26F07">
      <w:r>
        <w:t>TREATMENT AREAS</w:t>
      </w:r>
    </w:p>
    <w:p w14:paraId="68F13499" w14:textId="0D1897F1" w:rsidR="000C7F39" w:rsidRDefault="000C7F39">
      <w:r>
        <w:t>This treatment is FDA cleared for building, strengthening, and toning</w:t>
      </w:r>
    </w:p>
    <w:p w14:paraId="58825C69" w14:textId="580255F2" w:rsidR="000C7F39" w:rsidRDefault="000C7F39">
      <w:r w:rsidRPr="00592612">
        <w:rPr>
          <w:b/>
          <w:bCs/>
        </w:rPr>
        <w:t>The abdomen</w:t>
      </w:r>
      <w:r>
        <w:t xml:space="preserve"> for a stronger core and chiseled abs</w:t>
      </w:r>
    </w:p>
    <w:p w14:paraId="192DFB67" w14:textId="4E46D762" w:rsidR="000C7F39" w:rsidRDefault="000C7F39">
      <w:r w:rsidRPr="00592612">
        <w:rPr>
          <w:b/>
          <w:bCs/>
        </w:rPr>
        <w:t>The arms</w:t>
      </w:r>
      <w:r>
        <w:t xml:space="preserve"> for bigger biceps and triceps</w:t>
      </w:r>
    </w:p>
    <w:p w14:paraId="0EC1A9FD" w14:textId="478FF05B" w:rsidR="000C7F39" w:rsidRDefault="000C7F39">
      <w:r w:rsidRPr="00592612">
        <w:rPr>
          <w:b/>
          <w:bCs/>
        </w:rPr>
        <w:t>The legs</w:t>
      </w:r>
      <w:r>
        <w:t xml:space="preserve"> for </w:t>
      </w:r>
      <w:r w:rsidR="00A169A7">
        <w:t xml:space="preserve">carved calves + </w:t>
      </w:r>
      <w:r>
        <w:t>toned thighs on women</w:t>
      </w:r>
      <w:r w:rsidR="00A169A7">
        <w:t xml:space="preserve"> </w:t>
      </w:r>
      <w:r w:rsidR="007B3E17">
        <w:t xml:space="preserve">+ </w:t>
      </w:r>
      <w:r>
        <w:t>strong quads on men</w:t>
      </w:r>
    </w:p>
    <w:p w14:paraId="1A5FBD35" w14:textId="31335A74" w:rsidR="00A169A7" w:rsidRDefault="00A169A7">
      <w:r w:rsidRPr="00592612">
        <w:rPr>
          <w:b/>
          <w:bCs/>
        </w:rPr>
        <w:t>The buttocks</w:t>
      </w:r>
      <w:r>
        <w:t xml:space="preserve"> – providing a subtle lift and firming effect for the first and only non-surgical alternative to a butt lift.</w:t>
      </w:r>
    </w:p>
    <w:p w14:paraId="3C88966A" w14:textId="628D7266" w:rsidR="00B26F07" w:rsidRDefault="00B26F07">
      <w:r>
        <w:t>RESULTS</w:t>
      </w:r>
      <w:r w:rsidR="000D2142">
        <w:t>*</w:t>
      </w:r>
    </w:p>
    <w:p w14:paraId="08D2B119" w14:textId="49CE3CDC" w:rsidR="00202B5B" w:rsidRDefault="00A169A7">
      <w:r>
        <w:t xml:space="preserve">Results are possible after a single treatment. However, individual experiences vary. Most </w:t>
      </w:r>
      <w:r w:rsidR="00202B5B">
        <w:t>clients</w:t>
      </w:r>
      <w:r>
        <w:t xml:space="preserve"> require a series of </w:t>
      </w:r>
      <w:r w:rsidR="007B3E17">
        <w:t>4 to 6</w:t>
      </w:r>
      <w:r w:rsidR="00202B5B">
        <w:t xml:space="preserve"> treatments, spaced </w:t>
      </w:r>
      <w:r w:rsidR="007B3E17">
        <w:t xml:space="preserve">3 to 4 days </w:t>
      </w:r>
      <w:r w:rsidR="00202B5B">
        <w:t xml:space="preserve">apart. </w:t>
      </w:r>
    </w:p>
    <w:p w14:paraId="2160571E" w14:textId="30DA6FFA" w:rsidR="00A169A7" w:rsidRDefault="00202B5B">
      <w:r>
        <w:t xml:space="preserve">Some </w:t>
      </w:r>
      <w:r w:rsidR="000D2142">
        <w:t xml:space="preserve">clients </w:t>
      </w:r>
      <w:r>
        <w:t xml:space="preserve">begin to see muscular enhancement within </w:t>
      </w:r>
      <w:r w:rsidR="003628BD">
        <w:t>three</w:t>
      </w:r>
      <w:r>
        <w:t xml:space="preserve"> weeks of completing their treatments.</w:t>
      </w:r>
      <w:r w:rsidR="000D2142">
        <w:t xml:space="preserve"> Other</w:t>
      </w:r>
      <w:r>
        <w:t xml:space="preserve"> clients</w:t>
      </w:r>
      <w:r w:rsidR="007B3E17">
        <w:t>,</w:t>
      </w:r>
      <w:r>
        <w:t xml:space="preserve"> however, require 4 to 6 weeks. Muscle development may continue for up to 6 months afterward. </w:t>
      </w:r>
    </w:p>
    <w:p w14:paraId="37CA813C" w14:textId="13376F2D" w:rsidR="00B26F07" w:rsidRDefault="00CE0076">
      <w:r>
        <w:t xml:space="preserve">SCIENTIFIC </w:t>
      </w:r>
      <w:r w:rsidR="00B26F07">
        <w:t>EVIDENCE</w:t>
      </w:r>
    </w:p>
    <w:p w14:paraId="272E6D1A" w14:textId="74209E3D" w:rsidR="000B39EA" w:rsidRPr="00771A7B" w:rsidRDefault="00D05F2F" w:rsidP="000B39EA">
      <w:r>
        <w:t>Clinical</w:t>
      </w:r>
      <w:r w:rsidR="000B39EA">
        <w:t xml:space="preserve"> Emsculpt reviews scientifically prove this treatment is both safe and effective. Drawing from a variety of different testing modalities, researchers found that this </w:t>
      </w:r>
      <w:r w:rsidR="007A6ABD">
        <w:t>treatment</w:t>
      </w:r>
      <w:r w:rsidR="000B39EA">
        <w:t>, can on average</w:t>
      </w:r>
      <w:r w:rsidR="00502A14">
        <w:t>:</w:t>
      </w:r>
      <w:r w:rsidR="00592612" w:rsidRPr="00592612">
        <w:rPr>
          <w:vertAlign w:val="subscript"/>
        </w:rPr>
        <w:t>1,</w:t>
      </w:r>
      <w:r w:rsidR="00592612">
        <w:rPr>
          <w:rFonts w:cstheme="minorHAnsi"/>
          <w:vertAlign w:val="subscript"/>
        </w:rPr>
        <w:t>2,3</w:t>
      </w:r>
    </w:p>
    <w:p w14:paraId="3B1C4B66" w14:textId="37437401" w:rsidR="000B39EA" w:rsidRPr="007A6ABD" w:rsidRDefault="00502A14" w:rsidP="0059261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7A6ABD">
        <w:rPr>
          <w:rFonts w:ascii="Calibri" w:eastAsia="Times New Roman" w:hAnsi="Calibri" w:cs="Calibri"/>
          <w:b/>
          <w:bCs/>
          <w:color w:val="222222"/>
        </w:rPr>
        <w:t>Increase muscle mass by 16%</w:t>
      </w:r>
    </w:p>
    <w:p w14:paraId="31C60C87" w14:textId="058C56E7" w:rsidR="00502A14" w:rsidRPr="007A6ABD" w:rsidRDefault="00502A14" w:rsidP="0059261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7A6ABD">
        <w:rPr>
          <w:rFonts w:ascii="Calibri" w:eastAsia="Times New Roman" w:hAnsi="Calibri" w:cs="Calibri"/>
          <w:b/>
          <w:bCs/>
          <w:color w:val="222222"/>
        </w:rPr>
        <w:t>Reduce belly fat by 19%</w:t>
      </w:r>
    </w:p>
    <w:p w14:paraId="73EE8C8C" w14:textId="6E887E0B" w:rsidR="00502A14" w:rsidRPr="007A6ABD" w:rsidRDefault="00502A14" w:rsidP="0059261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7A6ABD">
        <w:rPr>
          <w:rFonts w:ascii="Calibri" w:eastAsia="Times New Roman" w:hAnsi="Calibri" w:cs="Calibri"/>
          <w:b/>
          <w:bCs/>
          <w:color w:val="222222"/>
        </w:rPr>
        <w:t>Reduce waist circumferences by 4.4 cm</w:t>
      </w:r>
    </w:p>
    <w:p w14:paraId="055868C1" w14:textId="48DBFDA5" w:rsidR="00502A14" w:rsidRDefault="00502A14" w:rsidP="00592612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</w:pPr>
      <w:r w:rsidRPr="007A6ABD">
        <w:rPr>
          <w:b/>
          <w:bCs/>
        </w:rPr>
        <w:t xml:space="preserve">Improve </w:t>
      </w:r>
      <w:r w:rsidR="00BD4A5A" w:rsidRPr="007A6ABD">
        <w:rPr>
          <w:b/>
          <w:bCs/>
        </w:rPr>
        <w:t xml:space="preserve">diastasis rectus abdominis </w:t>
      </w:r>
      <w:r w:rsidR="00BD4A5A">
        <w:t>(separation of the vertical ab muscles) after pregnancy</w:t>
      </w:r>
    </w:p>
    <w:p w14:paraId="3A9E7969" w14:textId="0366FA1E" w:rsidR="00BD4A5A" w:rsidRPr="00BD4A5A" w:rsidRDefault="00BD4A5A" w:rsidP="000B39EA">
      <w:pPr>
        <w:shd w:val="clear" w:color="auto" w:fill="FFFFFF"/>
        <w:spacing w:after="240" w:line="240" w:lineRule="auto"/>
      </w:pPr>
      <w:r>
        <w:t>When surveying the subjects in these clinical studies, researchers found:</w:t>
      </w:r>
    </w:p>
    <w:p w14:paraId="5B8D0DD4" w14:textId="62BBA611" w:rsidR="000B39EA" w:rsidRPr="00771A7B" w:rsidRDefault="000B39EA" w:rsidP="000B39EA">
      <w:pPr>
        <w:shd w:val="clear" w:color="auto" w:fill="FFFFFF"/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222222"/>
        </w:rPr>
      </w:pPr>
      <w:bookmarkStart w:id="0" w:name="_Hlk30539699"/>
      <w:r w:rsidRPr="00771A7B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771A7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>96%</w:t>
      </w:r>
      <w:r w:rsidR="00BD4A5A">
        <w:rPr>
          <w:rFonts w:ascii="Arial" w:eastAsia="Times New Roman" w:hAnsi="Arial" w:cs="Arial"/>
          <w:color w:val="000000"/>
          <w:sz w:val="20"/>
          <w:szCs w:val="20"/>
        </w:rPr>
        <w:t xml:space="preserve"> of subjects expressed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 satisfaction with treatment results </w:t>
      </w:r>
      <w:r w:rsidR="00BD4A5A">
        <w:rPr>
          <w:rFonts w:ascii="Arial" w:eastAsia="Times New Roman" w:hAnsi="Arial" w:cs="Arial"/>
          <w:color w:val="000000"/>
          <w:sz w:val="20"/>
          <w:szCs w:val="20"/>
        </w:rPr>
        <w:t>on the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 abdomen</w:t>
      </w:r>
    </w:p>
    <w:p w14:paraId="4D5858AE" w14:textId="7C68CB22" w:rsidR="000B39EA" w:rsidRPr="00771A7B" w:rsidRDefault="000B39EA" w:rsidP="000B39EA">
      <w:pPr>
        <w:shd w:val="clear" w:color="auto" w:fill="FFFFFF"/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222222"/>
        </w:rPr>
      </w:pPr>
      <w:r w:rsidRPr="00771A7B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771A7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95.4% </w:t>
      </w:r>
      <w:r w:rsidR="00BD4A5A">
        <w:rPr>
          <w:rFonts w:ascii="Arial" w:eastAsia="Times New Roman" w:hAnsi="Arial" w:cs="Arial"/>
          <w:color w:val="000000"/>
          <w:sz w:val="20"/>
          <w:szCs w:val="20"/>
        </w:rPr>
        <w:t xml:space="preserve">of subjects expressed 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satisfaction with treatment results for </w:t>
      </w:r>
      <w:r w:rsidR="00BD4A5A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>buttocks</w:t>
      </w:r>
    </w:p>
    <w:p w14:paraId="514EDCCF" w14:textId="24A30347" w:rsidR="000B39EA" w:rsidRPr="00771A7B" w:rsidRDefault="000B39EA" w:rsidP="000B39EA">
      <w:pPr>
        <w:shd w:val="clear" w:color="auto" w:fill="FFFFFF"/>
        <w:spacing w:after="0" w:line="240" w:lineRule="auto"/>
        <w:ind w:left="945"/>
        <w:textAlignment w:val="baseline"/>
        <w:rPr>
          <w:rFonts w:ascii="Calibri" w:eastAsia="Times New Roman" w:hAnsi="Calibri" w:cs="Calibri"/>
          <w:color w:val="222222"/>
        </w:rPr>
      </w:pPr>
      <w:r w:rsidRPr="00771A7B">
        <w:rPr>
          <w:rFonts w:ascii="Symbol" w:eastAsia="Times New Roman" w:hAnsi="Symbol" w:cs="Calibri"/>
          <w:color w:val="000000"/>
          <w:sz w:val="20"/>
          <w:szCs w:val="20"/>
        </w:rPr>
        <w:t></w:t>
      </w:r>
      <w:r w:rsidRPr="00771A7B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85% </w:t>
      </w:r>
      <w:r w:rsidR="00BD4A5A">
        <w:rPr>
          <w:rFonts w:ascii="Arial" w:eastAsia="Times New Roman" w:hAnsi="Arial" w:cs="Arial"/>
          <w:color w:val="000000"/>
          <w:sz w:val="20"/>
          <w:szCs w:val="20"/>
        </w:rPr>
        <w:t xml:space="preserve">of subjects 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>reported s</w:t>
      </w:r>
      <w:r w:rsidR="00592612">
        <w:rPr>
          <w:rFonts w:ascii="Arial" w:eastAsia="Times New Roman" w:hAnsi="Arial" w:cs="Arial"/>
          <w:color w:val="000000"/>
          <w:sz w:val="20"/>
          <w:szCs w:val="20"/>
        </w:rPr>
        <w:t>ubstantial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 improvement </w:t>
      </w:r>
      <w:r w:rsidR="00592612">
        <w:rPr>
          <w:rFonts w:ascii="Arial" w:eastAsia="Times New Roman" w:hAnsi="Arial" w:cs="Arial"/>
          <w:color w:val="000000"/>
          <w:sz w:val="20"/>
          <w:szCs w:val="20"/>
        </w:rPr>
        <w:t xml:space="preserve">in the 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 xml:space="preserve">muscular tone </w:t>
      </w:r>
      <w:r w:rsidR="00592612">
        <w:rPr>
          <w:rFonts w:ascii="Arial" w:eastAsia="Times New Roman" w:hAnsi="Arial" w:cs="Arial"/>
          <w:color w:val="000000"/>
          <w:sz w:val="20"/>
          <w:szCs w:val="20"/>
        </w:rPr>
        <w:t xml:space="preserve">and position </w:t>
      </w:r>
      <w:r w:rsidRPr="00771A7B">
        <w:rPr>
          <w:rFonts w:ascii="Arial" w:eastAsia="Times New Roman" w:hAnsi="Arial" w:cs="Arial"/>
          <w:color w:val="000000"/>
          <w:sz w:val="20"/>
          <w:szCs w:val="20"/>
        </w:rPr>
        <w:t>of the buttocks</w:t>
      </w:r>
    </w:p>
    <w:bookmarkEnd w:id="0"/>
    <w:p w14:paraId="74A98A60" w14:textId="77777777" w:rsidR="000B39EA" w:rsidRDefault="000B39EA"/>
    <w:p w14:paraId="33B57E7C" w14:textId="13CA579A" w:rsidR="00B26F07" w:rsidRDefault="00B26F07">
      <w:r>
        <w:t>SIDE EFFECTS AND DOWNTIME</w:t>
      </w:r>
    </w:p>
    <w:p w14:paraId="548F723B" w14:textId="16484AF5" w:rsidR="00555140" w:rsidRDefault="00555140">
      <w:r>
        <w:lastRenderedPageBreak/>
        <w:t>Emsculpt is safe, with no reported side effects. Furthermore</w:t>
      </w:r>
      <w:r w:rsidR="007A6ABD">
        <w:t>,</w:t>
      </w:r>
      <w:r>
        <w:t xml:space="preserve"> the treatment is painless and requires no downtime. </w:t>
      </w:r>
      <w:r w:rsidR="007A6ABD">
        <w:t>However, a</w:t>
      </w:r>
      <w:r>
        <w:t>fter</w:t>
      </w:r>
      <w:r w:rsidR="007A6ABD">
        <w:t xml:space="preserve"> the</w:t>
      </w:r>
      <w:r>
        <w:t xml:space="preserve"> </w:t>
      </w:r>
      <w:r w:rsidR="007A6ABD">
        <w:t>s</w:t>
      </w:r>
      <w:r>
        <w:t>ession</w:t>
      </w:r>
      <w:r w:rsidR="007A6ABD">
        <w:t>,</w:t>
      </w:r>
      <w:r>
        <w:t xml:space="preserve"> many clients experience soreness associated with an intense workout. </w:t>
      </w:r>
      <w:r w:rsidR="00352C90">
        <w:t>Muscle soreness goes away within 24 to 48 hours.</w:t>
      </w:r>
    </w:p>
    <w:p w14:paraId="764CF42D" w14:textId="009A8475" w:rsidR="00555140" w:rsidRDefault="00B26F07">
      <w:r>
        <w:t>HOW MUCH DOES EMSCULPT COST?</w:t>
      </w:r>
    </w:p>
    <w:p w14:paraId="42D82CD5" w14:textId="2E922EEB" w:rsidR="00352C90" w:rsidRDefault="00352C90">
      <w:r>
        <w:t xml:space="preserve">Emsculpt cost varies per client. Price factors include the treatment area, package pricing, and available specials and discounts. </w:t>
      </w:r>
    </w:p>
    <w:p w14:paraId="204761EF" w14:textId="1ED584C0" w:rsidR="00352C90" w:rsidRDefault="00352C90">
      <w:r>
        <w:t>During your free consultation with SKINNEY Medspa</w:t>
      </w:r>
      <w:r w:rsidR="007A6ABD">
        <w:t>,</w:t>
      </w:r>
      <w:r>
        <w:t xml:space="preserve"> Emsculpt prices are discussed in detail. If th</w:t>
      </w:r>
      <w:r w:rsidR="007A6ABD">
        <w:t>is</w:t>
      </w:r>
      <w:r>
        <w:t xml:space="preserve"> </w:t>
      </w:r>
      <w:r w:rsidR="00596BD5">
        <w:t xml:space="preserve">body sculpting treatment is right for you, your certified </w:t>
      </w:r>
      <w:proofErr w:type="spellStart"/>
      <w:r w:rsidR="00CE0076">
        <w:t>Emsculpt</w:t>
      </w:r>
      <w:proofErr w:type="spellEnd"/>
      <w:r w:rsidR="00CE0076">
        <w:t xml:space="preserve"> </w:t>
      </w:r>
      <w:r w:rsidR="00596BD5">
        <w:t>technician will customize a treatment plan tailored to your goals, your body, and your budget.</w:t>
      </w:r>
    </w:p>
    <w:p w14:paraId="4D8262CE" w14:textId="086B9807" w:rsidR="001C26AF" w:rsidRDefault="001C26AF">
      <w:r>
        <w:t xml:space="preserve">As the premier provider of Emsculpt in Miami, SKINNEY Medspa offers new clients </w:t>
      </w:r>
      <w:r w:rsidR="00CC6D66">
        <w:t xml:space="preserve">a </w:t>
      </w:r>
      <w:r>
        <w:t xml:space="preserve">great way to save on cost. </w:t>
      </w:r>
    </w:p>
    <w:p w14:paraId="6B1B27D1" w14:textId="0BD35EC9" w:rsidR="001C26AF" w:rsidRDefault="001C26AF">
      <w:r w:rsidRPr="00202B5B">
        <w:rPr>
          <w:highlight w:val="yellow"/>
        </w:rPr>
        <w:t>[INSERT SPECIAL]</w:t>
      </w:r>
    </w:p>
    <w:p w14:paraId="6384DF8B" w14:textId="22AA0A99" w:rsidR="00555140" w:rsidRDefault="00555140">
      <w:r>
        <w:t>FINDING THE BEST EMSCULPT MIAMI PROVIDER</w:t>
      </w:r>
    </w:p>
    <w:p w14:paraId="7065539D" w14:textId="37FAA08B" w:rsidR="001C26AF" w:rsidRDefault="003628BD">
      <w:r>
        <w:t>L</w:t>
      </w:r>
      <w:r w:rsidR="001C26AF">
        <w:t>ike other treatments that shape and sculpt the body,</w:t>
      </w:r>
      <w:r>
        <w:t xml:space="preserve"> Emsculpt</w:t>
      </w:r>
      <w:r w:rsidR="001C26AF">
        <w:t xml:space="preserve"> is technique sensitive.</w:t>
      </w:r>
      <w:r w:rsidR="006F273B">
        <w:t xml:space="preserve"> </w:t>
      </w:r>
      <w:r w:rsidR="001C26AF">
        <w:t xml:space="preserve"> </w:t>
      </w:r>
      <w:r w:rsidR="00D05F2F">
        <w:t>Therefore,</w:t>
      </w:r>
      <w:r w:rsidR="00CC6D66">
        <w:t xml:space="preserve"> t</w:t>
      </w:r>
      <w:r w:rsidR="001C26AF">
        <w:t>he skill</w:t>
      </w:r>
      <w:r w:rsidR="006F273B">
        <w:t xml:space="preserve"> and experience</w:t>
      </w:r>
      <w:r w:rsidR="001C26AF">
        <w:t xml:space="preserve"> </w:t>
      </w:r>
      <w:r w:rsidR="006F273B">
        <w:t>of the person performing the</w:t>
      </w:r>
      <w:r w:rsidR="00CC6D66">
        <w:t xml:space="preserve"> procedure</w:t>
      </w:r>
      <w:r w:rsidR="006F273B">
        <w:t xml:space="preserve"> </w:t>
      </w:r>
      <w:r>
        <w:t>a</w:t>
      </w:r>
      <w:r w:rsidR="006F273B">
        <w:t xml:space="preserve">ffects your overall results. Furthermore, expertise is required for proper patient selection. </w:t>
      </w:r>
    </w:p>
    <w:p w14:paraId="4CA3746D" w14:textId="411FA827" w:rsidR="006F273B" w:rsidRDefault="008F729C">
      <w:r>
        <w:t>Therefore,</w:t>
      </w:r>
      <w:r w:rsidR="006F273B">
        <w:t xml:space="preserve"> people looking for the best </w:t>
      </w:r>
      <w:proofErr w:type="spellStart"/>
      <w:r w:rsidR="006F273B">
        <w:t>Emsculpt</w:t>
      </w:r>
      <w:proofErr w:type="spellEnd"/>
      <w:r w:rsidR="006F273B">
        <w:t xml:space="preserve"> </w:t>
      </w:r>
      <w:r w:rsidR="00CE0076">
        <w:t xml:space="preserve">provider </w:t>
      </w:r>
      <w:r w:rsidR="006F273B">
        <w:t>Miami has to offer</w:t>
      </w:r>
      <w:r w:rsidR="00CE0076">
        <w:t>,</w:t>
      </w:r>
      <w:r w:rsidR="006F273B">
        <w:t xml:space="preserve"> choose SKINNEY </w:t>
      </w:r>
      <w:proofErr w:type="spellStart"/>
      <w:r w:rsidR="006F273B">
        <w:t>Medspa</w:t>
      </w:r>
      <w:proofErr w:type="spellEnd"/>
      <w:r w:rsidR="006F273B">
        <w:t xml:space="preserve">. </w:t>
      </w:r>
      <w:r w:rsidR="00CC6D66">
        <w:t xml:space="preserve">Nationally renowned as the </w:t>
      </w:r>
      <w:r w:rsidR="00DD7EF4">
        <w:t>#1</w:t>
      </w:r>
      <w:r w:rsidR="00CC6D66">
        <w:t xml:space="preserve"> selling provider of Emsculpt and CoolSculpting, no one does body sculpting better than SKINNEY Medspa.</w:t>
      </w:r>
      <w:r w:rsidR="00DD7EF4">
        <w:t xml:space="preserve"> </w:t>
      </w:r>
      <w:r w:rsidR="003628BD">
        <w:t>U</w:t>
      </w:r>
      <w:r w:rsidR="00DD7EF4">
        <w:t>nparalleled experience and unmatched expertise</w:t>
      </w:r>
      <w:r w:rsidR="003628BD">
        <w:t xml:space="preserve"> consistently deliver excellent outcomes. C</w:t>
      </w:r>
      <w:r w:rsidR="00DD7EF4">
        <w:t xml:space="preserve">hoose SKINNEY Medspa for Emsculpting in Miami, </w:t>
      </w:r>
      <w:r w:rsidR="003628BD">
        <w:t>and</w:t>
      </w:r>
      <w:r w:rsidR="00DD7EF4">
        <w:t xml:space="preserve"> rest assured</w:t>
      </w:r>
      <w:r w:rsidR="003628BD">
        <w:t xml:space="preserve"> that</w:t>
      </w:r>
      <w:r w:rsidR="00DD7EF4">
        <w:t xml:space="preserve"> your safety, </w:t>
      </w:r>
      <w:r w:rsidR="00E53527">
        <w:t>results,</w:t>
      </w:r>
      <w:r w:rsidR="00DD7EF4">
        <w:t xml:space="preserve"> and investment</w:t>
      </w:r>
      <w:r w:rsidR="003628BD">
        <w:t xml:space="preserve"> </w:t>
      </w:r>
      <w:r w:rsidR="00DD7EF4">
        <w:t>are in good hands.</w:t>
      </w:r>
    </w:p>
    <w:p w14:paraId="4EB52AF4" w14:textId="240D93DB" w:rsidR="00555140" w:rsidRDefault="00555140">
      <w:r>
        <w:t>EMSCULPT NEAR ME | MIAMI</w:t>
      </w:r>
      <w:bookmarkStart w:id="1" w:name="_GoBack"/>
      <w:bookmarkEnd w:id="1"/>
    </w:p>
    <w:p w14:paraId="37EDF840" w14:textId="74D3A22E" w:rsidR="006F1079" w:rsidRDefault="006F1079">
      <w:r>
        <w:t xml:space="preserve">Get started on </w:t>
      </w:r>
      <w:r w:rsidR="00933A98">
        <w:t>your</w:t>
      </w:r>
      <w:r>
        <w:t xml:space="preserve"> transformation to a stronger, firmer, more sculpted you</w:t>
      </w:r>
      <w:r w:rsidR="003628BD">
        <w:t xml:space="preserve"> right now</w:t>
      </w:r>
      <w:r>
        <w:t>. Schedule a free consultation with SKINNEY Medspa, the premier medical spa for Emsculpt in Miami</w:t>
      </w:r>
      <w:r w:rsidR="00933A98">
        <w:t>. Contact us</w:t>
      </w:r>
      <w:r>
        <w:t xml:space="preserve"> online by filling out the form below or</w:t>
      </w:r>
      <w:r w:rsidR="00933A98">
        <w:t xml:space="preserve"> by</w:t>
      </w:r>
      <w:r>
        <w:t xml:space="preserve"> call</w:t>
      </w:r>
      <w:r w:rsidR="00933A98">
        <w:t>ing</w:t>
      </w:r>
      <w:r>
        <w:t xml:space="preserve"> </w:t>
      </w:r>
      <w:r w:rsidRPr="00202B5B">
        <w:rPr>
          <w:highlight w:val="yellow"/>
        </w:rPr>
        <w:t>[NUMBER].</w:t>
      </w:r>
    </w:p>
    <w:p w14:paraId="646494AE" w14:textId="3F915943" w:rsidR="00555140" w:rsidRDefault="00555140">
      <w:r>
        <w:t>SOURCES</w:t>
      </w:r>
    </w:p>
    <w:p w14:paraId="1429D5D0" w14:textId="77777777" w:rsidR="00555140" w:rsidRPr="00771A7B" w:rsidRDefault="00555140" w:rsidP="00555140">
      <w:pPr>
        <w:shd w:val="clear" w:color="auto" w:fill="FFFFFF"/>
        <w:spacing w:before="240" w:after="120" w:line="324" w:lineRule="atLeast"/>
        <w:outlineLvl w:val="0"/>
      </w:pPr>
      <w:r w:rsidRPr="00771A7B">
        <w:rPr>
          <w:rFonts w:cstheme="minorHAnsi"/>
        </w:rPr>
        <w:t>¹</w:t>
      </w:r>
      <w:r w:rsidRPr="00771A7B">
        <w:t xml:space="preserve"> </w:t>
      </w:r>
      <w:hyperlink r:id="rId6" w:history="1">
        <w:r w:rsidRPr="00771A7B">
          <w:rPr>
            <w:rStyle w:val="Hyperlink"/>
          </w:rPr>
          <w:t>Review of the Mechanisms and Effects of Noninvasive Body Contouring Devices on Cellulite and Subcutaneous Fat.</w:t>
        </w:r>
      </w:hyperlink>
      <w:r w:rsidRPr="00771A7B">
        <w:t xml:space="preserve"> </w:t>
      </w:r>
      <w:r w:rsidRPr="00771A7B">
        <w:rPr>
          <w:i/>
        </w:rPr>
        <w:t xml:space="preserve">Journal of Endocrinology and Metabolism. </w:t>
      </w:r>
    </w:p>
    <w:p w14:paraId="23FC3780" w14:textId="77777777" w:rsidR="00555140" w:rsidRPr="00771A7B" w:rsidRDefault="00555140" w:rsidP="00555140">
      <w:pPr>
        <w:shd w:val="clear" w:color="auto" w:fill="FFFFFF"/>
        <w:spacing w:before="240" w:after="120" w:line="324" w:lineRule="atLeast"/>
        <w:outlineLvl w:val="0"/>
      </w:pPr>
      <w:r w:rsidRPr="00771A7B">
        <w:rPr>
          <w:rFonts w:cstheme="minorHAnsi"/>
        </w:rPr>
        <w:t>²</w:t>
      </w:r>
      <w:r w:rsidRPr="00771A7B">
        <w:t xml:space="preserve"> </w:t>
      </w:r>
      <w:hyperlink r:id="rId7" w:history="1">
        <w:r w:rsidRPr="00771A7B">
          <w:rPr>
            <w:rStyle w:val="Hyperlink"/>
          </w:rPr>
          <w:t>High Intensity Focused Electro-Magnetic Technology (HIFEM) for Non-Invasive Buttock Lifting and Toning of Gluteal Muscles: A Multi-Center Efficacy and Safety Study</w:t>
        </w:r>
      </w:hyperlink>
      <w:r w:rsidRPr="00771A7B">
        <w:t xml:space="preserve">. </w:t>
      </w:r>
      <w:r w:rsidRPr="00771A7B">
        <w:rPr>
          <w:i/>
        </w:rPr>
        <w:t>The Journal of Drugs in Dermatology.</w:t>
      </w:r>
    </w:p>
    <w:p w14:paraId="1DE9E00D" w14:textId="77777777" w:rsidR="00555140" w:rsidRPr="00F427A5" w:rsidRDefault="00555140" w:rsidP="00555140">
      <w:pPr>
        <w:shd w:val="clear" w:color="auto" w:fill="FFFFFF"/>
        <w:spacing w:before="240" w:after="120" w:line="324" w:lineRule="atLeast"/>
        <w:outlineLvl w:val="0"/>
        <w:rPr>
          <w:i/>
        </w:rPr>
      </w:pPr>
      <w:r w:rsidRPr="005853A6">
        <w:rPr>
          <w:rFonts w:cstheme="minorHAnsi"/>
          <w:vertAlign w:val="superscript"/>
        </w:rPr>
        <w:t>3</w:t>
      </w:r>
      <w:r w:rsidRPr="005853A6">
        <w:rPr>
          <w:vertAlign w:val="superscript"/>
        </w:rPr>
        <w:t xml:space="preserve"> </w:t>
      </w:r>
      <w:hyperlink r:id="rId8" w:history="1">
        <w:r w:rsidRPr="00771A7B">
          <w:rPr>
            <w:rStyle w:val="Hyperlink"/>
          </w:rPr>
          <w:t>High intensity focused electromagnetic therapy evaluated by magnetic resonance imaging: Safety and efficacy study of a dual tissue effect based non‐invasive abdominal body shaping</w:t>
        </w:r>
      </w:hyperlink>
      <w:r w:rsidRPr="00771A7B">
        <w:t xml:space="preserve">. </w:t>
      </w:r>
      <w:r w:rsidRPr="00771A7B">
        <w:rPr>
          <w:i/>
        </w:rPr>
        <w:t>Lasers in Surgery and Medicine.</w:t>
      </w:r>
    </w:p>
    <w:p w14:paraId="783E96BD" w14:textId="77777777" w:rsidR="00555140" w:rsidRDefault="00555140"/>
    <w:p w14:paraId="22BC6A8C" w14:textId="77777777" w:rsidR="00CF1DF5" w:rsidRDefault="00CF1DF5"/>
    <w:sectPr w:rsidR="00CF1DF5" w:rsidSect="000050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913"/>
    <w:multiLevelType w:val="hybridMultilevel"/>
    <w:tmpl w:val="353C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MbAwNjA0s7A0tzBR0lEKTi0uzszPAykwrAUAmB0axiwAAAA="/>
  </w:docVars>
  <w:rsids>
    <w:rsidRoot w:val="008B6DC6"/>
    <w:rsid w:val="00005050"/>
    <w:rsid w:val="000B39EA"/>
    <w:rsid w:val="000C7F39"/>
    <w:rsid w:val="000D2142"/>
    <w:rsid w:val="001754D1"/>
    <w:rsid w:val="001C26AF"/>
    <w:rsid w:val="001F57B0"/>
    <w:rsid w:val="00202B5B"/>
    <w:rsid w:val="00254484"/>
    <w:rsid w:val="002A3415"/>
    <w:rsid w:val="00352C90"/>
    <w:rsid w:val="003628BD"/>
    <w:rsid w:val="003D1708"/>
    <w:rsid w:val="004607E4"/>
    <w:rsid w:val="0049202B"/>
    <w:rsid w:val="004B03A4"/>
    <w:rsid w:val="004E6F0B"/>
    <w:rsid w:val="00502A14"/>
    <w:rsid w:val="00506CF4"/>
    <w:rsid w:val="00555140"/>
    <w:rsid w:val="00567507"/>
    <w:rsid w:val="00592612"/>
    <w:rsid w:val="00596BD5"/>
    <w:rsid w:val="00643173"/>
    <w:rsid w:val="006C3599"/>
    <w:rsid w:val="006F1079"/>
    <w:rsid w:val="006F273B"/>
    <w:rsid w:val="007A6ABD"/>
    <w:rsid w:val="007B3E17"/>
    <w:rsid w:val="008B6DC6"/>
    <w:rsid w:val="008F729C"/>
    <w:rsid w:val="00911F97"/>
    <w:rsid w:val="00933A98"/>
    <w:rsid w:val="009B081E"/>
    <w:rsid w:val="00A169A7"/>
    <w:rsid w:val="00A306D1"/>
    <w:rsid w:val="00B26F07"/>
    <w:rsid w:val="00BD4A5A"/>
    <w:rsid w:val="00CC6D66"/>
    <w:rsid w:val="00CD4B24"/>
    <w:rsid w:val="00CE0076"/>
    <w:rsid w:val="00CF1DF5"/>
    <w:rsid w:val="00D05F2F"/>
    <w:rsid w:val="00DD7EF4"/>
    <w:rsid w:val="00E53527"/>
    <w:rsid w:val="00E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1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1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/doi/full/10.1002/lsm.2302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ubmed/30500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23649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Hector M</cp:lastModifiedBy>
  <cp:revision>2</cp:revision>
  <dcterms:created xsi:type="dcterms:W3CDTF">2021-02-04T22:10:00Z</dcterms:created>
  <dcterms:modified xsi:type="dcterms:W3CDTF">2021-02-04T22:10:00Z</dcterms:modified>
</cp:coreProperties>
</file>