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1806" w14:textId="77777777" w:rsidR="00006695" w:rsidRDefault="00006695" w:rsidP="00006695">
      <w:pPr>
        <w:pStyle w:val="NormalWeb"/>
        <w:spacing w:before="240" w:beforeAutospacing="0" w:after="240" w:afterAutospacing="0"/>
      </w:pPr>
      <w:r>
        <w:rPr>
          <w:rFonts w:ascii="Arial" w:hAnsi="Arial" w:cs="Arial"/>
          <w:color w:val="000000"/>
          <w:sz w:val="22"/>
          <w:szCs w:val="22"/>
        </w:rPr>
        <w:t xml:space="preserve">CoolSculpting </w:t>
      </w:r>
      <w:proofErr w:type="spellStart"/>
      <w:r>
        <w:rPr>
          <w:rFonts w:ascii="Arial" w:hAnsi="Arial" w:cs="Arial"/>
          <w:color w:val="000000"/>
          <w:sz w:val="22"/>
          <w:szCs w:val="22"/>
        </w:rPr>
        <w:t>Elite.Service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Medspa.KA</w:t>
      </w:r>
      <w:proofErr w:type="spellEnd"/>
    </w:p>
    <w:p w14:paraId="08E86883" w14:textId="77777777" w:rsidR="00006695" w:rsidRDefault="00006695" w:rsidP="00006695">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elite</w:t>
      </w:r>
    </w:p>
    <w:p w14:paraId="56FE2442" w14:textId="77777777" w:rsidR="00006695" w:rsidRDefault="00006695" w:rsidP="00006695">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elite</w:t>
      </w:r>
    </w:p>
    <w:p w14:paraId="6EC1DA6E" w14:textId="77777777" w:rsidR="00006695" w:rsidRDefault="00006695" w:rsidP="00006695">
      <w:pPr>
        <w:pStyle w:val="NormalWeb"/>
        <w:spacing w:before="240" w:beforeAutospacing="0" w:after="240" w:afterAutospacing="0"/>
      </w:pPr>
      <w:r>
        <w:rPr>
          <w:rFonts w:ascii="Arial" w:hAnsi="Arial" w:cs="Arial"/>
          <w:color w:val="000000"/>
          <w:sz w:val="22"/>
          <w:szCs w:val="22"/>
        </w:rPr>
        <w:t>Meta: CoolSculpting Elite is a new fat-freezing treatment capable of contouring the body in a more exceptional way. Learn about CoolSculpting Elite here.</w:t>
      </w:r>
    </w:p>
    <w:p w14:paraId="1DE5A1BA" w14:textId="77777777" w:rsidR="00006695" w:rsidRDefault="00006695" w:rsidP="00006695">
      <w:pPr>
        <w:pStyle w:val="NormalWeb"/>
        <w:spacing w:before="240" w:beforeAutospacing="0" w:after="240" w:afterAutospacing="0"/>
      </w:pPr>
      <w:r>
        <w:rPr>
          <w:rFonts w:ascii="Arial" w:hAnsi="Arial" w:cs="Arial"/>
          <w:color w:val="000000"/>
          <w:sz w:val="22"/>
          <w:szCs w:val="22"/>
        </w:rPr>
        <w:t>CoolSculpting Elite | Reduce More Fat in Less Time</w:t>
      </w:r>
    </w:p>
    <w:p w14:paraId="0D7A287A" w14:textId="77777777" w:rsidR="00006695" w:rsidRDefault="00006695" w:rsidP="00006695">
      <w:pPr>
        <w:pStyle w:val="NormalWeb"/>
        <w:spacing w:before="240" w:beforeAutospacing="0" w:after="240" w:afterAutospacing="0"/>
      </w:pPr>
      <w:r>
        <w:rPr>
          <w:rFonts w:ascii="Arial" w:hAnsi="Arial" w:cs="Arial"/>
          <w:color w:val="000000"/>
          <w:sz w:val="22"/>
          <w:szCs w:val="22"/>
        </w:rPr>
        <w:t>CoolSculpting Elite is the newest body contouring treatment from Allergan. As the sister treatment to the original CoolSculpting, both use the same cooling technology to reduce fat cells. However, CoolSculpting Elite is making a name for itself as the most effective treatment capable of reducing twice the amount of fat cells in record time.</w:t>
      </w:r>
    </w:p>
    <w:p w14:paraId="226F83E0" w14:textId="566D8C25" w:rsidR="00006695" w:rsidRDefault="00006695" w:rsidP="00006695">
      <w:pPr>
        <w:pStyle w:val="NormalWeb"/>
        <w:spacing w:before="240" w:beforeAutospacing="0" w:after="240" w:afterAutospacing="0"/>
      </w:pPr>
      <w:r>
        <w:rPr>
          <w:rFonts w:ascii="Arial" w:hAnsi="Arial" w:cs="Arial"/>
          <w:color w:val="000000"/>
          <w:sz w:val="22"/>
          <w:szCs w:val="22"/>
        </w:rPr>
        <w:t xml:space="preserve">Discover everything you need to know about the new treatment by contacting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We are the leading provider of CoolSculpting Elite in New York City. Call us at </w:t>
      </w:r>
      <w:r>
        <w:rPr>
          <w:rFonts w:ascii="Arial" w:hAnsi="Arial" w:cs="Arial"/>
          <w:color w:val="000000"/>
          <w:sz w:val="22"/>
          <w:szCs w:val="22"/>
        </w:rPr>
        <w:t xml:space="preserve">212-754-6639 </w:t>
      </w:r>
      <w:r>
        <w:rPr>
          <w:rFonts w:ascii="Arial" w:hAnsi="Arial" w:cs="Arial"/>
          <w:color w:val="000000"/>
          <w:sz w:val="22"/>
          <w:szCs w:val="22"/>
        </w:rPr>
        <w:t>to schedule a free, no-obligation consultation to learn how we can contour your dream physique and reduce fat cells without surgery or a lengthy recovery.</w:t>
      </w:r>
    </w:p>
    <w:p w14:paraId="2B22DAA7" w14:textId="77777777" w:rsidR="00006695" w:rsidRDefault="00006695" w:rsidP="00006695">
      <w:pPr>
        <w:pStyle w:val="NormalWeb"/>
        <w:spacing w:before="240" w:beforeAutospacing="0" w:after="240" w:afterAutospacing="0"/>
      </w:pPr>
      <w:r>
        <w:rPr>
          <w:rFonts w:ascii="Arial" w:hAnsi="Arial" w:cs="Arial"/>
          <w:color w:val="000000"/>
          <w:sz w:val="22"/>
          <w:szCs w:val="22"/>
        </w:rPr>
        <w:t>Benefits of CoolSculpting Elite</w:t>
      </w:r>
    </w:p>
    <w:p w14:paraId="732B0DEF" w14:textId="77777777" w:rsidR="00006695" w:rsidRDefault="00006695" w:rsidP="0000669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Reduces twice the amount of fat cells</w:t>
      </w:r>
    </w:p>
    <w:p w14:paraId="55C27EC9" w14:textId="77777777" w:rsidR="00006695" w:rsidRDefault="00006695" w:rsidP="0000669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New technology</w:t>
      </w:r>
    </w:p>
    <w:p w14:paraId="2186D3B1" w14:textId="77777777" w:rsidR="00006695" w:rsidRDefault="00006695" w:rsidP="0000669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Re-engineered applicators</w:t>
      </w:r>
    </w:p>
    <w:p w14:paraId="4C73EBA4" w14:textId="77777777" w:rsidR="00006695" w:rsidRDefault="00006695" w:rsidP="0000669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Larger cooling panels</w:t>
      </w:r>
    </w:p>
    <w:p w14:paraId="1623D137" w14:textId="77777777" w:rsidR="00006695" w:rsidRDefault="00006695" w:rsidP="0000669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Quick, convenient cooling sessions</w:t>
      </w:r>
    </w:p>
    <w:p w14:paraId="771DEE43" w14:textId="77777777" w:rsidR="00006695" w:rsidRDefault="00006695" w:rsidP="0000669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Achieve better body contouring</w:t>
      </w:r>
    </w:p>
    <w:p w14:paraId="524A84E3" w14:textId="77777777" w:rsidR="00006695" w:rsidRDefault="00006695" w:rsidP="0000669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FDA-cleared</w:t>
      </w:r>
    </w:p>
    <w:p w14:paraId="0FD8DEBF" w14:textId="77777777" w:rsidR="00006695" w:rsidRDefault="00006695" w:rsidP="0000669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Scientifically proven as safe</w:t>
      </w:r>
    </w:p>
    <w:p w14:paraId="0DE5F68B" w14:textId="77777777" w:rsidR="00006695" w:rsidRDefault="00006695" w:rsidP="00006695">
      <w:pPr>
        <w:pStyle w:val="NormalWeb"/>
        <w:spacing w:before="240" w:beforeAutospacing="0" w:after="240" w:afterAutospacing="0"/>
      </w:pPr>
      <w:r>
        <w:rPr>
          <w:rFonts w:ascii="Arial" w:hAnsi="Arial" w:cs="Arial"/>
          <w:color w:val="000000"/>
          <w:sz w:val="22"/>
          <w:szCs w:val="22"/>
        </w:rPr>
        <w:t>CoolSculpting Elite Before and After*</w:t>
      </w:r>
    </w:p>
    <w:p w14:paraId="4A2FEBF7" w14:textId="77777777" w:rsidR="00006695" w:rsidRDefault="00006695" w:rsidP="00006695">
      <w:pPr>
        <w:pStyle w:val="NormalWeb"/>
        <w:spacing w:before="240" w:beforeAutospacing="0" w:after="240" w:afterAutospacing="0"/>
      </w:pPr>
      <w:r>
        <w:rPr>
          <w:rFonts w:ascii="Arial" w:hAnsi="Arial" w:cs="Arial"/>
          <w:color w:val="000000"/>
          <w:sz w:val="22"/>
          <w:szCs w:val="22"/>
        </w:rPr>
        <w:t xml:space="preserve">CoolSculpting Elite's before and after images show the type of body contouring possible with the new treatment. However, like all other body contouring treatments, results will </w:t>
      </w:r>
      <w:proofErr w:type="gramStart"/>
      <w:r>
        <w:rPr>
          <w:rFonts w:ascii="Arial" w:hAnsi="Arial" w:cs="Arial"/>
          <w:color w:val="000000"/>
          <w:sz w:val="22"/>
          <w:szCs w:val="22"/>
        </w:rPr>
        <w:t>vary.*</w:t>
      </w:r>
      <w:proofErr w:type="gramEnd"/>
      <w:r>
        <w:rPr>
          <w:rFonts w:ascii="Arial" w:hAnsi="Arial" w:cs="Arial"/>
          <w:color w:val="000000"/>
          <w:sz w:val="22"/>
          <w:szCs w:val="22"/>
        </w:rPr>
        <w:t xml:space="preserve"> Each patient who received CoolSculpting Elite from a professional provider achieves impressive fat reduction results. It is important to note that CoolSculpting Elite is skill sensitive. Therefore, your results are greatly affected by the provider you select. It is crucial to choose a provider who excels in fat freezing like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to ensure safe and effective results.</w:t>
      </w:r>
    </w:p>
    <w:p w14:paraId="2B7C48C9" w14:textId="77777777" w:rsidR="00006695" w:rsidRDefault="00006695" w:rsidP="00006695">
      <w:pPr>
        <w:pStyle w:val="NormalWeb"/>
        <w:spacing w:before="240" w:beforeAutospacing="0" w:after="240" w:afterAutospacing="0"/>
      </w:pPr>
      <w:r>
        <w:rPr>
          <w:rFonts w:ascii="Arial" w:hAnsi="Arial" w:cs="Arial"/>
          <w:color w:val="000000"/>
          <w:sz w:val="22"/>
          <w:szCs w:val="22"/>
        </w:rPr>
        <w:t>How Does CoolSculpting Elite Work?</w:t>
      </w:r>
    </w:p>
    <w:p w14:paraId="5A0109A1" w14:textId="77777777" w:rsidR="00006695" w:rsidRDefault="00006695" w:rsidP="00006695">
      <w:pPr>
        <w:pStyle w:val="NormalWeb"/>
        <w:spacing w:before="240" w:beforeAutospacing="0" w:after="240" w:afterAutospacing="0"/>
      </w:pPr>
      <w:r>
        <w:rPr>
          <w:rFonts w:ascii="Arial" w:hAnsi="Arial" w:cs="Arial"/>
          <w:color w:val="000000"/>
          <w:sz w:val="22"/>
          <w:szCs w:val="22"/>
        </w:rPr>
        <w:lastRenderedPageBreak/>
        <w:t xml:space="preserve">CoolSculpting Elite uses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reduce fat cells. This cooling technology is the same as the original treatment. During treatments, technicians “freeze” subcutaneous fat below the skin without harming surrounding tissue. The new equipment of CoolSculpting Elite means a more effective treatment with more impressive fat reduction. In addition, patients enjoy a more comfortable treatment providing twice the amount of fat cells removed. During a CoolSculpting Elite session, technicians place one of the new C-shaped applicators over the target treatment zone and expose the fat cells in the area to a calibrated cooling. The temperature causes the fat cell’s membrane to harden and eventually rupture, disabling it forever.</w:t>
      </w:r>
    </w:p>
    <w:p w14:paraId="74DB51AF" w14:textId="77777777" w:rsidR="00006695" w:rsidRDefault="00006695" w:rsidP="00006695">
      <w:pPr>
        <w:pStyle w:val="NormalWeb"/>
        <w:spacing w:before="240" w:beforeAutospacing="0" w:after="240" w:afterAutospacing="0"/>
      </w:pPr>
      <w:r>
        <w:rPr>
          <w:rFonts w:ascii="Arial" w:hAnsi="Arial" w:cs="Arial"/>
          <w:color w:val="000000"/>
          <w:sz w:val="22"/>
          <w:szCs w:val="22"/>
        </w:rPr>
        <w:t>Several weeks after treatment, the body naturally gathers the dead fat cells. Then, the dead cells process out of the body through the lymphatic system as waste. Once gone, those dead fat cells may never return. Therefore, CoolSculpting Elite provides lasting fat reduction.</w:t>
      </w:r>
    </w:p>
    <w:p w14:paraId="1CD98B81" w14:textId="77777777" w:rsidR="00006695" w:rsidRDefault="00006695" w:rsidP="00006695">
      <w:pPr>
        <w:pStyle w:val="NormalWeb"/>
        <w:spacing w:before="240" w:beforeAutospacing="0" w:after="240" w:afterAutospacing="0"/>
      </w:pPr>
      <w:r>
        <w:rPr>
          <w:rFonts w:ascii="Arial" w:hAnsi="Arial" w:cs="Arial"/>
          <w:color w:val="000000"/>
          <w:sz w:val="22"/>
          <w:szCs w:val="22"/>
        </w:rPr>
        <w:t>What’s Different About CoolSculpting Elite?</w:t>
      </w:r>
    </w:p>
    <w:p w14:paraId="60C9A11D" w14:textId="77777777" w:rsidR="00006695" w:rsidRDefault="00006695" w:rsidP="00006695">
      <w:pPr>
        <w:pStyle w:val="NormalWeb"/>
        <w:spacing w:before="240" w:beforeAutospacing="0" w:after="240" w:afterAutospacing="0"/>
      </w:pPr>
      <w:r>
        <w:rPr>
          <w:rFonts w:ascii="Arial" w:hAnsi="Arial" w:cs="Arial"/>
          <w:color w:val="000000"/>
          <w:sz w:val="22"/>
          <w:szCs w:val="22"/>
        </w:rPr>
        <w:t>CoolSculpting Elite is the newest fat freezing method available. The makers, Allergan, improved upon their successful and well-loved CoolSculpting by introducing new applicators, larger cooling panels, and the ability for dual contouring.</w:t>
      </w:r>
    </w:p>
    <w:p w14:paraId="3236B9CA" w14:textId="77777777" w:rsidR="00006695" w:rsidRDefault="00006695" w:rsidP="00006695">
      <w:pPr>
        <w:pStyle w:val="NormalWeb"/>
        <w:spacing w:before="240" w:beforeAutospacing="0" w:after="240" w:afterAutospacing="0"/>
      </w:pPr>
      <w:r>
        <w:rPr>
          <w:rFonts w:ascii="Arial" w:hAnsi="Arial" w:cs="Arial"/>
          <w:color w:val="000000"/>
          <w:sz w:val="22"/>
          <w:szCs w:val="22"/>
        </w:rPr>
        <w:t>New Applicators</w:t>
      </w:r>
    </w:p>
    <w:p w14:paraId="78825591" w14:textId="77777777" w:rsidR="00006695" w:rsidRDefault="00006695" w:rsidP="00006695">
      <w:pPr>
        <w:pStyle w:val="NormalWeb"/>
        <w:spacing w:before="240" w:beforeAutospacing="0" w:after="240" w:afterAutospacing="0"/>
      </w:pPr>
      <w:r>
        <w:rPr>
          <w:rFonts w:ascii="Arial" w:hAnsi="Arial" w:cs="Arial"/>
          <w:color w:val="000000"/>
          <w:sz w:val="22"/>
          <w:szCs w:val="22"/>
        </w:rPr>
        <w:t>The new applicators feature several engineering upgrades. They each feature a new C-shape design. This design allows technicians the ability to contour each patient’s body better more naturally. As a result, CoolSculpting Elite applicators conform more easily to the natural curvature of the body.</w:t>
      </w:r>
    </w:p>
    <w:p w14:paraId="3B199E0D" w14:textId="77777777" w:rsidR="00006695" w:rsidRDefault="00006695" w:rsidP="00006695">
      <w:pPr>
        <w:pStyle w:val="NormalWeb"/>
        <w:spacing w:before="240" w:beforeAutospacing="0" w:after="240" w:afterAutospacing="0"/>
      </w:pPr>
      <w:r>
        <w:rPr>
          <w:rFonts w:ascii="Arial" w:hAnsi="Arial" w:cs="Arial"/>
          <w:color w:val="000000"/>
          <w:sz w:val="22"/>
          <w:szCs w:val="22"/>
        </w:rPr>
        <w:t>These seven applicators also make it possible to treat nine total areas of the body. Those nine treatment areas now include the abdomen, love handles, upper arms, thighs, armpit area, back, below the buttocks, jaw line, and chin.</w:t>
      </w:r>
    </w:p>
    <w:p w14:paraId="60D134A8" w14:textId="77777777" w:rsidR="00006695" w:rsidRDefault="00006695" w:rsidP="00006695">
      <w:pPr>
        <w:pStyle w:val="NormalWeb"/>
        <w:spacing w:before="240" w:beforeAutospacing="0" w:after="240" w:afterAutospacing="0"/>
      </w:pPr>
      <w:r>
        <w:rPr>
          <w:rFonts w:ascii="Arial" w:hAnsi="Arial" w:cs="Arial"/>
          <w:color w:val="000000"/>
          <w:sz w:val="22"/>
          <w:szCs w:val="22"/>
        </w:rPr>
        <w:t>Larger Cooling Panels</w:t>
      </w:r>
    </w:p>
    <w:p w14:paraId="54DE0C5D" w14:textId="77777777" w:rsidR="00006695" w:rsidRDefault="00006695" w:rsidP="00006695">
      <w:pPr>
        <w:pStyle w:val="NormalWeb"/>
        <w:spacing w:before="240" w:beforeAutospacing="0" w:after="240" w:afterAutospacing="0"/>
      </w:pPr>
      <w:r>
        <w:rPr>
          <w:rFonts w:ascii="Arial" w:hAnsi="Arial" w:cs="Arial"/>
          <w:color w:val="000000"/>
          <w:sz w:val="22"/>
          <w:szCs w:val="22"/>
        </w:rPr>
        <w:t>CoolSculpting Elite applicators now have 18% larger cooling panels. This enables them to eliminate more fat cells than ever before.</w:t>
      </w:r>
    </w:p>
    <w:p w14:paraId="658D24DF" w14:textId="77777777" w:rsidR="00006695" w:rsidRDefault="00006695" w:rsidP="00006695">
      <w:pPr>
        <w:pStyle w:val="NormalWeb"/>
        <w:spacing w:before="240" w:beforeAutospacing="0" w:after="240" w:afterAutospacing="0"/>
      </w:pPr>
      <w:r>
        <w:rPr>
          <w:rFonts w:ascii="Arial" w:hAnsi="Arial" w:cs="Arial"/>
          <w:color w:val="000000"/>
          <w:sz w:val="22"/>
          <w:szCs w:val="22"/>
        </w:rPr>
        <w:t>Dual Applicator Capability</w:t>
      </w:r>
    </w:p>
    <w:p w14:paraId="72CC7E16" w14:textId="77777777" w:rsidR="00006695" w:rsidRDefault="00006695" w:rsidP="00006695">
      <w:pPr>
        <w:pStyle w:val="NormalWeb"/>
        <w:spacing w:before="240" w:beforeAutospacing="0" w:after="240" w:afterAutospacing="0"/>
      </w:pPr>
      <w:r>
        <w:rPr>
          <w:rFonts w:ascii="Arial" w:hAnsi="Arial" w:cs="Arial"/>
          <w:color w:val="000000"/>
          <w:sz w:val="22"/>
          <w:szCs w:val="22"/>
        </w:rPr>
        <w:t>One of the most significant differences between CoolSculpting Elite and CoolSculpting is the introduction of dual applicators. The original device only targets one treatment area at a time. Now, with CoolSculpting Elite, patients enjoy twice the amount of fat reduction in less time.</w:t>
      </w:r>
    </w:p>
    <w:p w14:paraId="2A0E1498" w14:textId="77777777" w:rsidR="00006695" w:rsidRDefault="00006695" w:rsidP="00006695">
      <w:pPr>
        <w:pStyle w:val="NormalWeb"/>
        <w:spacing w:before="240" w:beforeAutospacing="0" w:after="240" w:afterAutospacing="0"/>
      </w:pPr>
      <w:r>
        <w:rPr>
          <w:rFonts w:ascii="Arial" w:hAnsi="Arial" w:cs="Arial"/>
          <w:color w:val="000000"/>
          <w:sz w:val="22"/>
          <w:szCs w:val="22"/>
        </w:rPr>
        <w:t>Does CoolSculpting Elite Hurt?</w:t>
      </w:r>
    </w:p>
    <w:p w14:paraId="7938D5C5" w14:textId="77777777" w:rsidR="00006695" w:rsidRDefault="00006695" w:rsidP="00006695">
      <w:pPr>
        <w:pStyle w:val="NormalWeb"/>
        <w:spacing w:before="240" w:beforeAutospacing="0" w:after="240" w:afterAutospacing="0"/>
      </w:pPr>
      <w:r>
        <w:rPr>
          <w:rFonts w:ascii="Arial" w:hAnsi="Arial" w:cs="Arial"/>
          <w:color w:val="000000"/>
          <w:sz w:val="22"/>
          <w:szCs w:val="22"/>
        </w:rPr>
        <w:t xml:space="preserve">CoolSculpting Elite is virtually painless. Additionally, with the technology improvements, patients enjoy shorter treatments with more comfortable equipment. </w:t>
      </w:r>
      <w:proofErr w:type="gramStart"/>
      <w:r>
        <w:rPr>
          <w:rFonts w:ascii="Arial" w:hAnsi="Arial" w:cs="Arial"/>
          <w:color w:val="000000"/>
          <w:sz w:val="22"/>
          <w:szCs w:val="22"/>
        </w:rPr>
        <w:t>This is why</w:t>
      </w:r>
      <w:proofErr w:type="gramEnd"/>
      <w:r>
        <w:rPr>
          <w:rFonts w:ascii="Arial" w:hAnsi="Arial" w:cs="Arial"/>
          <w:color w:val="000000"/>
          <w:sz w:val="22"/>
          <w:szCs w:val="22"/>
        </w:rPr>
        <w:t xml:space="preserve"> so many patients prefer the new treatment over the original as it provides a more enjoyable experience providing more dramatic fat reduction results.</w:t>
      </w:r>
    </w:p>
    <w:p w14:paraId="146DDC82" w14:textId="77777777" w:rsidR="00006695" w:rsidRDefault="00006695" w:rsidP="00006695">
      <w:pPr>
        <w:pStyle w:val="NormalWeb"/>
        <w:spacing w:before="240" w:beforeAutospacing="0" w:after="240" w:afterAutospacing="0"/>
      </w:pPr>
      <w:r>
        <w:rPr>
          <w:rFonts w:ascii="Arial" w:hAnsi="Arial" w:cs="Arial"/>
          <w:color w:val="000000"/>
          <w:sz w:val="22"/>
          <w:szCs w:val="22"/>
        </w:rPr>
        <w:t>CoolSculpting Elite Cost</w:t>
      </w:r>
    </w:p>
    <w:p w14:paraId="55B1171B" w14:textId="77777777" w:rsidR="00006695" w:rsidRDefault="00006695" w:rsidP="00006695">
      <w:pPr>
        <w:pStyle w:val="NormalWeb"/>
        <w:spacing w:before="240" w:beforeAutospacing="0" w:after="240" w:afterAutospacing="0"/>
      </w:pPr>
      <w:r>
        <w:rPr>
          <w:rFonts w:ascii="Arial" w:hAnsi="Arial" w:cs="Arial"/>
          <w:color w:val="000000"/>
          <w:sz w:val="22"/>
          <w:szCs w:val="22"/>
        </w:rPr>
        <w:lastRenderedPageBreak/>
        <w:t xml:space="preserve">CoolSculpting Elite cost varies per person. Several factors determine the price of the new fat reduction treatment. The variables include the size and shape of applicators, the number of treatment areas, and any available discounts or saving options. The best way to determine your cost for CoolSculpting Elite sessions is to schedule a free consultation with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You receive a free evaluation to determine how much you will pay for fat freezing. If CoolSculpting Elite is right for you, the specialists at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tailor a treatment plan to achieve your aesthetic goals at a price you can afford.</w:t>
      </w:r>
    </w:p>
    <w:p w14:paraId="05D04346" w14:textId="77777777" w:rsidR="00006695" w:rsidRDefault="00006695" w:rsidP="00006695">
      <w:pPr>
        <w:pStyle w:val="NormalWeb"/>
        <w:spacing w:before="240" w:beforeAutospacing="0" w:after="240" w:afterAutospacing="0"/>
      </w:pPr>
      <w:r>
        <w:rPr>
          <w:rFonts w:ascii="Arial" w:hAnsi="Arial" w:cs="Arial"/>
          <w:color w:val="000000"/>
          <w:sz w:val="22"/>
          <w:szCs w:val="22"/>
        </w:rPr>
        <w:t>Am I the Right CoolSculpting Elite Candidate?</w:t>
      </w:r>
    </w:p>
    <w:p w14:paraId="21B18D74" w14:textId="77777777" w:rsidR="00006695" w:rsidRDefault="00006695" w:rsidP="00006695">
      <w:pPr>
        <w:pStyle w:val="NormalWeb"/>
        <w:spacing w:before="240" w:beforeAutospacing="0" w:after="240" w:afterAutospacing="0"/>
      </w:pPr>
      <w:r>
        <w:rPr>
          <w:rFonts w:ascii="Arial" w:hAnsi="Arial" w:cs="Arial"/>
          <w:color w:val="000000"/>
          <w:sz w:val="22"/>
          <w:szCs w:val="22"/>
        </w:rPr>
        <w:t xml:space="preserve">CoolSculpting Elite is not a good treatment for everyone. The ideal candidate is a healthy, active adult struggling with resistant fat cells. If you are considering this treatment and question your candidacy, contact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to schedule a consultation. Your consultation is an excellent opportunity to discuss if this method of fat reduction is suitable for your body and needs.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is dedicated to ensuring each patient is paired with the perfect aesthetic body treatment capable of providing the safest, most optimal results. </w:t>
      </w:r>
    </w:p>
    <w:p w14:paraId="338C5762" w14:textId="77777777" w:rsidR="00006695" w:rsidRDefault="00006695" w:rsidP="00006695">
      <w:pPr>
        <w:pStyle w:val="NormalWeb"/>
        <w:spacing w:before="240" w:beforeAutospacing="0" w:after="240" w:afterAutospacing="0"/>
      </w:pPr>
      <w:r>
        <w:rPr>
          <w:rFonts w:ascii="Arial" w:hAnsi="Arial" w:cs="Arial"/>
          <w:color w:val="000000"/>
          <w:sz w:val="22"/>
          <w:szCs w:val="22"/>
        </w:rPr>
        <w:t>Finding the Best CoolSculpting Elite Provider in NYC</w:t>
      </w:r>
    </w:p>
    <w:p w14:paraId="2A0125F1" w14:textId="77777777" w:rsidR="00006695" w:rsidRDefault="00006695" w:rsidP="00006695">
      <w:pPr>
        <w:pStyle w:val="NormalWeb"/>
        <w:spacing w:before="240" w:beforeAutospacing="0" w:after="240" w:afterAutospacing="0"/>
      </w:pPr>
      <w:r>
        <w:rPr>
          <w:rFonts w:ascii="Arial" w:hAnsi="Arial" w:cs="Arial"/>
          <w:color w:val="000000"/>
          <w:sz w:val="22"/>
          <w:szCs w:val="22"/>
        </w:rPr>
        <w:t xml:space="preserve">NYC patients seeking safe and dramatic fat reduction results choose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We are the leading provider of successful cosmetic treatments in the area. Patients enjoy treatments in the comfort of our luxury facility.</w:t>
      </w:r>
    </w:p>
    <w:p w14:paraId="09195224" w14:textId="77777777" w:rsidR="00006695" w:rsidRDefault="00006695" w:rsidP="00006695">
      <w:pPr>
        <w:pStyle w:val="NormalWeb"/>
        <w:spacing w:before="240" w:beforeAutospacing="0" w:after="240" w:afterAutospacing="0"/>
      </w:pPr>
      <w:r>
        <w:rPr>
          <w:rFonts w:ascii="Arial" w:hAnsi="Arial" w:cs="Arial"/>
          <w:color w:val="000000"/>
          <w:sz w:val="22"/>
          <w:szCs w:val="22"/>
        </w:rPr>
        <w:t>CoolSculpting Elite Near Me</w:t>
      </w:r>
    </w:p>
    <w:p w14:paraId="2B70DC69" w14:textId="77777777" w:rsidR="00006695" w:rsidRDefault="00006695" w:rsidP="00006695">
      <w:pPr>
        <w:pStyle w:val="NormalWeb"/>
        <w:spacing w:before="240" w:beforeAutospacing="0" w:after="240" w:afterAutospacing="0"/>
      </w:pPr>
      <w:r>
        <w:rPr>
          <w:rFonts w:ascii="Arial" w:hAnsi="Arial" w:cs="Arial"/>
          <w:color w:val="000000"/>
          <w:sz w:val="22"/>
          <w:szCs w:val="22"/>
        </w:rPr>
        <w:t xml:space="preserve">Stop struggling with fat buildup in problem areas. CoolSculpting Elite is a safe and non-invasive way to reduce those bulges and contour a more slim, sexy physique. Contact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today by calling 212-754-6639 to schedule your free consultation. </w:t>
      </w:r>
    </w:p>
    <w:p w14:paraId="140C2A92"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6695"/>
    <w:rsid w:val="00006695"/>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01A4"/>
  <w15:chartTrackingRefBased/>
  <w15:docId w15:val="{6E206ADB-44BE-4498-9E8D-0C0A9478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6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4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2022-04-26T16:22:00Z</dcterms:created>
  <dcterms:modified xsi:type="dcterms:W3CDTF">2022-04-26T16:22:00Z</dcterms:modified>
</cp:coreProperties>
</file>