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831E7" w14:textId="29CB6302" w:rsidR="000960F6" w:rsidRDefault="000960F6">
      <w:r>
        <w:t>Microneedling.page.delamar.mz</w:t>
      </w:r>
    </w:p>
    <w:p w14:paraId="1A6B99F6" w14:textId="034216FE" w:rsidR="004D0D58" w:rsidRDefault="004D0D58">
      <w:r>
        <w:t>/Microneedling-</w:t>
      </w:r>
      <w:r w:rsidR="00644D9C">
        <w:t>W</w:t>
      </w:r>
      <w:r>
        <w:t>est-</w:t>
      </w:r>
      <w:r w:rsidR="00644D9C">
        <w:t>Hartford</w:t>
      </w:r>
    </w:p>
    <w:p w14:paraId="54126E37" w14:textId="4A45C676" w:rsidR="004D0D58" w:rsidRDefault="004D0D58">
      <w:r>
        <w:t>Kw: Microneedling</w:t>
      </w:r>
    </w:p>
    <w:p w14:paraId="03D3BCC8" w14:textId="54BBC32F" w:rsidR="00493642" w:rsidRDefault="004D0D58">
      <w:r>
        <w:t xml:space="preserve">Meta: </w:t>
      </w:r>
      <w:r w:rsidR="00493642">
        <w:t xml:space="preserve">Microneedling rejuvenates the skin naturally. </w:t>
      </w:r>
      <w:r w:rsidR="0082046D">
        <w:t xml:space="preserve">Reduce wrinkles, tighten skin, improve tone and texture, and diminish acne scars without surgery or downtime. </w:t>
      </w:r>
    </w:p>
    <w:p w14:paraId="423BB864" w14:textId="78B39E40" w:rsidR="0082046D" w:rsidRDefault="0082046D">
      <w:r>
        <w:t>MICRONEEDLING IN WEST HARTFORD | REJUVENATE SKIN NATURALLY</w:t>
      </w:r>
      <w:r w:rsidR="00E45C28">
        <w:t xml:space="preserve"> </w:t>
      </w:r>
    </w:p>
    <w:p w14:paraId="267DAA38" w14:textId="3DF7E8BB" w:rsidR="00DD5E6E" w:rsidRDefault="0082046D">
      <w:r>
        <w:t>Microneedling is a popular cosmetic treatment</w:t>
      </w:r>
      <w:r w:rsidR="001C6815">
        <w:t>. It</w:t>
      </w:r>
      <w:r>
        <w:t xml:space="preserve"> re</w:t>
      </w:r>
      <w:r w:rsidR="00DD5E6E">
        <w:t>news</w:t>
      </w:r>
      <w:r>
        <w:t xml:space="preserve"> the skin without lasers, chemicals</w:t>
      </w:r>
      <w:r w:rsidR="00644D9C">
        <w:t>,</w:t>
      </w:r>
      <w:r>
        <w:t xml:space="preserve"> or surgery. </w:t>
      </w:r>
      <w:r>
        <w:t>The facial triggers the skin’s healing</w:t>
      </w:r>
      <w:r w:rsidR="00DD5E6E">
        <w:t xml:space="preserve"> response</w:t>
      </w:r>
      <w:r>
        <w:t xml:space="preserve"> to produce more collagen.</w:t>
      </w:r>
      <w:r>
        <w:t xml:space="preserve"> </w:t>
      </w:r>
    </w:p>
    <w:p w14:paraId="4F7A5934" w14:textId="01EB0CA5" w:rsidR="00493642" w:rsidRDefault="0082046D">
      <w:r>
        <w:t xml:space="preserve">Patients enjoy plumper, more radiant skin days after </w:t>
      </w:r>
      <w:r w:rsidR="00DD5E6E">
        <w:t>one</w:t>
      </w:r>
      <w:r>
        <w:t xml:space="preserve"> treatment. A series of treatments</w:t>
      </w:r>
      <w:r w:rsidR="00DD5E6E">
        <w:t xml:space="preserve"> improves skin</w:t>
      </w:r>
      <w:r>
        <w:t xml:space="preserve"> on a</w:t>
      </w:r>
      <w:r w:rsidR="00DD5E6E">
        <w:t xml:space="preserve"> </w:t>
      </w:r>
      <w:r>
        <w:t>cellular level</w:t>
      </w:r>
      <w:r w:rsidR="00DD5E6E">
        <w:t>, like a decrease</w:t>
      </w:r>
      <w:r w:rsidR="00644D9C">
        <w:t xml:space="preserve"> of</w:t>
      </w:r>
      <w:r>
        <w:t xml:space="preserve"> fine lines and wrinkles</w:t>
      </w:r>
      <w:r w:rsidR="00644D9C">
        <w:t xml:space="preserve"> and</w:t>
      </w:r>
      <w:r>
        <w:t xml:space="preserve"> tighter</w:t>
      </w:r>
      <w:r w:rsidR="00DD5E6E">
        <w:t>,</w:t>
      </w:r>
      <w:r w:rsidR="001C6815">
        <w:t xml:space="preserve"> </w:t>
      </w:r>
      <w:r>
        <w:t>firmer skin</w:t>
      </w:r>
      <w:r w:rsidR="00644D9C">
        <w:t xml:space="preserve">. It also </w:t>
      </w:r>
      <w:r w:rsidR="00DC6771">
        <w:t>reduces</w:t>
      </w:r>
      <w:r w:rsidR="00644D9C">
        <w:t xml:space="preserve"> acne scars</w:t>
      </w:r>
      <w:r>
        <w:t xml:space="preserve"> and</w:t>
      </w:r>
      <w:r w:rsidR="00644D9C">
        <w:t xml:space="preserve"> </w:t>
      </w:r>
      <w:r>
        <w:t>improve</w:t>
      </w:r>
      <w:r w:rsidR="00DC6771">
        <w:t>s</w:t>
      </w:r>
      <w:r>
        <w:t xml:space="preserve"> skin tone and texture. Best of all, treatments are </w:t>
      </w:r>
      <w:r w:rsidR="001C6815">
        <w:t>FDA cleared and proven by science</w:t>
      </w:r>
      <w:r>
        <w:t xml:space="preserve"> </w:t>
      </w:r>
      <w:r w:rsidR="001C6815">
        <w:t xml:space="preserve">as </w:t>
      </w:r>
      <w:r>
        <w:t>safe and effective.</w:t>
      </w:r>
    </w:p>
    <w:p w14:paraId="251E3D17" w14:textId="30065710" w:rsidR="00493642" w:rsidRDefault="00493642">
      <w:r>
        <w:t>MICRONEEDLING BENEFITS</w:t>
      </w:r>
    </w:p>
    <w:p w14:paraId="7E46D8C6" w14:textId="53E3BA04" w:rsidR="005A07BB" w:rsidRDefault="005A07BB" w:rsidP="005A07BB">
      <w:pPr>
        <w:pStyle w:val="ListParagraph"/>
        <w:numPr>
          <w:ilvl w:val="0"/>
          <w:numId w:val="2"/>
        </w:numPr>
      </w:pPr>
      <w:r>
        <w:t>Safe, FDA cleared treatment</w:t>
      </w:r>
    </w:p>
    <w:p w14:paraId="344F5E70" w14:textId="5BA3EF6E" w:rsidR="0082046D" w:rsidRPr="0082046D" w:rsidRDefault="005A07BB" w:rsidP="0082046D">
      <w:pPr>
        <w:pStyle w:val="ListParagraph"/>
        <w:numPr>
          <w:ilvl w:val="0"/>
          <w:numId w:val="2"/>
        </w:numPr>
      </w:pPr>
      <w:r>
        <w:t>Scientifically proven</w:t>
      </w:r>
      <w:r w:rsidRPr="005A07BB">
        <w:rPr>
          <w:vertAlign w:val="superscript"/>
        </w:rPr>
        <w:t>1</w:t>
      </w:r>
    </w:p>
    <w:p w14:paraId="3B253F34" w14:textId="66183A2A" w:rsidR="0082046D" w:rsidRPr="0082046D" w:rsidRDefault="0082046D" w:rsidP="0082046D">
      <w:pPr>
        <w:pStyle w:val="ListParagraph"/>
        <w:numPr>
          <w:ilvl w:val="0"/>
          <w:numId w:val="2"/>
        </w:numPr>
      </w:pPr>
      <w:r>
        <w:t>Non-surgical skin rejuvenation</w:t>
      </w:r>
    </w:p>
    <w:p w14:paraId="0D41A08D" w14:textId="0C0C74D6" w:rsidR="005A07BB" w:rsidRDefault="00DC6771" w:rsidP="005A07BB">
      <w:pPr>
        <w:pStyle w:val="ListParagraph"/>
        <w:numPr>
          <w:ilvl w:val="0"/>
          <w:numId w:val="2"/>
        </w:numPr>
      </w:pPr>
      <w:r>
        <w:t>Renew</w:t>
      </w:r>
      <w:r w:rsidR="005A07BB">
        <w:t>s without chemicals</w:t>
      </w:r>
      <w:r w:rsidR="0082046D">
        <w:t xml:space="preserve"> or</w:t>
      </w:r>
      <w:r w:rsidR="005A07BB">
        <w:t xml:space="preserve"> lasers</w:t>
      </w:r>
    </w:p>
    <w:p w14:paraId="4F814ED4" w14:textId="77777777" w:rsidR="0082046D" w:rsidRDefault="0082046D" w:rsidP="0082046D">
      <w:pPr>
        <w:pStyle w:val="ListParagraph"/>
        <w:numPr>
          <w:ilvl w:val="0"/>
          <w:numId w:val="2"/>
        </w:numPr>
      </w:pPr>
      <w:r>
        <w:t>Treatments take less than 30 minutes</w:t>
      </w:r>
    </w:p>
    <w:p w14:paraId="7D7C6FFA" w14:textId="4B229E39" w:rsidR="005A07BB" w:rsidRDefault="005A07BB" w:rsidP="005A07BB">
      <w:pPr>
        <w:pStyle w:val="ListParagraph"/>
        <w:numPr>
          <w:ilvl w:val="0"/>
          <w:numId w:val="2"/>
        </w:numPr>
      </w:pPr>
      <w:r>
        <w:t>Immediate and progressive benefits</w:t>
      </w:r>
    </w:p>
    <w:p w14:paraId="10B19510" w14:textId="46F45F66" w:rsidR="005A07BB" w:rsidRDefault="00DC6771" w:rsidP="00253DAB">
      <w:pPr>
        <w:pStyle w:val="ListParagraph"/>
        <w:numPr>
          <w:ilvl w:val="0"/>
          <w:numId w:val="2"/>
        </w:numPr>
      </w:pPr>
      <w:r>
        <w:t>P</w:t>
      </w:r>
      <w:r w:rsidR="005A07BB">
        <w:t>ainless</w:t>
      </w:r>
      <w:r w:rsidR="0082046D">
        <w:t xml:space="preserve"> + n</w:t>
      </w:r>
      <w:r w:rsidR="005A07BB">
        <w:t>o downtime</w:t>
      </w:r>
    </w:p>
    <w:p w14:paraId="55FD4C78" w14:textId="4B5D2A3A" w:rsidR="00220CE6" w:rsidRDefault="00220CE6" w:rsidP="005A07BB">
      <w:pPr>
        <w:pStyle w:val="ListParagraph"/>
        <w:numPr>
          <w:ilvl w:val="0"/>
          <w:numId w:val="2"/>
        </w:numPr>
      </w:pPr>
      <w:r>
        <w:t>Safe on all skin tones</w:t>
      </w:r>
      <w:r w:rsidR="0082046D">
        <w:t xml:space="preserve"> + types</w:t>
      </w:r>
    </w:p>
    <w:p w14:paraId="0CFAD564" w14:textId="36672982" w:rsidR="005A07BB" w:rsidRDefault="005A07BB" w:rsidP="005A07BB">
      <w:pPr>
        <w:pStyle w:val="ListParagraph"/>
        <w:numPr>
          <w:ilvl w:val="0"/>
          <w:numId w:val="2"/>
        </w:numPr>
      </w:pPr>
      <w:r>
        <w:t xml:space="preserve">Treatments from </w:t>
      </w:r>
      <w:r w:rsidR="00644D9C">
        <w:t xml:space="preserve">a </w:t>
      </w:r>
      <w:r>
        <w:t>renowned medical spa</w:t>
      </w:r>
    </w:p>
    <w:p w14:paraId="09FC9AF7" w14:textId="1EF3E269" w:rsidR="00493642" w:rsidRDefault="00493642">
      <w:r>
        <w:t>MICRONEEDLING BEFORE AND AFTER PICTURES*</w:t>
      </w:r>
    </w:p>
    <w:p w14:paraId="01B609EC" w14:textId="3DDB740E" w:rsidR="00BD1BDA" w:rsidRDefault="00BD1BDA">
      <w:r>
        <w:t xml:space="preserve">The rejuvenating </w:t>
      </w:r>
      <w:r w:rsidR="00DC6771">
        <w:t xml:space="preserve">powers </w:t>
      </w:r>
      <w:r>
        <w:t xml:space="preserve">of this treatment are </w:t>
      </w:r>
      <w:r w:rsidR="00DC6771">
        <w:t>clear</w:t>
      </w:r>
      <w:r>
        <w:t xml:space="preserve"> in Microneedling before and after </w:t>
      </w:r>
      <w:r w:rsidR="001C6815">
        <w:t>pictures</w:t>
      </w:r>
      <w:r>
        <w:t xml:space="preserve">. As with any skin treatment, results may </w:t>
      </w:r>
      <w:r w:rsidR="00644D9C">
        <w:t>vary. *</w:t>
      </w:r>
      <w:r>
        <w:t xml:space="preserve"> For the best outcome</w:t>
      </w:r>
      <w:r w:rsidR="00DC6771">
        <w:t>s</w:t>
      </w:r>
      <w:r>
        <w:t>, choose a qualified professional to perform this technique sensitive procedure.</w:t>
      </w:r>
    </w:p>
    <w:p w14:paraId="012A81C4" w14:textId="5AFB50DF" w:rsidR="00493642" w:rsidRDefault="00493642">
      <w:r>
        <w:t>HOW DOES IT WORK?</w:t>
      </w:r>
    </w:p>
    <w:p w14:paraId="6B235CCA" w14:textId="2700070B" w:rsidR="00B74995" w:rsidRDefault="00BD1BDA">
      <w:r>
        <w:t>Microneedling is also known as collagen induction therapy (CIT). The treatment works by initiating the skin’s built-in rejuvenation mechanisms. During the procedure, a handpiece with small, surgical</w:t>
      </w:r>
      <w:r w:rsidR="00C5642B">
        <w:t>-</w:t>
      </w:r>
      <w:r>
        <w:t>grade needles, passe</w:t>
      </w:r>
      <w:r w:rsidR="00644D9C">
        <w:t xml:space="preserve">s </w:t>
      </w:r>
      <w:r>
        <w:t xml:space="preserve">over the skin. </w:t>
      </w:r>
    </w:p>
    <w:p w14:paraId="765A5B37" w14:textId="493AAD9E" w:rsidR="00BD1BDA" w:rsidRDefault="00BD1BDA">
      <w:r>
        <w:t>The needles create microscopic wounds in the dermis. These wounds are superficial</w:t>
      </w:r>
      <w:r w:rsidR="00644D9C">
        <w:t>. They</w:t>
      </w:r>
      <w:r>
        <w:t xml:space="preserve"> do not </w:t>
      </w:r>
      <w:r w:rsidR="00644D9C">
        <w:t>harm</w:t>
      </w:r>
      <w:r>
        <w:t xml:space="preserve"> the surface of the skin. Nevertheless</w:t>
      </w:r>
      <w:r w:rsidR="001C6815">
        <w:t>,</w:t>
      </w:r>
      <w:r>
        <w:t xml:space="preserve"> the wounds trigger a cellular response </w:t>
      </w:r>
      <w:r w:rsidR="001C6815">
        <w:t xml:space="preserve">deep within </w:t>
      </w:r>
      <w:r>
        <w:t>the tissue. This is known as controlled wound healing.</w:t>
      </w:r>
      <w:r w:rsidRPr="00992E43">
        <w:rPr>
          <w:vertAlign w:val="superscript"/>
        </w:rPr>
        <w:t xml:space="preserve"> </w:t>
      </w:r>
      <w:r w:rsidR="00992E43" w:rsidRPr="00992E43">
        <w:rPr>
          <w:vertAlign w:val="superscript"/>
        </w:rPr>
        <w:t>1</w:t>
      </w:r>
    </w:p>
    <w:p w14:paraId="66E73DEE" w14:textId="4AD1B4E8" w:rsidR="00BD1BDA" w:rsidRDefault="00BD1BDA">
      <w:r>
        <w:t>In response</w:t>
      </w:r>
      <w:r w:rsidR="00DC6771">
        <w:t>,</w:t>
      </w:r>
      <w:r>
        <w:t xml:space="preserve"> the body </w:t>
      </w:r>
      <w:r w:rsidR="00DC6771">
        <w:t xml:space="preserve">starts </w:t>
      </w:r>
      <w:r>
        <w:t>a cascade of rejuvenating processes. The</w:t>
      </w:r>
      <w:r w:rsidR="00644D9C">
        <w:t xml:space="preserve"> body resurfaces the</w:t>
      </w:r>
      <w:r>
        <w:t xml:space="preserve"> skin</w:t>
      </w:r>
      <w:r w:rsidR="00644D9C">
        <w:t xml:space="preserve"> with</w:t>
      </w:r>
      <w:r>
        <w:t xml:space="preserve"> new cells</w:t>
      </w:r>
      <w:r w:rsidR="00644D9C">
        <w:t>. Th</w:t>
      </w:r>
      <w:r w:rsidR="00DC6771">
        <w:t>e</w:t>
      </w:r>
      <w:r w:rsidR="00644D9C">
        <w:t xml:space="preserve"> cellular renewal</w:t>
      </w:r>
      <w:r w:rsidR="001C6815">
        <w:t xml:space="preserve"> replaces the outer surface of dull</w:t>
      </w:r>
      <w:r w:rsidR="00026C7A">
        <w:t>, dead skin cells, with fresh, healthy ones.</w:t>
      </w:r>
      <w:r w:rsidR="00DC6771" w:rsidRPr="00DC6771">
        <w:t xml:space="preserve"> </w:t>
      </w:r>
      <w:r w:rsidR="00DC6771">
        <w:lastRenderedPageBreak/>
        <w:t>Also</w:t>
      </w:r>
      <w:r w:rsidR="00026C7A">
        <w:t>, c</w:t>
      </w:r>
      <w:r>
        <w:t>irculation</w:t>
      </w:r>
      <w:r w:rsidR="00026C7A">
        <w:t xml:space="preserve"> increases</w:t>
      </w:r>
      <w:r w:rsidR="00644D9C">
        <w:t>. This</w:t>
      </w:r>
      <w:r w:rsidR="00026C7A">
        <w:t xml:space="preserve"> </w:t>
      </w:r>
      <w:r w:rsidR="00DC6771">
        <w:t xml:space="preserve">fosters </w:t>
      </w:r>
      <w:r w:rsidR="00026C7A">
        <w:t>healing and</w:t>
      </w:r>
      <w:r w:rsidR="00644D9C">
        <w:t xml:space="preserve"> accelerates</w:t>
      </w:r>
      <w:r w:rsidR="00026C7A">
        <w:t xml:space="preserve"> the removal of metabolic waste.</w:t>
      </w:r>
      <w:r>
        <w:t xml:space="preserve"> Lastly, the skin </w:t>
      </w:r>
      <w:r w:rsidR="00DC6771">
        <w:t>makes</w:t>
      </w:r>
      <w:r>
        <w:t xml:space="preserve"> more collagen and elastin.</w:t>
      </w:r>
      <w:r w:rsidR="00992E43">
        <w:t xml:space="preserve"> </w:t>
      </w:r>
      <w:r w:rsidR="00992E43" w:rsidRPr="00992E43">
        <w:rPr>
          <w:vertAlign w:val="superscript"/>
        </w:rPr>
        <w:t>2</w:t>
      </w:r>
    </w:p>
    <w:p w14:paraId="54D4C5E5" w14:textId="3C4177DC" w:rsidR="00BD1BDA" w:rsidRDefault="00BD1BDA">
      <w:r>
        <w:t xml:space="preserve">WHAT </w:t>
      </w:r>
      <w:r w:rsidR="00C5642B">
        <w:t>are</w:t>
      </w:r>
      <w:r>
        <w:t xml:space="preserve"> COLLAGEN AND ELASTIN?</w:t>
      </w:r>
    </w:p>
    <w:p w14:paraId="0FE7C343" w14:textId="0663F0E9" w:rsidR="00B74995" w:rsidRDefault="00BD1BDA">
      <w:r>
        <w:t>Collagen and elastin are structural proteins. Their fiber</w:t>
      </w:r>
      <w:r w:rsidR="00DC6771">
        <w:t xml:space="preserve">s </w:t>
      </w:r>
      <w:r>
        <w:t>pro</w:t>
      </w:r>
      <w:r w:rsidR="00644D9C">
        <w:t>vide</w:t>
      </w:r>
      <w:r>
        <w:t xml:space="preserve"> a </w:t>
      </w:r>
      <w:r w:rsidR="00DC6771">
        <w:t xml:space="preserve">framework </w:t>
      </w:r>
      <w:r>
        <w:t>to support the skin</w:t>
      </w:r>
      <w:r w:rsidR="00644D9C">
        <w:t>.</w:t>
      </w:r>
      <w:r>
        <w:t xml:space="preserve"> When we are young, collagen and elastin are abundant. The result is healthy, supple, firm, blemish-free skin.</w:t>
      </w:r>
    </w:p>
    <w:p w14:paraId="6B9C6F22" w14:textId="1CBBF702" w:rsidR="00BD1BDA" w:rsidRDefault="00BD1BDA">
      <w:r>
        <w:t xml:space="preserve"> As we age, collagen and elastin</w:t>
      </w:r>
      <w:r w:rsidR="00026C7A">
        <w:t xml:space="preserve"> fibers</w:t>
      </w:r>
      <w:r>
        <w:t xml:space="preserve"> </w:t>
      </w:r>
      <w:r w:rsidR="00644D9C">
        <w:t xml:space="preserve">degrade. The </w:t>
      </w:r>
      <w:r>
        <w:t>production of new</w:t>
      </w:r>
      <w:r w:rsidR="00026C7A">
        <w:t xml:space="preserve"> fibers</w:t>
      </w:r>
      <w:r>
        <w:t xml:space="preserve"> slow</w:t>
      </w:r>
      <w:r w:rsidR="00644D9C">
        <w:t>s</w:t>
      </w:r>
      <w:r>
        <w:t xml:space="preserve"> down. </w:t>
      </w:r>
    </w:p>
    <w:p w14:paraId="19E2A41A" w14:textId="1BC3EDB4" w:rsidR="00BD1BDA" w:rsidRDefault="00BD1BDA">
      <w:r>
        <w:t>Microneedling rejuvenates the skin, helping it look younger and healthier by strengthening existing tissue and promoting the production of new collagen and elastin fibers.</w:t>
      </w:r>
      <w:r w:rsidRPr="00992E43">
        <w:rPr>
          <w:vertAlign w:val="superscript"/>
        </w:rPr>
        <w:t xml:space="preserve"> </w:t>
      </w:r>
      <w:r w:rsidR="00992E43" w:rsidRPr="00992E43">
        <w:rPr>
          <w:vertAlign w:val="superscript"/>
        </w:rPr>
        <w:t>3</w:t>
      </w:r>
    </w:p>
    <w:p w14:paraId="6149EE6E" w14:textId="75EFF7B8" w:rsidR="00493642" w:rsidRDefault="00493642">
      <w:r>
        <w:t>TREATMENT APPLICATIONS</w:t>
      </w:r>
    </w:p>
    <w:p w14:paraId="11FF52FF" w14:textId="71FFCDEF" w:rsidR="00BD1BDA" w:rsidRDefault="00BD1BDA">
      <w:r>
        <w:t>This treatment provide</w:t>
      </w:r>
      <w:r w:rsidR="00644D9C">
        <w:t>s</w:t>
      </w:r>
      <w:r>
        <w:t xml:space="preserve"> </w:t>
      </w:r>
      <w:r w:rsidR="00644D9C">
        <w:t>several</w:t>
      </w:r>
      <w:r>
        <w:t xml:space="preserve"> benefits. These diminish the signs of aging, improve blemishes</w:t>
      </w:r>
      <w:r w:rsidR="00C5642B">
        <w:t>,</w:t>
      </w:r>
      <w:r>
        <w:t xml:space="preserve"> and</w:t>
      </w:r>
      <w:r w:rsidR="00644D9C">
        <w:t xml:space="preserve"> rejuvenate your appearance with younger-looking, healthier skin</w:t>
      </w:r>
      <w:r>
        <w:t>. Popular treatment applications include:</w:t>
      </w:r>
    </w:p>
    <w:p w14:paraId="12E90C12" w14:textId="55AE9F4C" w:rsidR="00BD1BDA" w:rsidRDefault="00BD1BDA" w:rsidP="00BD1BDA">
      <w:pPr>
        <w:pStyle w:val="ListParagraph"/>
        <w:numPr>
          <w:ilvl w:val="0"/>
          <w:numId w:val="1"/>
        </w:numPr>
      </w:pPr>
      <w:r>
        <w:t xml:space="preserve">Softening fine lines and wrinkles on the face, neck, and </w:t>
      </w:r>
      <w:r w:rsidR="00026C7A">
        <w:t>chest</w:t>
      </w:r>
    </w:p>
    <w:p w14:paraId="18EFB948" w14:textId="72EB8222" w:rsidR="00BD1BDA" w:rsidRDefault="00BD1BDA" w:rsidP="00BD1BDA">
      <w:pPr>
        <w:pStyle w:val="ListParagraph"/>
        <w:numPr>
          <w:ilvl w:val="0"/>
          <w:numId w:val="1"/>
        </w:numPr>
      </w:pPr>
      <w:r>
        <w:t>Brightening dull skin tone</w:t>
      </w:r>
    </w:p>
    <w:p w14:paraId="4FEC4B6F" w14:textId="17C3AD5B" w:rsidR="00BD1BDA" w:rsidRDefault="00BD1BDA" w:rsidP="00BD1BDA">
      <w:pPr>
        <w:pStyle w:val="ListParagraph"/>
        <w:numPr>
          <w:ilvl w:val="0"/>
          <w:numId w:val="1"/>
        </w:numPr>
      </w:pPr>
      <w:r>
        <w:t>Smoothing skin texture</w:t>
      </w:r>
    </w:p>
    <w:p w14:paraId="48DE359A" w14:textId="481234A5" w:rsidR="00BD1BDA" w:rsidRDefault="00BD1BDA" w:rsidP="00BD1BDA">
      <w:pPr>
        <w:pStyle w:val="ListParagraph"/>
        <w:numPr>
          <w:ilvl w:val="0"/>
          <w:numId w:val="1"/>
        </w:numPr>
      </w:pPr>
      <w:r>
        <w:t xml:space="preserve">Repairing </w:t>
      </w:r>
      <w:r w:rsidR="00DC6771">
        <w:t xml:space="preserve">uneven </w:t>
      </w:r>
      <w:r>
        <w:t>pigmentation</w:t>
      </w:r>
      <w:r w:rsidR="00992E43" w:rsidRPr="00992E43">
        <w:rPr>
          <w:vertAlign w:val="superscript"/>
        </w:rPr>
        <w:t xml:space="preserve"> </w:t>
      </w:r>
    </w:p>
    <w:p w14:paraId="6DA86041" w14:textId="38F7B9F9" w:rsidR="00BD1BDA" w:rsidRDefault="00BD1BDA" w:rsidP="00BD1BDA">
      <w:pPr>
        <w:pStyle w:val="ListParagraph"/>
        <w:numPr>
          <w:ilvl w:val="0"/>
          <w:numId w:val="1"/>
        </w:numPr>
      </w:pPr>
      <w:r>
        <w:t>Reducing enlarged pores</w:t>
      </w:r>
    </w:p>
    <w:p w14:paraId="7A24B051" w14:textId="2721F91B" w:rsidR="00BD1BDA" w:rsidRDefault="00BD1BDA" w:rsidP="00BD1BDA">
      <w:pPr>
        <w:pStyle w:val="ListParagraph"/>
        <w:numPr>
          <w:ilvl w:val="0"/>
          <w:numId w:val="1"/>
        </w:numPr>
      </w:pPr>
      <w:r>
        <w:t>Improving acne scars</w:t>
      </w:r>
      <w:r w:rsidR="00220CE6">
        <w:t>, surgical scars,</w:t>
      </w:r>
      <w:r>
        <w:t xml:space="preserve"> and stretch marks</w:t>
      </w:r>
      <w:r w:rsidR="00497446">
        <w:t xml:space="preserve"> </w:t>
      </w:r>
      <w:r w:rsidR="00497446" w:rsidRPr="00992E43">
        <w:rPr>
          <w:vertAlign w:val="superscript"/>
        </w:rPr>
        <w:t>4</w:t>
      </w:r>
      <w:r w:rsidR="00992E43">
        <w:t xml:space="preserve"> </w:t>
      </w:r>
    </w:p>
    <w:p w14:paraId="0EE7F3D7" w14:textId="3CC70612" w:rsidR="00BD1BDA" w:rsidRDefault="00BD1BDA" w:rsidP="00BD1BDA">
      <w:pPr>
        <w:pStyle w:val="ListParagraph"/>
        <w:numPr>
          <w:ilvl w:val="0"/>
          <w:numId w:val="1"/>
        </w:numPr>
      </w:pPr>
      <w:r>
        <w:t xml:space="preserve">Tightening loose or </w:t>
      </w:r>
      <w:r w:rsidR="00644D9C">
        <w:t>sagging</w:t>
      </w:r>
      <w:r>
        <w:t xml:space="preserve"> skin on the face, neck, or chest</w:t>
      </w:r>
    </w:p>
    <w:p w14:paraId="430597CD" w14:textId="7AE03A64" w:rsidR="00220CE6" w:rsidRDefault="00220CE6" w:rsidP="00BD1BDA">
      <w:pPr>
        <w:pStyle w:val="ListParagraph"/>
        <w:numPr>
          <w:ilvl w:val="0"/>
          <w:numId w:val="1"/>
        </w:numPr>
      </w:pPr>
      <w:r>
        <w:t>Reducing redness + improving melasma</w:t>
      </w:r>
      <w:r w:rsidR="00497446">
        <w:t xml:space="preserve"> </w:t>
      </w:r>
      <w:r w:rsidR="00497446" w:rsidRPr="00992E43">
        <w:rPr>
          <w:vertAlign w:val="superscript"/>
        </w:rPr>
        <w:t>5</w:t>
      </w:r>
    </w:p>
    <w:p w14:paraId="3BD31B52" w14:textId="33661B58" w:rsidR="00493642" w:rsidRDefault="00493642">
      <w:r>
        <w:t>HOW MUCH DOES MICRONEEDLING COST?</w:t>
      </w:r>
    </w:p>
    <w:p w14:paraId="6F33C240" w14:textId="2BA40481" w:rsidR="008B60E3" w:rsidRDefault="008B60E3">
      <w:r>
        <w:t xml:space="preserve">At the Medspa West Hartford, we </w:t>
      </w:r>
      <w:r w:rsidR="00DC6771">
        <w:t xml:space="preserve">adapt </w:t>
      </w:r>
      <w:r w:rsidR="00644D9C">
        <w:t xml:space="preserve">our </w:t>
      </w:r>
      <w:r>
        <w:t xml:space="preserve">treatments to the specific needs of </w:t>
      </w:r>
      <w:r w:rsidR="00026C7A">
        <w:t>each</w:t>
      </w:r>
      <w:r>
        <w:t xml:space="preserve"> client. Therefore, Microneedling cost varies</w:t>
      </w:r>
      <w:r w:rsidR="00026C7A">
        <w:t xml:space="preserve"> per person</w:t>
      </w:r>
      <w:r>
        <w:t xml:space="preserve">. </w:t>
      </w:r>
      <w:r w:rsidR="00644D9C">
        <w:t>Pricing factors</w:t>
      </w:r>
      <w:r>
        <w:t xml:space="preserve"> include treatment area, the number of treatments needed</w:t>
      </w:r>
      <w:r w:rsidR="00644D9C">
        <w:t>,</w:t>
      </w:r>
      <w:r>
        <w:t xml:space="preserve"> and special discounts. </w:t>
      </w:r>
    </w:p>
    <w:p w14:paraId="2EDE94B2" w14:textId="7F602428" w:rsidR="008B60E3" w:rsidRDefault="008B60E3">
      <w:r>
        <w:t xml:space="preserve">During your </w:t>
      </w:r>
      <w:r w:rsidR="00DC6771">
        <w:t xml:space="preserve">free </w:t>
      </w:r>
      <w:r>
        <w:t>consultation, we</w:t>
      </w:r>
      <w:r w:rsidR="00644D9C">
        <w:t>’ll</w:t>
      </w:r>
      <w:r>
        <w:t xml:space="preserve"> discuss Microneedling cost in detail. If this treatment appeals </w:t>
      </w:r>
      <w:r w:rsidR="00F96C2F">
        <w:t xml:space="preserve">to you, we’ll </w:t>
      </w:r>
      <w:r w:rsidR="00DC6771">
        <w:t xml:space="preserve">tailor </w:t>
      </w:r>
      <w:r w:rsidR="00F96C2F">
        <w:t>a plan that matches your needs, goals, and budget</w:t>
      </w:r>
      <w:r w:rsidR="00644D9C">
        <w:t>. We’ll also</w:t>
      </w:r>
      <w:r w:rsidR="00026C7A">
        <w:t xml:space="preserve"> share ways </w:t>
      </w:r>
      <w:r w:rsidR="00644D9C">
        <w:t>to</w:t>
      </w:r>
      <w:r w:rsidR="00026C7A">
        <w:t xml:space="preserve"> save on your treatment.</w:t>
      </w:r>
    </w:p>
    <w:p w14:paraId="094176CD" w14:textId="4908F69A" w:rsidR="00220CE6" w:rsidRPr="00026C7A" w:rsidRDefault="00220CE6">
      <w:r w:rsidRPr="00026C7A">
        <w:t>THE SKINPEN FROM BELLUS MEDICAL</w:t>
      </w:r>
    </w:p>
    <w:p w14:paraId="4A5DC2F5" w14:textId="4EABF81B" w:rsidR="00220CE6" w:rsidRDefault="00644D9C">
      <w:r>
        <w:t>The Medspa West Hartford is c</w:t>
      </w:r>
      <w:r w:rsidR="00220CE6">
        <w:t xml:space="preserve">ommitted to providing </w:t>
      </w:r>
      <w:r w:rsidR="00026C7A">
        <w:t>clients</w:t>
      </w:r>
      <w:r w:rsidR="00220CE6">
        <w:t xml:space="preserve"> with the latest technology in skin rejuvenation</w:t>
      </w:r>
      <w:r>
        <w:t xml:space="preserve">. </w:t>
      </w:r>
      <w:r w:rsidR="00B74995">
        <w:t>Therefore,</w:t>
      </w:r>
      <w:r>
        <w:t xml:space="preserve"> we use</w:t>
      </w:r>
      <w:r w:rsidR="00220CE6">
        <w:t xml:space="preserve"> th</w:t>
      </w:r>
      <w:r w:rsidR="00DC6771">
        <w:t>e</w:t>
      </w:r>
      <w:r w:rsidR="00220CE6">
        <w:t xml:space="preserve"> SkinPen from Bellus </w:t>
      </w:r>
      <w:r>
        <w:t>Medical.</w:t>
      </w:r>
    </w:p>
    <w:p w14:paraId="7FA2F542" w14:textId="77777777" w:rsidR="00B74995" w:rsidRDefault="00026C7A">
      <w:r>
        <w:t>The SkinPen</w:t>
      </w:r>
      <w:r w:rsidR="00220CE6">
        <w:t xml:space="preserve"> offer</w:t>
      </w:r>
      <w:r>
        <w:t xml:space="preserve">s </w:t>
      </w:r>
      <w:r w:rsidR="00220CE6">
        <w:t>the benefits of traditional Collagen Induction Therapy</w:t>
      </w:r>
      <w:r>
        <w:t xml:space="preserve"> devices. </w:t>
      </w:r>
      <w:r w:rsidR="00C5642B">
        <w:t>In addition</w:t>
      </w:r>
      <w:r w:rsidR="00220CE6">
        <w:t>, the Skin</w:t>
      </w:r>
      <w:r>
        <w:t>P</w:t>
      </w:r>
      <w:r w:rsidR="00220CE6">
        <w:t xml:space="preserve">en is the only micro-needling device cleared by the FDA for improving acne scars. </w:t>
      </w:r>
    </w:p>
    <w:p w14:paraId="697142F6" w14:textId="59583555" w:rsidR="00220CE6" w:rsidRDefault="00DC6771">
      <w:r>
        <w:t>Moreover</w:t>
      </w:r>
      <w:r w:rsidR="00220CE6">
        <w:t xml:space="preserve">, the SkinPen is safe for all skin types and tones. </w:t>
      </w:r>
      <w:r w:rsidR="00644D9C">
        <w:t xml:space="preserve">Many other </w:t>
      </w:r>
      <w:r w:rsidR="00644D9C">
        <w:t xml:space="preserve">micro-needling </w:t>
      </w:r>
      <w:r w:rsidR="00644D9C">
        <w:t>devices are not.</w:t>
      </w:r>
    </w:p>
    <w:p w14:paraId="582E6759" w14:textId="7BC14DA6" w:rsidR="00220CE6" w:rsidRDefault="00220CE6">
      <w:r>
        <w:t xml:space="preserve">The </w:t>
      </w:r>
      <w:r w:rsidR="00644D9C">
        <w:t>SkinPen</w:t>
      </w:r>
      <w:r>
        <w:t xml:space="preserve"> </w:t>
      </w:r>
      <w:r w:rsidR="00026C7A">
        <w:t>rang</w:t>
      </w:r>
      <w:r w:rsidR="00644D9C">
        <w:t>es</w:t>
      </w:r>
      <w:r>
        <w:t xml:space="preserve"> in needle size and depth</w:t>
      </w:r>
      <w:r w:rsidR="00644D9C">
        <w:t>. Therefore, treatments are customizable. The SkinPen is calibrated to</w:t>
      </w:r>
      <w:r>
        <w:t xml:space="preserve"> perfectly </w:t>
      </w:r>
      <w:r w:rsidR="00644D9C">
        <w:t>a</w:t>
      </w:r>
      <w:r w:rsidR="00C5642B">
        <w:t>d</w:t>
      </w:r>
      <w:r w:rsidR="00644D9C">
        <w:t>dress</w:t>
      </w:r>
      <w:r>
        <w:t xml:space="preserve"> the specific needs and concerns of the patient. </w:t>
      </w:r>
    </w:p>
    <w:p w14:paraId="37FE0D7F" w14:textId="15BFDE8D" w:rsidR="00220CE6" w:rsidRDefault="00220CE6">
      <w:r>
        <w:lastRenderedPageBreak/>
        <w:t>TREATMENT RESULTS</w:t>
      </w:r>
    </w:p>
    <w:p w14:paraId="2B1947C8" w14:textId="7C123BE0" w:rsidR="00026C7A" w:rsidRDefault="00220CE6">
      <w:r>
        <w:t xml:space="preserve">Results </w:t>
      </w:r>
      <w:r w:rsidR="00DC6771">
        <w:t>are</w:t>
      </w:r>
      <w:r>
        <w:t xml:space="preserve"> seen after one treatment. However, most patients opt for three treatments to achieve the </w:t>
      </w:r>
      <w:r w:rsidR="00DD5E6E">
        <w:t>long-term</w:t>
      </w:r>
      <w:r>
        <w:t xml:space="preserve"> benefits of the SkinPen. The procedure </w:t>
      </w:r>
      <w:r w:rsidR="00644D9C">
        <w:t>usually</w:t>
      </w:r>
      <w:r>
        <w:t xml:space="preserve"> takes between 20 to 30 minutes to perform. Treatments are spaced 4 to 6 weeks apart. </w:t>
      </w:r>
    </w:p>
    <w:p w14:paraId="7CC988C8" w14:textId="58725BE4" w:rsidR="00220CE6" w:rsidRDefault="00220CE6">
      <w:r>
        <w:t>Results</w:t>
      </w:r>
      <w:r w:rsidR="00026C7A">
        <w:t>, such as plumper, healthier</w:t>
      </w:r>
      <w:r w:rsidR="00C5642B">
        <w:t>-</w:t>
      </w:r>
      <w:r w:rsidR="00026C7A">
        <w:t xml:space="preserve">looking skin, become </w:t>
      </w:r>
      <w:r w:rsidR="00DC6771">
        <w:t xml:space="preserve">visible </w:t>
      </w:r>
      <w:r>
        <w:t>shortly after your</w:t>
      </w:r>
      <w:r w:rsidR="00644D9C">
        <w:t xml:space="preserve"> first</w:t>
      </w:r>
      <w:r>
        <w:t xml:space="preserve"> treatment. </w:t>
      </w:r>
      <w:r w:rsidR="00DC6771">
        <w:t>Cellular</w:t>
      </w:r>
      <w:r>
        <w:t xml:space="preserve"> improvements</w:t>
      </w:r>
      <w:r w:rsidR="00644D9C">
        <w:t xml:space="preserve"> appear</w:t>
      </w:r>
      <w:r>
        <w:t xml:space="preserve"> within several weeks after your treatment</w:t>
      </w:r>
      <w:r w:rsidR="00644D9C">
        <w:t>s.</w:t>
      </w:r>
      <w:r>
        <w:t xml:space="preserve"> However, as with all skin procedures, individual experiences may </w:t>
      </w:r>
      <w:r w:rsidR="00644D9C">
        <w:t>vary. *</w:t>
      </w:r>
    </w:p>
    <w:p w14:paraId="07A229A3" w14:textId="47D40B3D" w:rsidR="00493642" w:rsidRDefault="00493642">
      <w:r>
        <w:t>DOES MICRONEEDLING HURT?</w:t>
      </w:r>
    </w:p>
    <w:p w14:paraId="2CBFFEF3" w14:textId="6EA3A3D1" w:rsidR="007037E3" w:rsidRDefault="007037E3">
      <w:r>
        <w:t xml:space="preserve">Patients </w:t>
      </w:r>
      <w:r w:rsidR="00644D9C">
        <w:t>find</w:t>
      </w:r>
      <w:r>
        <w:t xml:space="preserve"> treatments </w:t>
      </w:r>
      <w:r w:rsidR="00026C7A">
        <w:t>to be</w:t>
      </w:r>
      <w:r>
        <w:t xml:space="preserve"> virtually painless. At the Medspa West Hartford, we take every measure to ensure your comfort. This includes the use of numbing cream </w:t>
      </w:r>
      <w:r w:rsidR="00644D9C">
        <w:t>before</w:t>
      </w:r>
      <w:r>
        <w:t xml:space="preserve"> treatment. </w:t>
      </w:r>
    </w:p>
    <w:p w14:paraId="2A299AC9" w14:textId="66F93022" w:rsidR="00B74995" w:rsidRDefault="007037E3">
      <w:r>
        <w:t xml:space="preserve">After </w:t>
      </w:r>
      <w:r w:rsidR="00026C7A">
        <w:t xml:space="preserve">the </w:t>
      </w:r>
      <w:r w:rsidR="00644D9C">
        <w:t>procedure</w:t>
      </w:r>
      <w:r>
        <w:t xml:space="preserve">, your skin may </w:t>
      </w:r>
      <w:r w:rsidR="00AD5538">
        <w:t>look</w:t>
      </w:r>
      <w:r>
        <w:t xml:space="preserve"> red and slightly inflamed. </w:t>
      </w:r>
      <w:r w:rsidR="00AD5538">
        <w:t>Most often this</w:t>
      </w:r>
      <w:r>
        <w:t xml:space="preserve"> goes away within hours</w:t>
      </w:r>
      <w:r w:rsidR="00644D9C">
        <w:t xml:space="preserve">. </w:t>
      </w:r>
    </w:p>
    <w:p w14:paraId="2C35BFBB" w14:textId="3994510C" w:rsidR="007037E3" w:rsidRPr="00220CE6" w:rsidRDefault="007037E3">
      <w:r>
        <w:t xml:space="preserve">There is no downtime. </w:t>
      </w:r>
      <w:r w:rsidR="00AD5538">
        <w:t>P</w:t>
      </w:r>
      <w:r>
        <w:t xml:space="preserve">atients </w:t>
      </w:r>
      <w:r w:rsidR="00AD5538">
        <w:t xml:space="preserve">may </w:t>
      </w:r>
      <w:r>
        <w:t xml:space="preserve">resume their normal activities </w:t>
      </w:r>
      <w:r w:rsidR="00AD5538">
        <w:t>right</w:t>
      </w:r>
      <w:r>
        <w:t xml:space="preserve"> after their </w:t>
      </w:r>
      <w:r w:rsidRPr="00220CE6">
        <w:t xml:space="preserve">treatment. </w:t>
      </w:r>
    </w:p>
    <w:p w14:paraId="595DCB13" w14:textId="45854187" w:rsidR="00493642" w:rsidRPr="00220CE6" w:rsidRDefault="00493642">
      <w:r w:rsidRPr="00220CE6">
        <w:t>MICRONEEDLING NEAR ME</w:t>
      </w:r>
    </w:p>
    <w:p w14:paraId="40841ECC" w14:textId="692ADE34" w:rsidR="00B74995" w:rsidRDefault="00220CE6">
      <w:r w:rsidRPr="00220CE6">
        <w:t>Rejuvenate you</w:t>
      </w:r>
      <w:r w:rsidR="00026C7A">
        <w:t>r</w:t>
      </w:r>
      <w:r w:rsidRPr="00220CE6">
        <w:t xml:space="preserve"> </w:t>
      </w:r>
      <w:r w:rsidR="00AD5538">
        <w:t xml:space="preserve">look </w:t>
      </w:r>
      <w:r w:rsidRPr="00220CE6">
        <w:t xml:space="preserve">with younger, healthier, blemish-free skin. Get started by scheduling a </w:t>
      </w:r>
      <w:r w:rsidR="00644D9C" w:rsidRPr="00220CE6">
        <w:t>complimentary</w:t>
      </w:r>
      <w:r w:rsidRPr="00220CE6">
        <w:t xml:space="preserve"> consultation with the Medspa West Hartford. </w:t>
      </w:r>
    </w:p>
    <w:p w14:paraId="242FA958" w14:textId="2A88031A" w:rsidR="00220CE6" w:rsidRPr="00220CE6" w:rsidRDefault="00220CE6">
      <w:r w:rsidRPr="00220CE6">
        <w:t xml:space="preserve">As the leading skin and laser spa in Connecticut, </w:t>
      </w:r>
      <w:r w:rsidR="00026C7A">
        <w:t xml:space="preserve">our </w:t>
      </w:r>
      <w:r w:rsidR="00644D9C">
        <w:t>renowned</w:t>
      </w:r>
      <w:r w:rsidR="00026C7A">
        <w:t xml:space="preserve"> facility</w:t>
      </w:r>
      <w:r w:rsidRPr="00220CE6">
        <w:t xml:space="preserve"> offers the best Microneedling in West Hartford. Contact </w:t>
      </w:r>
      <w:r w:rsidR="00026C7A">
        <w:t xml:space="preserve">us </w:t>
      </w:r>
      <w:r w:rsidRPr="00220CE6">
        <w:t xml:space="preserve">online by filling out the form below or call </w:t>
      </w:r>
      <w:r w:rsidRPr="00220CE6">
        <w:t>860-272-6245</w:t>
      </w:r>
      <w:r w:rsidRPr="00220CE6">
        <w:t xml:space="preserve"> </w:t>
      </w:r>
      <w:r w:rsidR="00E45C28" w:rsidRPr="00220CE6">
        <w:t>today</w:t>
      </w:r>
      <w:r w:rsidRPr="00220CE6">
        <w:t>.</w:t>
      </w:r>
    </w:p>
    <w:p w14:paraId="61511012" w14:textId="77777777" w:rsidR="007037E3" w:rsidRDefault="007037E3" w:rsidP="007037E3">
      <w:r>
        <w:t>Sources:</w:t>
      </w:r>
    </w:p>
    <w:p w14:paraId="7DE263A5" w14:textId="3E220B05" w:rsidR="007037E3" w:rsidRPr="00C61DAA" w:rsidRDefault="007037E3" w:rsidP="007037E3">
      <w:r>
        <w:rPr>
          <w:rFonts w:cstheme="minorHAnsi"/>
        </w:rPr>
        <w:t xml:space="preserve">¹ </w:t>
      </w:r>
      <w:hyperlink r:id="rId5" w:history="1">
        <w:r w:rsidR="00C5642B">
          <w:rPr>
            <w:rStyle w:val="Hyperlink"/>
          </w:rPr>
          <w:t>Micro-needling: A Comprehensive Review.</w:t>
        </w:r>
      </w:hyperlink>
      <w:r>
        <w:rPr>
          <w:u w:val="single"/>
        </w:rPr>
        <w:t xml:space="preserve"> </w:t>
      </w:r>
      <w:r w:rsidRPr="00C61DAA">
        <w:rPr>
          <w:i/>
          <w:iCs/>
        </w:rPr>
        <w:t>Dermatological Surgery.</w:t>
      </w:r>
      <w:r>
        <w:t xml:space="preserve"> 2017.</w:t>
      </w:r>
    </w:p>
    <w:p w14:paraId="71159A5D" w14:textId="68235006" w:rsidR="007037E3" w:rsidRPr="00C61DAA" w:rsidRDefault="007037E3" w:rsidP="007037E3">
      <w:pPr>
        <w:rPr>
          <w:color w:val="0563C1" w:themeColor="hyperlink"/>
          <w:u w:val="single"/>
        </w:rPr>
      </w:pPr>
      <w:r>
        <w:rPr>
          <w:rFonts w:cstheme="minorHAnsi"/>
        </w:rPr>
        <w:t>²</w:t>
      </w:r>
      <w:r>
        <w:t xml:space="preserve"> </w:t>
      </w:r>
      <w:hyperlink r:id="rId6" w:history="1">
        <w:r w:rsidR="00C5642B">
          <w:rPr>
            <w:rStyle w:val="Hyperlink"/>
          </w:rPr>
          <w:t>“Review of applications of micro-needling in dermatology.”</w:t>
        </w:r>
      </w:hyperlink>
      <w:r>
        <w:t xml:space="preserve"> </w:t>
      </w:r>
      <w:hyperlink r:id="rId7" w:tgtFrame="_blank" w:history="1">
        <w:r w:rsidR="00C5642B">
          <w:rPr>
            <w:i/>
            <w:iCs/>
          </w:rPr>
          <w:t>Clinical, Cosmetic, and Investigational Dermatology</w:t>
        </w:r>
      </w:hyperlink>
      <w:r w:rsidRPr="00C61DAA">
        <w:rPr>
          <w:i/>
          <w:iCs/>
        </w:rPr>
        <w:t xml:space="preserve">. </w:t>
      </w:r>
      <w:r w:rsidRPr="00C61DAA">
        <w:t>2017</w:t>
      </w:r>
    </w:p>
    <w:p w14:paraId="64CFD180" w14:textId="77777777" w:rsidR="007037E3" w:rsidRPr="00C61DAA" w:rsidRDefault="007037E3" w:rsidP="007037E3">
      <w:r>
        <w:rPr>
          <w:rFonts w:cstheme="minorHAnsi"/>
        </w:rPr>
        <w:t xml:space="preserve">³ </w:t>
      </w:r>
      <w:hyperlink r:id="rId8" w:history="1">
        <w:r w:rsidRPr="00C61DAA">
          <w:rPr>
            <w:rStyle w:val="Hyperlink"/>
          </w:rPr>
          <w:t>“Micro</w:t>
        </w:r>
        <w:r>
          <w:rPr>
            <w:rStyle w:val="Hyperlink"/>
          </w:rPr>
          <w:t>-</w:t>
        </w:r>
        <w:r w:rsidRPr="00C61DAA">
          <w:rPr>
            <w:rStyle w:val="Hyperlink"/>
          </w:rPr>
          <w:t>needling: Advances and widening horizons.”</w:t>
        </w:r>
      </w:hyperlink>
      <w:r>
        <w:rPr>
          <w:u w:val="single"/>
        </w:rPr>
        <w:t xml:space="preserve"> </w:t>
      </w:r>
      <w:hyperlink r:id="rId9" w:tgtFrame="_blank" w:history="1">
        <w:r w:rsidRPr="00C61DAA">
          <w:rPr>
            <w:i/>
            <w:iCs/>
          </w:rPr>
          <w:t>Indian Dermatology Online Journal</w:t>
        </w:r>
      </w:hyperlink>
      <w:r w:rsidRPr="00C61DAA">
        <w:rPr>
          <w:i/>
          <w:iCs/>
        </w:rPr>
        <w:t>.</w:t>
      </w:r>
      <w:r>
        <w:t xml:space="preserve"> 2016</w:t>
      </w:r>
    </w:p>
    <w:p w14:paraId="13A5151D" w14:textId="77777777" w:rsidR="007037E3" w:rsidRPr="00C61DAA" w:rsidRDefault="007037E3" w:rsidP="007037E3">
      <w:r>
        <w:rPr>
          <w:rFonts w:cstheme="minorHAnsi"/>
        </w:rPr>
        <w:t xml:space="preserve">⁴ </w:t>
      </w:r>
      <w:hyperlink w:history="1">
        <w:r w:rsidRPr="00C61DAA">
          <w:rPr>
            <w:rStyle w:val="Hyperlink"/>
          </w:rPr>
          <w:t>“Efficacy of a needling device for the treatment of acne scars: a randomized clinical trial.”</w:t>
        </w:r>
      </w:hyperlink>
      <w:r>
        <w:t xml:space="preserve"> </w:t>
      </w:r>
      <w:r w:rsidRPr="00C61DAA">
        <w:rPr>
          <w:i/>
          <w:iCs/>
        </w:rPr>
        <w:t>Jama Dermatology.</w:t>
      </w:r>
      <w:r>
        <w:t xml:space="preserve"> 2014.</w:t>
      </w:r>
    </w:p>
    <w:p w14:paraId="3F27A572" w14:textId="77777777" w:rsidR="007037E3" w:rsidRPr="00C61DAA" w:rsidRDefault="007037E3" w:rsidP="007037E3">
      <w:r w:rsidRPr="00C61DAA">
        <w:rPr>
          <w:vertAlign w:val="superscript"/>
        </w:rPr>
        <w:t>5</w:t>
      </w:r>
      <w:r>
        <w:t xml:space="preserve"> </w:t>
      </w:r>
      <w:r w:rsidRPr="00C61DAA">
        <w:rPr>
          <w:u w:val="single"/>
        </w:rPr>
        <w:t>“</w:t>
      </w:r>
      <w:hyperlink r:id="rId10">
        <w:r w:rsidRPr="00C61DAA">
          <w:rPr>
            <w:highlight w:val="white"/>
            <w:u w:val="single"/>
          </w:rPr>
          <w:t>Skin resurfacing procedures: new and emerging options</w:t>
        </w:r>
      </w:hyperlink>
      <w:r w:rsidRPr="00C61DAA">
        <w:rPr>
          <w:highlight w:val="white"/>
        </w:rPr>
        <w:t>.</w:t>
      </w:r>
      <w:r>
        <w:rPr>
          <w:highlight w:val="white"/>
        </w:rPr>
        <w:t>”</w:t>
      </w:r>
      <w:r w:rsidRPr="00C61DAA">
        <w:rPr>
          <w:highlight w:val="white"/>
        </w:rPr>
        <w:t xml:space="preserve"> </w:t>
      </w:r>
      <w:r w:rsidRPr="00C61DAA">
        <w:rPr>
          <w:i/>
          <w:iCs/>
          <w:highlight w:val="white"/>
        </w:rPr>
        <w:t xml:space="preserve">Clinical, Cosmetic, and Investigational Dermatology. </w:t>
      </w:r>
      <w:r w:rsidRPr="00C61DAA">
        <w:rPr>
          <w:highlight w:val="white"/>
        </w:rPr>
        <w:t>2014.</w:t>
      </w:r>
    </w:p>
    <w:p w14:paraId="38B3B5C5" w14:textId="77777777" w:rsidR="007037E3" w:rsidRDefault="007037E3"/>
    <w:p w14:paraId="20C7B7A3" w14:textId="77777777" w:rsidR="00493642" w:rsidRDefault="00493642"/>
    <w:p w14:paraId="732E6A15" w14:textId="77777777" w:rsidR="00493642" w:rsidRDefault="00493642"/>
    <w:p w14:paraId="17D8FD03" w14:textId="77777777" w:rsidR="000960F6" w:rsidRDefault="000960F6"/>
    <w:sectPr w:rsidR="0009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54490"/>
    <w:multiLevelType w:val="multilevel"/>
    <w:tmpl w:val="0932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B72F1"/>
    <w:multiLevelType w:val="hybridMultilevel"/>
    <w:tmpl w:val="C668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56BB7"/>
    <w:multiLevelType w:val="hybridMultilevel"/>
    <w:tmpl w:val="143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wMDEyMLU0MjE0NDVQ0lEKTi0uzszPAykwrAUAxUPjJywAAAA="/>
  </w:docVars>
  <w:rsids>
    <w:rsidRoot w:val="000960F6"/>
    <w:rsid w:val="00026C7A"/>
    <w:rsid w:val="000960F6"/>
    <w:rsid w:val="001C6815"/>
    <w:rsid w:val="00220CE6"/>
    <w:rsid w:val="00261676"/>
    <w:rsid w:val="002F77F9"/>
    <w:rsid w:val="00493642"/>
    <w:rsid w:val="00497446"/>
    <w:rsid w:val="004D0D58"/>
    <w:rsid w:val="005A07BB"/>
    <w:rsid w:val="00644D9C"/>
    <w:rsid w:val="007037E3"/>
    <w:rsid w:val="0082046D"/>
    <w:rsid w:val="008B60E3"/>
    <w:rsid w:val="00992E43"/>
    <w:rsid w:val="00AD5538"/>
    <w:rsid w:val="00B74995"/>
    <w:rsid w:val="00BD1BDA"/>
    <w:rsid w:val="00C5642B"/>
    <w:rsid w:val="00DC6771"/>
    <w:rsid w:val="00DD5E6E"/>
    <w:rsid w:val="00E45C28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7E49"/>
  <w15:chartTrackingRefBased/>
  <w15:docId w15:val="{03B65EB4-36AF-416B-99F6-EE2CCFD7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7E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B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9764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2147/CCID.S1424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55618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cbi.nlm.nih.gov/pubmed/27755171" TargetMode="External"/><Relationship Id="rId10" Type="http://schemas.openxmlformats.org/officeDocument/2006/relationships/hyperlink" Target="https://www.ncbi.nlm.nih.gov/pmc/articles/PMC415573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4103/2229-5178.1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</Pages>
  <Words>996</Words>
  <Characters>5907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18</cp:revision>
  <dcterms:created xsi:type="dcterms:W3CDTF">2020-04-19T21:10:00Z</dcterms:created>
  <dcterms:modified xsi:type="dcterms:W3CDTF">2020-04-20T19:35:00Z</dcterms:modified>
</cp:coreProperties>
</file>