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8D1C7" w14:textId="77777777" w:rsidR="00CE02A1" w:rsidRDefault="00CE02A1" w:rsidP="00CE02A1">
      <w:pPr>
        <w:pStyle w:val="NormalWeb"/>
        <w:spacing w:before="240" w:beforeAutospacing="0" w:after="240" w:afterAutospacing="0"/>
      </w:pPr>
      <w:r>
        <w:rPr>
          <w:rFonts w:ascii="Arial" w:hAnsi="Arial" w:cs="Arial"/>
          <w:color w:val="000000"/>
          <w:sz w:val="22"/>
          <w:szCs w:val="22"/>
        </w:rPr>
        <w:t xml:space="preserve">CoolSculpting </w:t>
      </w:r>
      <w:proofErr w:type="spellStart"/>
      <w:r>
        <w:rPr>
          <w:rFonts w:ascii="Arial" w:hAnsi="Arial" w:cs="Arial"/>
          <w:color w:val="000000"/>
          <w:sz w:val="22"/>
          <w:szCs w:val="22"/>
        </w:rPr>
        <w:t>Elite.Service</w:t>
      </w:r>
      <w:proofErr w:type="spellEnd"/>
      <w:r>
        <w:rPr>
          <w:rFonts w:ascii="Arial" w:hAnsi="Arial" w:cs="Arial"/>
          <w:color w:val="000000"/>
          <w:sz w:val="22"/>
          <w:szCs w:val="22"/>
        </w:rPr>
        <w:t xml:space="preserve"> </w:t>
      </w:r>
      <w:proofErr w:type="spellStart"/>
      <w:r>
        <w:rPr>
          <w:rFonts w:ascii="Arial" w:hAnsi="Arial" w:cs="Arial"/>
          <w:color w:val="000000"/>
          <w:sz w:val="22"/>
          <w:szCs w:val="22"/>
        </w:rPr>
        <w:t>Page.The</w:t>
      </w:r>
      <w:proofErr w:type="spellEnd"/>
      <w:r>
        <w:rPr>
          <w:rFonts w:ascii="Arial" w:hAnsi="Arial" w:cs="Arial"/>
          <w:color w:val="000000"/>
          <w:sz w:val="22"/>
          <w:szCs w:val="22"/>
        </w:rPr>
        <w:t xml:space="preserve"> Radiance </w:t>
      </w:r>
      <w:proofErr w:type="gramStart"/>
      <w:r>
        <w:rPr>
          <w:rFonts w:ascii="Arial" w:hAnsi="Arial" w:cs="Arial"/>
          <w:color w:val="000000"/>
          <w:sz w:val="22"/>
          <w:szCs w:val="22"/>
        </w:rPr>
        <w:t>MD.KA</w:t>
      </w:r>
      <w:proofErr w:type="gramEnd"/>
    </w:p>
    <w:p w14:paraId="4B34A1C0" w14:textId="77777777" w:rsidR="00CE02A1" w:rsidRDefault="00CE02A1" w:rsidP="00CE02A1">
      <w:pPr>
        <w:pStyle w:val="NormalWeb"/>
        <w:spacing w:before="240" w:beforeAutospacing="0" w:after="24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elite</w:t>
      </w:r>
    </w:p>
    <w:p w14:paraId="3D2E1027" w14:textId="77777777" w:rsidR="00CE02A1" w:rsidRDefault="00CE02A1" w:rsidP="00CE02A1">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elite</w:t>
      </w:r>
    </w:p>
    <w:p w14:paraId="2B2E73FF" w14:textId="77777777" w:rsidR="00CE02A1" w:rsidRDefault="00CE02A1" w:rsidP="00CE02A1">
      <w:pPr>
        <w:pStyle w:val="NormalWeb"/>
        <w:spacing w:before="240" w:beforeAutospacing="0" w:after="240" w:afterAutospacing="0"/>
      </w:pPr>
      <w:r>
        <w:rPr>
          <w:rFonts w:ascii="Arial" w:hAnsi="Arial" w:cs="Arial"/>
          <w:color w:val="000000"/>
          <w:sz w:val="22"/>
          <w:szCs w:val="22"/>
        </w:rPr>
        <w:t>META: CoolSculpting Elite is the newest body shaping treatment available today. Learn everything you need to know about this fat freezing method here.</w:t>
      </w:r>
    </w:p>
    <w:p w14:paraId="3024D095" w14:textId="77777777" w:rsidR="00CE02A1" w:rsidRDefault="00CE02A1" w:rsidP="00CE02A1">
      <w:pPr>
        <w:pStyle w:val="NormalWeb"/>
        <w:spacing w:before="240" w:beforeAutospacing="0" w:after="240" w:afterAutospacing="0"/>
      </w:pPr>
      <w:r>
        <w:rPr>
          <w:rFonts w:ascii="Arial" w:hAnsi="Arial" w:cs="Arial"/>
          <w:color w:val="000000"/>
          <w:sz w:val="22"/>
          <w:szCs w:val="22"/>
        </w:rPr>
        <w:t>CoolSculpting Elite | Eliminate Twice the Amount of Fat</w:t>
      </w:r>
    </w:p>
    <w:p w14:paraId="0F62C0E5" w14:textId="77777777" w:rsidR="00CE02A1" w:rsidRDefault="00CE02A1" w:rsidP="00CE02A1">
      <w:pPr>
        <w:pStyle w:val="NormalWeb"/>
        <w:spacing w:before="240" w:beforeAutospacing="0" w:after="240" w:afterAutospacing="0"/>
      </w:pPr>
      <w:r>
        <w:rPr>
          <w:rFonts w:ascii="Arial" w:hAnsi="Arial" w:cs="Arial"/>
          <w:color w:val="000000"/>
          <w:sz w:val="22"/>
          <w:szCs w:val="22"/>
        </w:rPr>
        <w:t>CoolSculpting Elite is taking the cosmetic industry by storm. As the first treatment of its kind, CoolSculpting Elite features many advantages over its sister treatment, the original CoolSculpting. The new treatment features a fat freezing machine capable of using two c-shaped applicators, larger cooling panels, and more.</w:t>
      </w:r>
    </w:p>
    <w:p w14:paraId="5A8EBFB8" w14:textId="77777777" w:rsidR="00CE02A1" w:rsidRDefault="00CE02A1" w:rsidP="00CE02A1">
      <w:pPr>
        <w:pStyle w:val="NormalWeb"/>
        <w:spacing w:before="240" w:beforeAutospacing="0" w:after="240" w:afterAutospacing="0"/>
      </w:pPr>
      <w:r>
        <w:rPr>
          <w:rFonts w:ascii="Arial" w:hAnsi="Arial" w:cs="Arial"/>
          <w:color w:val="000000"/>
          <w:sz w:val="22"/>
          <w:szCs w:val="22"/>
        </w:rPr>
        <w:t>Discover how you can eliminate twice the amount of fat in less time with CoolSculpting Elite. Contact The Radiance MD. We are a leading provider of CoolSculpting Elite in Orange, CT. Call us at 203-553-9537 to schedule your consultation and discover how fat reduction can alter your entire body.</w:t>
      </w:r>
    </w:p>
    <w:p w14:paraId="315DEE54" w14:textId="77777777" w:rsidR="00CE02A1" w:rsidRDefault="00CE02A1" w:rsidP="00CE02A1">
      <w:pPr>
        <w:pStyle w:val="NormalWeb"/>
        <w:spacing w:before="240" w:beforeAutospacing="0" w:after="240" w:afterAutospacing="0"/>
      </w:pPr>
      <w:r>
        <w:rPr>
          <w:rFonts w:ascii="Arial" w:hAnsi="Arial" w:cs="Arial"/>
          <w:color w:val="000000"/>
          <w:sz w:val="22"/>
          <w:szCs w:val="22"/>
        </w:rPr>
        <w:t>Benefits of CoolSculpting Elite at The Radiance MD</w:t>
      </w:r>
    </w:p>
    <w:p w14:paraId="7B8CE959" w14:textId="77777777" w:rsidR="00CE02A1" w:rsidRDefault="00CE02A1" w:rsidP="00CE02A1">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FDA cleared as safe and effective</w:t>
      </w:r>
    </w:p>
    <w:p w14:paraId="67E0FD8E" w14:textId="77777777" w:rsidR="00CE02A1" w:rsidRDefault="00CE02A1" w:rsidP="00CE02A1">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New technology</w:t>
      </w:r>
    </w:p>
    <w:p w14:paraId="3D6C251A" w14:textId="77777777" w:rsidR="00CE02A1" w:rsidRDefault="00CE02A1" w:rsidP="00CE02A1">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Re-engineered applicators</w:t>
      </w:r>
    </w:p>
    <w:p w14:paraId="78D81B3A" w14:textId="77777777" w:rsidR="00CE02A1" w:rsidRDefault="00CE02A1" w:rsidP="00CE02A1">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Larger cooling panels</w:t>
      </w:r>
    </w:p>
    <w:p w14:paraId="15997689" w14:textId="77777777" w:rsidR="00CE02A1" w:rsidRDefault="00CE02A1" w:rsidP="00CE02A1">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Eliminate twice the amount of the fat</w:t>
      </w:r>
    </w:p>
    <w:p w14:paraId="3B651FFD" w14:textId="77777777" w:rsidR="00CE02A1" w:rsidRDefault="00CE02A1" w:rsidP="00CE02A1">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Treatments take less time</w:t>
      </w:r>
    </w:p>
    <w:p w14:paraId="31890BEC" w14:textId="77777777" w:rsidR="00CE02A1" w:rsidRDefault="00CE02A1" w:rsidP="00CE02A1">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Better results</w:t>
      </w:r>
    </w:p>
    <w:p w14:paraId="719B1C7F" w14:textId="77777777" w:rsidR="00CE02A1" w:rsidRDefault="00CE02A1" w:rsidP="00CE02A1">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Treatments in a state-of-the-art facility</w:t>
      </w:r>
    </w:p>
    <w:p w14:paraId="66A12414" w14:textId="77777777" w:rsidR="00CE02A1" w:rsidRDefault="00CE02A1" w:rsidP="00CE02A1">
      <w:pPr>
        <w:pStyle w:val="NormalWeb"/>
        <w:spacing w:before="240" w:beforeAutospacing="0" w:after="240" w:afterAutospacing="0"/>
      </w:pPr>
      <w:r>
        <w:rPr>
          <w:rFonts w:ascii="Arial" w:hAnsi="Arial" w:cs="Arial"/>
          <w:color w:val="000000"/>
          <w:sz w:val="22"/>
          <w:szCs w:val="22"/>
        </w:rPr>
        <w:t>CoolSculpting Elite Before and After*</w:t>
      </w:r>
    </w:p>
    <w:p w14:paraId="4EF1FB7E" w14:textId="77777777" w:rsidR="00CE02A1" w:rsidRDefault="00CE02A1" w:rsidP="00CE02A1">
      <w:pPr>
        <w:pStyle w:val="NormalWeb"/>
        <w:spacing w:before="240" w:beforeAutospacing="0" w:after="240" w:afterAutospacing="0"/>
      </w:pPr>
      <w:r>
        <w:rPr>
          <w:rFonts w:ascii="Arial" w:hAnsi="Arial" w:cs="Arial"/>
          <w:color w:val="000000"/>
          <w:sz w:val="22"/>
          <w:szCs w:val="22"/>
        </w:rPr>
        <w:t xml:space="preserve">The CoolSculpting Elite before and after pictures show the results possible with this new treatment. Much like other body contouring procedures, results may </w:t>
      </w:r>
      <w:proofErr w:type="gramStart"/>
      <w:r>
        <w:rPr>
          <w:rFonts w:ascii="Arial" w:hAnsi="Arial" w:cs="Arial"/>
          <w:color w:val="000000"/>
          <w:sz w:val="22"/>
          <w:szCs w:val="22"/>
        </w:rPr>
        <w:t>vary.*</w:t>
      </w:r>
      <w:proofErr w:type="gramEnd"/>
      <w:r>
        <w:rPr>
          <w:rFonts w:ascii="Arial" w:hAnsi="Arial" w:cs="Arial"/>
          <w:color w:val="000000"/>
          <w:sz w:val="22"/>
          <w:szCs w:val="22"/>
        </w:rPr>
        <w:t xml:space="preserve"> However, each individual exhibits real fat reduction results possible with this new fat freezing treatment.</w:t>
      </w:r>
    </w:p>
    <w:p w14:paraId="3449DDA7" w14:textId="77777777" w:rsidR="00CE02A1" w:rsidRDefault="00CE02A1" w:rsidP="00CE02A1">
      <w:pPr>
        <w:pStyle w:val="NormalWeb"/>
        <w:spacing w:before="240" w:beforeAutospacing="0" w:after="240" w:afterAutospacing="0"/>
      </w:pPr>
      <w:r>
        <w:rPr>
          <w:rFonts w:ascii="Arial" w:hAnsi="Arial" w:cs="Arial"/>
          <w:color w:val="000000"/>
          <w:sz w:val="22"/>
          <w:szCs w:val="22"/>
        </w:rPr>
        <w:t>How Does CoolSculpting Elite Work?</w:t>
      </w:r>
    </w:p>
    <w:p w14:paraId="10C91115" w14:textId="77777777" w:rsidR="00CE02A1" w:rsidRDefault="00CE02A1" w:rsidP="00CE02A1">
      <w:pPr>
        <w:pStyle w:val="NormalWeb"/>
        <w:spacing w:before="240" w:beforeAutospacing="0" w:after="240" w:afterAutospacing="0"/>
      </w:pPr>
      <w:r>
        <w:rPr>
          <w:rFonts w:ascii="Arial" w:hAnsi="Arial" w:cs="Arial"/>
          <w:color w:val="000000"/>
          <w:sz w:val="22"/>
          <w:szCs w:val="22"/>
        </w:rPr>
        <w:t xml:space="preserve">CoolSculpting Elite uses the same technology as the original treatment.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a cooling technology, allows technicians to “freeze” subcutaneous fat below the skin’s surface. The new equipment of CoolSculpting Elite means a more effective fat reduction method with more dramatic results. Patients enjoy a more comfortable treatment that yields twice the amount of fat </w:t>
      </w:r>
      <w:r>
        <w:rPr>
          <w:rFonts w:ascii="Arial" w:hAnsi="Arial" w:cs="Arial"/>
          <w:color w:val="000000"/>
          <w:sz w:val="22"/>
          <w:szCs w:val="22"/>
        </w:rPr>
        <w:lastRenderedPageBreak/>
        <w:t>cells. During cooling sessions, the technician places one of the new C-shaped applicators over the treatment area and exposes the fat cells to calibrated cooling. This temperature causes the fat cell’s membrane to crystallize and rupture, disabling it forever.</w:t>
      </w:r>
    </w:p>
    <w:p w14:paraId="0CA11C10" w14:textId="77777777" w:rsidR="00CE02A1" w:rsidRDefault="00CE02A1" w:rsidP="00CE02A1">
      <w:pPr>
        <w:pStyle w:val="NormalWeb"/>
        <w:spacing w:before="240" w:beforeAutospacing="0" w:after="240" w:afterAutospacing="0"/>
      </w:pPr>
      <w:r>
        <w:rPr>
          <w:rFonts w:ascii="Arial" w:hAnsi="Arial" w:cs="Arial"/>
          <w:color w:val="000000"/>
          <w:sz w:val="22"/>
          <w:szCs w:val="22"/>
        </w:rPr>
        <w:t>Afterward, the body naturally gathers the disabled or dead fat cells. Then, they are processed out of the body via the lymphatic system.</w:t>
      </w:r>
    </w:p>
    <w:p w14:paraId="1BBE4597" w14:textId="77777777" w:rsidR="00CE02A1" w:rsidRDefault="00CE02A1" w:rsidP="00CE02A1">
      <w:pPr>
        <w:pStyle w:val="NormalWeb"/>
        <w:spacing w:before="240" w:beforeAutospacing="0" w:after="240" w:afterAutospacing="0"/>
      </w:pPr>
      <w:r>
        <w:rPr>
          <w:rFonts w:ascii="Arial" w:hAnsi="Arial" w:cs="Arial"/>
          <w:color w:val="000000"/>
          <w:sz w:val="22"/>
          <w:szCs w:val="22"/>
        </w:rPr>
        <w:t>What’s Different About CoolSculpting Elite?</w:t>
      </w:r>
    </w:p>
    <w:p w14:paraId="6D807909" w14:textId="77777777" w:rsidR="00CE02A1" w:rsidRDefault="00CE02A1" w:rsidP="00CE02A1">
      <w:pPr>
        <w:pStyle w:val="NormalWeb"/>
        <w:spacing w:before="240" w:beforeAutospacing="0" w:after="240" w:afterAutospacing="0"/>
      </w:pPr>
      <w:r>
        <w:rPr>
          <w:rFonts w:ascii="Arial" w:hAnsi="Arial" w:cs="Arial"/>
          <w:color w:val="000000"/>
          <w:sz w:val="22"/>
          <w:szCs w:val="22"/>
        </w:rPr>
        <w:t>CoolSculpting Elite is the newest treatment from Allergan, the makers of the original CoolSculpting. They improve the original fat reduction procedure by introducing re-engineered applicators, larger cooling panels, and the ability for dual contouring.</w:t>
      </w:r>
    </w:p>
    <w:p w14:paraId="74B03D89" w14:textId="77777777" w:rsidR="00CE02A1" w:rsidRDefault="00CE02A1" w:rsidP="00CE02A1">
      <w:pPr>
        <w:pStyle w:val="NormalWeb"/>
        <w:spacing w:before="240" w:beforeAutospacing="0" w:after="240" w:afterAutospacing="0"/>
      </w:pPr>
      <w:r>
        <w:rPr>
          <w:rFonts w:ascii="Arial" w:hAnsi="Arial" w:cs="Arial"/>
          <w:color w:val="000000"/>
          <w:sz w:val="22"/>
          <w:szCs w:val="22"/>
        </w:rPr>
        <w:t>Re-Designed Applicators</w:t>
      </w:r>
    </w:p>
    <w:p w14:paraId="2835A6EF" w14:textId="77777777" w:rsidR="00CE02A1" w:rsidRDefault="00CE02A1" w:rsidP="00CE02A1">
      <w:pPr>
        <w:pStyle w:val="NormalWeb"/>
        <w:spacing w:before="240" w:beforeAutospacing="0" w:after="240" w:afterAutospacing="0"/>
      </w:pPr>
      <w:r>
        <w:rPr>
          <w:rFonts w:ascii="Arial" w:hAnsi="Arial" w:cs="Arial"/>
          <w:color w:val="000000"/>
          <w:sz w:val="22"/>
          <w:szCs w:val="22"/>
        </w:rPr>
        <w:t>The new applicators feature several engineering improvements. Each applicator now features a new C-shape design. This helps technicians better contour each patient’s body as the new applicators conform to the natural curves of the body easier. In a sense, they provide a more comfortable and ergonomic fit.</w:t>
      </w:r>
    </w:p>
    <w:p w14:paraId="2D51E389" w14:textId="77777777" w:rsidR="00CE02A1" w:rsidRDefault="00CE02A1" w:rsidP="00CE02A1">
      <w:pPr>
        <w:pStyle w:val="NormalWeb"/>
        <w:spacing w:before="240" w:beforeAutospacing="0" w:after="240" w:afterAutospacing="0"/>
      </w:pPr>
      <w:r>
        <w:rPr>
          <w:rFonts w:ascii="Arial" w:hAnsi="Arial" w:cs="Arial"/>
          <w:color w:val="000000"/>
          <w:sz w:val="22"/>
          <w:szCs w:val="22"/>
        </w:rPr>
        <w:t>The seven new applicators also make it possible to treat nine total areas on the body. Each applicator is different in shape and size, distinguishing it from other fat reduction treatments. The nine treatment areas now include: the abdomen, love handles, upper arms, thighs, armpit area, back, below the buttocks, jaw line, and chin.</w:t>
      </w:r>
    </w:p>
    <w:p w14:paraId="3992C7E6" w14:textId="77777777" w:rsidR="00CE02A1" w:rsidRDefault="00CE02A1" w:rsidP="00CE02A1">
      <w:pPr>
        <w:pStyle w:val="NormalWeb"/>
        <w:spacing w:before="240" w:beforeAutospacing="0" w:after="240" w:afterAutospacing="0"/>
      </w:pPr>
      <w:r>
        <w:rPr>
          <w:rFonts w:ascii="Arial" w:hAnsi="Arial" w:cs="Arial"/>
          <w:color w:val="000000"/>
          <w:sz w:val="22"/>
          <w:szCs w:val="22"/>
        </w:rPr>
        <w:t>Larger Cooling Panels</w:t>
      </w:r>
    </w:p>
    <w:p w14:paraId="4F0BA72F" w14:textId="77777777" w:rsidR="00CE02A1" w:rsidRDefault="00CE02A1" w:rsidP="00CE02A1">
      <w:pPr>
        <w:pStyle w:val="NormalWeb"/>
        <w:spacing w:before="240" w:beforeAutospacing="0" w:after="240" w:afterAutospacing="0"/>
      </w:pPr>
      <w:r>
        <w:rPr>
          <w:rFonts w:ascii="Arial" w:hAnsi="Arial" w:cs="Arial"/>
          <w:color w:val="000000"/>
          <w:sz w:val="22"/>
          <w:szCs w:val="22"/>
        </w:rPr>
        <w:t>Now there are 18% larger cooling panels. They eliminate more fat cells than the older applicators. This attributes to CoolSculpting Elite being able to freeze more fat than the original treatment.</w:t>
      </w:r>
    </w:p>
    <w:p w14:paraId="0D198DBE" w14:textId="77777777" w:rsidR="00CE02A1" w:rsidRDefault="00CE02A1" w:rsidP="00CE02A1">
      <w:pPr>
        <w:pStyle w:val="NormalWeb"/>
        <w:spacing w:before="240" w:beforeAutospacing="0" w:after="240" w:afterAutospacing="0"/>
      </w:pPr>
      <w:r>
        <w:rPr>
          <w:rFonts w:ascii="Arial" w:hAnsi="Arial" w:cs="Arial"/>
          <w:color w:val="000000"/>
          <w:sz w:val="22"/>
          <w:szCs w:val="22"/>
        </w:rPr>
        <w:t>Dual Applicator Capability</w:t>
      </w:r>
    </w:p>
    <w:p w14:paraId="285F796F" w14:textId="77777777" w:rsidR="00CE02A1" w:rsidRDefault="00CE02A1" w:rsidP="00CE02A1">
      <w:pPr>
        <w:pStyle w:val="NormalWeb"/>
        <w:spacing w:before="240" w:beforeAutospacing="0" w:after="240" w:afterAutospacing="0"/>
      </w:pPr>
      <w:r>
        <w:rPr>
          <w:rFonts w:ascii="Arial" w:hAnsi="Arial" w:cs="Arial"/>
          <w:color w:val="000000"/>
          <w:sz w:val="22"/>
          <w:szCs w:val="22"/>
        </w:rPr>
        <w:t>The most significant difference between treatments is the introduction of dual applicators. The original device could only target one area of the body, using one applicator at a time. Now patients can enjoy twice the amount of fat reduction in less time.</w:t>
      </w:r>
    </w:p>
    <w:p w14:paraId="71C24EC5" w14:textId="77777777" w:rsidR="00CE02A1" w:rsidRDefault="00CE02A1" w:rsidP="00CE02A1">
      <w:pPr>
        <w:pStyle w:val="NormalWeb"/>
        <w:spacing w:before="240" w:beforeAutospacing="0" w:after="240" w:afterAutospacing="0"/>
      </w:pPr>
      <w:r>
        <w:rPr>
          <w:rFonts w:ascii="Arial" w:hAnsi="Arial" w:cs="Arial"/>
          <w:color w:val="000000"/>
          <w:sz w:val="22"/>
          <w:szCs w:val="22"/>
        </w:rPr>
        <w:t>Does CoolSculpting Elite Hurt?</w:t>
      </w:r>
    </w:p>
    <w:p w14:paraId="4654C54A" w14:textId="77777777" w:rsidR="00CE02A1" w:rsidRDefault="00CE02A1" w:rsidP="00CE02A1">
      <w:pPr>
        <w:pStyle w:val="NormalWeb"/>
        <w:spacing w:before="240" w:beforeAutospacing="0" w:after="240" w:afterAutospacing="0"/>
      </w:pPr>
      <w:r>
        <w:rPr>
          <w:rFonts w:ascii="Arial" w:hAnsi="Arial" w:cs="Arial"/>
          <w:color w:val="000000"/>
          <w:sz w:val="22"/>
          <w:szCs w:val="22"/>
        </w:rPr>
        <w:t xml:space="preserve">Much like the original treatment, CoolSculpting Elite is virtually painless. Additionally, with </w:t>
      </w:r>
      <w:proofErr w:type="gramStart"/>
      <w:r>
        <w:rPr>
          <w:rFonts w:ascii="Arial" w:hAnsi="Arial" w:cs="Arial"/>
          <w:color w:val="000000"/>
          <w:sz w:val="22"/>
          <w:szCs w:val="22"/>
        </w:rPr>
        <w:t>all of</w:t>
      </w:r>
      <w:proofErr w:type="gramEnd"/>
      <w:r>
        <w:rPr>
          <w:rFonts w:ascii="Arial" w:hAnsi="Arial" w:cs="Arial"/>
          <w:color w:val="000000"/>
          <w:sz w:val="22"/>
          <w:szCs w:val="22"/>
        </w:rPr>
        <w:t xml:space="preserve"> the improvements to this technology, patients enjoy shorter treatments with more comfortable equipment. </w:t>
      </w:r>
      <w:proofErr w:type="gramStart"/>
      <w:r>
        <w:rPr>
          <w:rFonts w:ascii="Arial" w:hAnsi="Arial" w:cs="Arial"/>
          <w:color w:val="000000"/>
          <w:sz w:val="22"/>
          <w:szCs w:val="22"/>
        </w:rPr>
        <w:t>This is why</w:t>
      </w:r>
      <w:proofErr w:type="gramEnd"/>
      <w:r>
        <w:rPr>
          <w:rFonts w:ascii="Arial" w:hAnsi="Arial" w:cs="Arial"/>
          <w:color w:val="000000"/>
          <w:sz w:val="22"/>
          <w:szCs w:val="22"/>
        </w:rPr>
        <w:t xml:space="preserve"> CoolSculpting Elite is more preferred over the original fat freezing method.</w:t>
      </w:r>
    </w:p>
    <w:p w14:paraId="3D218D1D" w14:textId="77777777" w:rsidR="00CE02A1" w:rsidRDefault="00CE02A1" w:rsidP="00CE02A1">
      <w:pPr>
        <w:pStyle w:val="NormalWeb"/>
        <w:spacing w:before="240" w:beforeAutospacing="0" w:after="240" w:afterAutospacing="0"/>
      </w:pPr>
      <w:r>
        <w:rPr>
          <w:rFonts w:ascii="Arial" w:hAnsi="Arial" w:cs="Arial"/>
          <w:color w:val="000000"/>
          <w:sz w:val="22"/>
          <w:szCs w:val="22"/>
        </w:rPr>
        <w:t>CoolSculpting Elite Cost</w:t>
      </w:r>
    </w:p>
    <w:p w14:paraId="4B2F5439" w14:textId="77777777" w:rsidR="00CE02A1" w:rsidRDefault="00CE02A1" w:rsidP="00CE02A1">
      <w:pPr>
        <w:pStyle w:val="NormalWeb"/>
        <w:spacing w:before="240" w:beforeAutospacing="0" w:after="240" w:afterAutospacing="0"/>
      </w:pPr>
      <w:r>
        <w:rPr>
          <w:rFonts w:ascii="Arial" w:hAnsi="Arial" w:cs="Arial"/>
          <w:color w:val="000000"/>
          <w:sz w:val="22"/>
          <w:szCs w:val="22"/>
        </w:rPr>
        <w:t>CoolSculpting Elite cost varies. Many factors determine prices for this new treatment. The variables include the size and shape of the applicators, the number of treatment areas selected, and any discounts available. You can find out your personal CoolSculpting Elite cost during a free consultation with The Radiance MD.</w:t>
      </w:r>
    </w:p>
    <w:p w14:paraId="71BEDB81" w14:textId="77777777" w:rsidR="00CE02A1" w:rsidRDefault="00CE02A1" w:rsidP="00CE02A1">
      <w:pPr>
        <w:pStyle w:val="NormalWeb"/>
        <w:spacing w:before="240" w:beforeAutospacing="0" w:after="240" w:afterAutospacing="0"/>
      </w:pPr>
      <w:r>
        <w:rPr>
          <w:rFonts w:ascii="Arial" w:hAnsi="Arial" w:cs="Arial"/>
          <w:color w:val="000000"/>
          <w:sz w:val="22"/>
          <w:szCs w:val="22"/>
        </w:rPr>
        <w:lastRenderedPageBreak/>
        <w:t>Am I the Right CoolSculpting Elite Candidate?</w:t>
      </w:r>
    </w:p>
    <w:p w14:paraId="41F7EB09" w14:textId="77777777" w:rsidR="00CE02A1" w:rsidRDefault="00CE02A1" w:rsidP="00CE02A1">
      <w:pPr>
        <w:pStyle w:val="NormalWeb"/>
        <w:spacing w:before="240" w:beforeAutospacing="0" w:after="240" w:afterAutospacing="0"/>
      </w:pPr>
      <w:r>
        <w:rPr>
          <w:rFonts w:ascii="Arial" w:hAnsi="Arial" w:cs="Arial"/>
          <w:color w:val="000000"/>
          <w:sz w:val="22"/>
          <w:szCs w:val="22"/>
        </w:rPr>
        <w:t>CoolSculpting Elite is not for everyone. The right candidate is a healthy adult struggling with fat cells that won’t budge, even with diet and exercise. If you have questions about your candidacy, you should schedule a FREE consultation with a reputable provider in your area. Candidates in Orange, CT, select The Radiance MD as their primary CoolSculpting Elite provider. During your visit, a knowledgeable technician evaluates your body while listening to your aesthetic body goals. If this procedure is right for you, they develop a custom plan that fits your needs and budget.</w:t>
      </w:r>
    </w:p>
    <w:p w14:paraId="5F0085D2" w14:textId="77777777" w:rsidR="00CE02A1" w:rsidRDefault="00CE02A1" w:rsidP="00CE02A1">
      <w:pPr>
        <w:pStyle w:val="NormalWeb"/>
        <w:spacing w:before="240" w:beforeAutospacing="0" w:after="240" w:afterAutospacing="0"/>
      </w:pPr>
      <w:r>
        <w:rPr>
          <w:rFonts w:ascii="Arial" w:hAnsi="Arial" w:cs="Arial"/>
          <w:color w:val="000000"/>
          <w:sz w:val="22"/>
          <w:szCs w:val="22"/>
        </w:rPr>
        <w:t>Finding the Best CoolSculpting Elite Provider in Orange, CT</w:t>
      </w:r>
    </w:p>
    <w:p w14:paraId="321AA30E" w14:textId="77777777" w:rsidR="00CE02A1" w:rsidRDefault="00CE02A1" w:rsidP="00CE02A1">
      <w:pPr>
        <w:pStyle w:val="NormalWeb"/>
        <w:spacing w:before="240" w:beforeAutospacing="0" w:after="240" w:afterAutospacing="0"/>
      </w:pPr>
      <w:r>
        <w:rPr>
          <w:rFonts w:ascii="Arial" w:hAnsi="Arial" w:cs="Arial"/>
          <w:color w:val="000000"/>
          <w:sz w:val="22"/>
          <w:szCs w:val="22"/>
        </w:rPr>
        <w:t>The Radiance MD is the leading provider of successful, safe CoolSculpting services in Orange, CT. We pride ourselves on offering the best equipment in a luxury facility. All patients will enjoy their experience and results when they select The Radiance MD.</w:t>
      </w:r>
    </w:p>
    <w:p w14:paraId="42EE1ACA" w14:textId="77777777" w:rsidR="00CE02A1" w:rsidRDefault="00CE02A1" w:rsidP="00CE02A1">
      <w:pPr>
        <w:pStyle w:val="NormalWeb"/>
        <w:spacing w:before="240" w:beforeAutospacing="0" w:after="240" w:afterAutospacing="0"/>
      </w:pPr>
      <w:r>
        <w:rPr>
          <w:rFonts w:ascii="Arial" w:hAnsi="Arial" w:cs="Arial"/>
          <w:color w:val="000000"/>
          <w:sz w:val="22"/>
          <w:szCs w:val="22"/>
        </w:rPr>
        <w:t>CoolSculpting Elite Near Me</w:t>
      </w:r>
    </w:p>
    <w:p w14:paraId="438694E5" w14:textId="77777777" w:rsidR="00CE02A1" w:rsidRDefault="00CE02A1" w:rsidP="00CE02A1">
      <w:pPr>
        <w:pStyle w:val="NormalWeb"/>
        <w:spacing w:before="240" w:beforeAutospacing="0" w:after="240" w:afterAutospacing="0"/>
      </w:pPr>
      <w:r>
        <w:rPr>
          <w:rFonts w:ascii="Arial" w:hAnsi="Arial" w:cs="Arial"/>
          <w:color w:val="000000"/>
          <w:sz w:val="22"/>
          <w:szCs w:val="22"/>
        </w:rPr>
        <w:t>If you want to change your body and achieve double the fat reduction, contact The Radiance MD. We are the leading provider of CoolSculpting Elite. Call us at 203-553-9537 to schedule your complimentary consultation and discover how this new treatment can enhance your physique in dramatic ways. </w:t>
      </w:r>
    </w:p>
    <w:p w14:paraId="08CC692F" w14:textId="77777777" w:rsidR="00C852BA" w:rsidRDefault="00C852BA"/>
    <w:sectPr w:rsidR="00C8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E02A1"/>
    <w:rsid w:val="00C852BA"/>
    <w:rsid w:val="00CE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DAD7"/>
  <w15:chartTrackingRefBased/>
  <w15:docId w15:val="{8BA52E77-D5A2-4597-BD5F-78E1786A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02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0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865</Words>
  <Characters>4932</Characters>
  <Application>Microsoft Office Word</Application>
  <DocSecurity>0</DocSecurity>
  <Lines>41</Lines>
  <Paragraphs>11</Paragraphs>
  <ScaleCrop>false</ScaleCrop>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2022-02-17T16:05:00Z</dcterms:created>
  <dcterms:modified xsi:type="dcterms:W3CDTF">2022-02-17T16:08:00Z</dcterms:modified>
</cp:coreProperties>
</file>