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czezy3u832d" w:id="0"/>
      <w:bookmarkEnd w:id="0"/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3181350</wp:posOffset>
            </wp:positionH>
            <wp:positionV relativeFrom="page">
              <wp:posOffset>466725</wp:posOffset>
            </wp:positionV>
            <wp:extent cx="1411941" cy="3810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1941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Adding Cherry to Your 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2fm4jhkkwb7j" w:id="1"/>
      <w:bookmarkEnd w:id="1"/>
      <w:r w:rsidDel="00000000" w:rsidR="00000000" w:rsidRPr="00000000">
        <w:rPr>
          <w:rtl w:val="0"/>
        </w:rPr>
        <w:t xml:space="preserve">Overview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Open Sans" w:cs="Open Sans" w:eastAsia="Open Sans" w:hAnsi="Open Sans"/>
          <w:i w:val="1"/>
          <w:color w:val="0e202f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Adding Cherry content to your website is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quick and easy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All that you and your team need to do is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Customize and Paste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below Cherry widget/script onto 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new webpage called “Payment Plans”.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Detailed instructions are provided below. </w:t>
      </w: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Here is an example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of what a completed site page would look like.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color w:val="0e202f"/>
        </w:rPr>
      </w:pPr>
      <w:bookmarkStart w:colFirst="0" w:colLast="0" w:name="_j3yzri34irco" w:id="2"/>
      <w:bookmarkEnd w:id="2"/>
      <w:r w:rsidDel="00000000" w:rsidR="00000000" w:rsidRPr="00000000">
        <w:rPr>
          <w:rtl w:val="0"/>
        </w:rPr>
        <w:t xml:space="preserve">Step 1 | </w:t>
      </w:r>
      <w:r w:rsidDel="00000000" w:rsidR="00000000" w:rsidRPr="00000000">
        <w:rPr>
          <w:color w:val="0e202f"/>
          <w:rtl w:val="0"/>
        </w:rPr>
        <w:t xml:space="preserve">Customize the Widget/Script</w:t>
      </w:r>
    </w:p>
    <w:p w:rsidR="00000000" w:rsidDel="00000000" w:rsidP="00000000" w:rsidRDefault="00000000" w:rsidRPr="00000000" w14:paraId="00000005">
      <w:pPr>
        <w:pStyle w:val="Heading3"/>
        <w:spacing w:after="200" w:before="200" w:lineRule="auto"/>
        <w:rPr>
          <w:b w:val="0"/>
          <w:color w:val="000000"/>
          <w:sz w:val="22"/>
          <w:szCs w:val="22"/>
        </w:rPr>
      </w:pPr>
      <w:bookmarkStart w:colFirst="0" w:colLast="0" w:name="_2f9063bf9akm" w:id="3"/>
      <w:bookmarkEnd w:id="3"/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Customize the following fields within the widget/script on the next page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before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 adding it to the new webpage. T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he fields described here are </w:t>
      </w:r>
      <w:r w:rsidDel="00000000" w:rsidR="00000000" w:rsidRPr="00000000">
        <w:rPr>
          <w:b w:val="0"/>
          <w:color w:val="000000"/>
          <w:sz w:val="22"/>
          <w:szCs w:val="22"/>
          <w:shd w:fill="f1c232" w:val="clear"/>
          <w:rtl w:val="0"/>
        </w:rPr>
        <w:t xml:space="preserve">highlighted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 within the widget/script text</w:t>
      </w: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 on the following page.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c37d"/>
          <w:rtl w:val="0"/>
        </w:rPr>
        <w:t xml:space="preserve">Slug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rtl w:val="0"/>
        </w:rPr>
        <w:t xml:space="preserve">(REQUIRED)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The business’ unique Cherry slug can be found in the “Website Guide and Resources for Cherry 🍒” email. This slug is used to ensure the “Apply Now” buttons go to the correct application page.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c37d"/>
          <w:rtl w:val="0"/>
        </w:rPr>
        <w:t xml:space="preserve">Name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rtl w:val="0"/>
        </w:rPr>
        <w:t xml:space="preserve">(REQUIRED)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Type the business’ name as it is shown on the website - site visitors will see this.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c37d"/>
          <w:rtl w:val="0"/>
        </w:rPr>
        <w:t xml:space="preserve">Primary &amp; Secondary Color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rtl w:val="0"/>
        </w:rPr>
        <w:t xml:space="preserve">(OPTIONAL)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Set the webpage color(s) to match the business’ branding. The widget/script requires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Hex Color Value(s)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to be used.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c37d"/>
          <w:rtl w:val="0"/>
        </w:rPr>
        <w:t xml:space="preserve">Font Family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rtl w:val="0"/>
        </w:rPr>
        <w:t xml:space="preserve">(OPTIONAL)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Set the font to be used on the new webpage. The following f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onts are available: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Lato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1440" w:hanging="360"/>
        <w:rPr>
          <w:rFonts w:ascii="Slabo 27px" w:cs="Slabo 27px" w:eastAsia="Slabo 27px" w:hAnsi="Slabo 27px"/>
        </w:rPr>
      </w:pPr>
      <w:r w:rsidDel="00000000" w:rsidR="00000000" w:rsidRPr="00000000">
        <w:rPr>
          <w:rFonts w:ascii="Slabo 27px" w:cs="Slabo 27px" w:eastAsia="Slabo 27px" w:hAnsi="Slabo 27px"/>
          <w:rtl w:val="0"/>
        </w:rPr>
        <w:t xml:space="preserve">Slabo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Montserrat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Open Sans (default)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rFonts w:ascii="Oswald" w:cs="Oswald" w:eastAsia="Oswald" w:hAnsi="Oswald"/>
        </w:rPr>
      </w:pPr>
      <w:r w:rsidDel="00000000" w:rsidR="00000000" w:rsidRPr="00000000">
        <w:rPr>
          <w:rFonts w:ascii="Oswald" w:cs="Oswald" w:eastAsia="Oswald" w:hAnsi="Oswald"/>
          <w:rtl w:val="0"/>
        </w:rPr>
        <w:t xml:space="preserve">Oswald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Poppins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rFonts w:ascii="PT Sans" w:cs="PT Sans" w:eastAsia="PT Sans" w:hAnsi="PT Sans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Pt Sans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Raleway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Roboto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Source Sans Pro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40" w:firstLine="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Open Sans" w:cs="Open Sans" w:eastAsia="Open Sans" w:hAnsi="Open Sans"/>
          <w:i w:val="1"/>
        </w:rPr>
        <w:sectPr>
          <w:footerReference r:id="rId8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Additional font choices can be used by importing open fonts from </w:t>
      </w:r>
      <w:hyperlink r:id="rId9">
        <w:r w:rsidDel="00000000" w:rsidR="00000000" w:rsidRPr="00000000">
          <w:rPr>
            <w:rFonts w:ascii="Open Sans" w:cs="Open Sans" w:eastAsia="Open Sans" w:hAnsi="Open Sans"/>
            <w:i w:val="1"/>
            <w:color w:val="1155cc"/>
            <w:u w:val="single"/>
            <w:rtl w:val="0"/>
          </w:rPr>
          <w:t xml:space="preserve">https://fonts.google.com/</w:t>
        </w:r>
      </w:hyperlink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and modifying the “link” tag within the widget/script.</w:t>
      </w:r>
    </w:p>
    <w:p w:rsidR="00000000" w:rsidDel="00000000" w:rsidP="00000000" w:rsidRDefault="00000000" w:rsidRPr="00000000" w14:paraId="00000016">
      <w:pPr>
        <w:spacing w:after="20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Below is the widget/script for the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Cherry webpage widget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To ensure it displays correctly, please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copy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the entire script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and then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customize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the highlighted fields as described above.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&lt;!-- CHERRY WIDGET BEGIN --&gt; </w:t>
      </w:r>
    </w:p>
    <w:p w:rsidR="00000000" w:rsidDel="00000000" w:rsidP="00000000" w:rsidRDefault="00000000" w:rsidRPr="00000000" w14:paraId="00000019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&lt;link href="https://fonts.googleapis.com/css2?family=Playfair+Display&amp;family=Slabo+27px&amp;family=Lato&amp;family=Raleway&amp;family=Montserrat&amp;family=Oswald&amp;family=Poppins&amp;family=Source+Sans+Pro&amp;family=PT+Sans&amp;family=Open+Sans&amp;display=swap"rel="stylesheet"/&gt;</w:t>
      </w:r>
    </w:p>
    <w:p w:rsidR="00000000" w:rsidDel="00000000" w:rsidP="00000000" w:rsidRDefault="00000000" w:rsidRPr="00000000" w14:paraId="0000001A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&lt;script&gt;</w:t>
      </w:r>
    </w:p>
    <w:p w:rsidR="00000000" w:rsidDel="00000000" w:rsidP="00000000" w:rsidRDefault="00000000" w:rsidRPr="00000000" w14:paraId="0000001B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(function (w, d, s, o, f, js, fjs) {</w:t>
      </w:r>
    </w:p>
    <w:p w:rsidR="00000000" w:rsidDel="00000000" w:rsidP="00000000" w:rsidRDefault="00000000" w:rsidRPr="00000000" w14:paraId="0000001C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w[o] =</w:t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w[o] ||</w:t>
      </w:r>
    </w:p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function () {</w:t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(w[o].q = w[o].q || []).push(arguments);</w:t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};</w:t>
      </w:r>
    </w:p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(js = d.createElement(s)), (fjs = d.getElementsByTagName(s)[0]);</w:t>
      </w:r>
    </w:p>
    <w:p w:rsidR="00000000" w:rsidDel="00000000" w:rsidP="00000000" w:rsidRDefault="00000000" w:rsidRPr="00000000" w14:paraId="00000022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js.id = o;</w:t>
      </w:r>
    </w:p>
    <w:p w:rsidR="00000000" w:rsidDel="00000000" w:rsidP="00000000" w:rsidRDefault="00000000" w:rsidRPr="00000000" w14:paraId="00000023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js.src = f;</w:t>
      </w:r>
    </w:p>
    <w:p w:rsidR="00000000" w:rsidDel="00000000" w:rsidP="00000000" w:rsidRDefault="00000000" w:rsidRPr="00000000" w14:paraId="00000024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js.async = 1;</w:t>
      </w:r>
    </w:p>
    <w:p w:rsidR="00000000" w:rsidDel="00000000" w:rsidP="00000000" w:rsidRDefault="00000000" w:rsidRPr="00000000" w14:paraId="00000025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fjs.parentNode.insertBefore(js, fjs);</w:t>
      </w:r>
    </w:p>
    <w:p w:rsidR="00000000" w:rsidDel="00000000" w:rsidP="00000000" w:rsidRDefault="00000000" w:rsidRPr="00000000" w14:paraId="00000026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})(window, document, "script", "_hw", ' https://files.withcherry.com/widgets/widget.js');</w:t>
      </w:r>
    </w:p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_hw(</w:t>
      </w:r>
    </w:p>
    <w:p w:rsidR="00000000" w:rsidDel="00000000" w:rsidP="00000000" w:rsidRDefault="00000000" w:rsidRPr="00000000" w14:paraId="00000028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"init",</w:t>
      </w:r>
    </w:p>
    <w:p w:rsidR="00000000" w:rsidDel="00000000" w:rsidP="00000000" w:rsidRDefault="00000000" w:rsidRPr="00000000" w14:paraId="00000029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{</w:t>
      </w:r>
    </w:p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debug: false,</w:t>
      </w:r>
    </w:p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variables: {</w:t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slug: 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f1c232" w:val="clear"/>
          <w:rtl w:val="0"/>
        </w:rPr>
        <w:t xml:space="preserve">uniquecherryslug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',</w:t>
      </w:r>
    </w:p>
    <w:p w:rsidR="00000000" w:rsidDel="00000000" w:rsidP="00000000" w:rsidRDefault="00000000" w:rsidRPr="00000000" w14:paraId="0000002D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name: 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f1c232" w:val="clear"/>
          <w:rtl w:val="0"/>
        </w:rPr>
        <w:t xml:space="preserve">Your Business Name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',</w:t>
      </w:r>
    </w:p>
    <w:p w:rsidR="00000000" w:rsidDel="00000000" w:rsidP="00000000" w:rsidRDefault="00000000" w:rsidRPr="00000000" w14:paraId="0000002E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},</w:t>
      </w:r>
    </w:p>
    <w:p w:rsidR="00000000" w:rsidDel="00000000" w:rsidP="00000000" w:rsidRDefault="00000000" w:rsidRPr="00000000" w14:paraId="0000002F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styles: {</w:t>
      </w:r>
    </w:p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primaryColor: 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f1c232" w:val="clear"/>
          <w:rtl w:val="0"/>
        </w:rPr>
        <w:t xml:space="preserve">#00c37d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,</w:t>
      </w:r>
    </w:p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secondaryColor: 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f1c232" w:val="clear"/>
          <w:rtl w:val="0"/>
        </w:rPr>
        <w:t xml:space="preserve">#00c37d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10',</w:t>
      </w:r>
    </w:p>
    <w:p w:rsidR="00000000" w:rsidDel="00000000" w:rsidP="00000000" w:rsidRDefault="00000000" w:rsidRPr="00000000" w14:paraId="00000032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    fontFamily: '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shd w:fill="f1c232" w:val="clear"/>
          <w:rtl w:val="0"/>
        </w:rPr>
        <w:t xml:space="preserve">Open Sans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',</w:t>
      </w:r>
    </w:p>
    <w:p w:rsidR="00000000" w:rsidDel="00000000" w:rsidP="00000000" w:rsidRDefault="00000000" w:rsidRPr="00000000" w14:paraId="00000033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    },</w:t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},</w:t>
      </w:r>
    </w:p>
    <w:p w:rsidR="00000000" w:rsidDel="00000000" w:rsidP="00000000" w:rsidRDefault="00000000" w:rsidRPr="00000000" w14:paraId="00000035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    ["all", "hero", "howitworks", "testimony", "faq", "calculator"]</w:t>
      </w:r>
    </w:p>
    <w:p w:rsidR="00000000" w:rsidDel="00000000" w:rsidP="00000000" w:rsidRDefault="00000000" w:rsidRPr="00000000" w14:paraId="00000036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    );</w:t>
      </w:r>
    </w:p>
    <w:p w:rsidR="00000000" w:rsidDel="00000000" w:rsidP="00000000" w:rsidRDefault="00000000" w:rsidRPr="00000000" w14:paraId="00000037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   &lt;/script&gt;&lt;div id="all"&gt;&lt;/div&gt;</w:t>
      </w:r>
    </w:p>
    <w:p w:rsidR="00000000" w:rsidDel="00000000" w:rsidP="00000000" w:rsidRDefault="00000000" w:rsidRPr="00000000" w14:paraId="00000038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&lt;!-- CHERRY WIDGET END --&gt;</w:t>
      </w:r>
    </w:p>
    <w:p w:rsidR="00000000" w:rsidDel="00000000" w:rsidP="00000000" w:rsidRDefault="00000000" w:rsidRPr="00000000" w14:paraId="00000039">
      <w:pPr>
        <w:rPr>
          <w:rFonts w:ascii="Open Sans" w:cs="Open Sans" w:eastAsia="Open Sans" w:hAnsi="Open Sans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rPr>
          <w:rFonts w:ascii="Open Sans" w:cs="Open Sans" w:eastAsia="Open Sans" w:hAnsi="Open Sans"/>
          <w:b w:val="1"/>
          <w:color w:val="0e202f"/>
          <w:sz w:val="28"/>
          <w:szCs w:val="28"/>
        </w:rPr>
      </w:pPr>
      <w:bookmarkStart w:colFirst="0" w:colLast="0" w:name="_2mh48fdnzjkt" w:id="4"/>
      <w:bookmarkEnd w:id="4"/>
      <w:r w:rsidDel="00000000" w:rsidR="00000000" w:rsidRPr="00000000">
        <w:rPr>
          <w:rFonts w:ascii="Open Sans" w:cs="Open Sans" w:eastAsia="Open Sans" w:hAnsi="Open Sans"/>
          <w:b w:val="1"/>
          <w:color w:val="00c37d"/>
          <w:sz w:val="28"/>
          <w:szCs w:val="28"/>
          <w:rtl w:val="0"/>
        </w:rPr>
        <w:t xml:space="preserve">Step 2 |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sz w:val="28"/>
          <w:szCs w:val="28"/>
          <w:rtl w:val="0"/>
        </w:rPr>
        <w:t xml:space="preserve">Create a New Page &amp; Add the Widget/Script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Create a new page in your existing website and title it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“Payment Plans”.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Add 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Code Block/HTML element*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to the page.</w:t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ind w:left="144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Note: Some web providers/builders may not allow 'elements', 'scripts', or 'code blocks' to be embedded into the webpage with a </w:t>
      </w:r>
      <w:r w:rsidDel="00000000" w:rsidR="00000000" w:rsidRPr="00000000">
        <w:rPr>
          <w:rFonts w:ascii="Open Sans" w:cs="Open Sans" w:eastAsia="Open Sans" w:hAnsi="Open Sans"/>
          <w:b w:val="1"/>
          <w:i w:val="1"/>
          <w:rtl w:val="0"/>
        </w:rPr>
        <w:t xml:space="preserve">personal/standard plan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. We recommend checking in with your web builders/providers and, if needed, upgrading your plan to one that does allow HTML elements to be added.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Copy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your edited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widget/script and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paste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it into the HTML element.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200" w:lineRule="auto"/>
        <w:ind w:left="720" w:hanging="36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Remove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the “page title” section (this is a default setting for some website builders) and make the page “full-width” if possible.</w:t>
      </w:r>
    </w:p>
    <w:p w:rsidR="00000000" w:rsidDel="00000000" w:rsidP="00000000" w:rsidRDefault="00000000" w:rsidRPr="00000000" w14:paraId="00000040">
      <w:pPr>
        <w:pStyle w:val="Heading2"/>
        <w:rPr>
          <w:rFonts w:ascii="Open Sans" w:cs="Open Sans" w:eastAsia="Open Sans" w:hAnsi="Open Sans"/>
          <w:b w:val="1"/>
          <w:color w:val="0e202f"/>
          <w:sz w:val="28"/>
          <w:szCs w:val="28"/>
        </w:rPr>
      </w:pPr>
      <w:bookmarkStart w:colFirst="0" w:colLast="0" w:name="_zezu32ysxg5y" w:id="5"/>
      <w:bookmarkEnd w:id="5"/>
      <w:r w:rsidDel="00000000" w:rsidR="00000000" w:rsidRPr="00000000">
        <w:rPr>
          <w:rtl w:val="0"/>
        </w:rPr>
        <w:t xml:space="preserve">Step</w:t>
      </w:r>
      <w:r w:rsidDel="00000000" w:rsidR="00000000" w:rsidRPr="00000000">
        <w:rPr>
          <w:rFonts w:ascii="Open Sans" w:cs="Open Sans" w:eastAsia="Open Sans" w:hAnsi="Open Sans"/>
          <w:b w:val="1"/>
          <w:color w:val="00c37d"/>
          <w:sz w:val="28"/>
          <w:szCs w:val="28"/>
          <w:rtl w:val="0"/>
        </w:rPr>
        <w:t xml:space="preserve"> 3 |</w:t>
      </w:r>
      <w:r w:rsidDel="00000000" w:rsidR="00000000" w:rsidRPr="00000000">
        <w:rPr>
          <w:rFonts w:ascii="Open Sans" w:cs="Open Sans" w:eastAsia="Open Sans" w:hAnsi="Open Sans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e202f"/>
          <w:sz w:val="28"/>
          <w:szCs w:val="28"/>
          <w:rtl w:val="0"/>
        </w:rPr>
        <w:t xml:space="preserve">Update Your Navigation Bar or 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Rule="auto"/>
        <w:ind w:left="0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Now that you have created your new webpage with your custom Cherry content, make sure to add it to your website navigation so prospective clients can locate it.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Navigation Bar/Menu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add your new Payment Plans page to your navigation bar or menu. Ideally, it should be a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top level menu item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and not nested under a category.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Footer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- add your new Payment Plans page as a link in your footer.</w:t>
      </w:r>
    </w:p>
    <w:p w:rsidR="00000000" w:rsidDel="00000000" w:rsidP="00000000" w:rsidRDefault="00000000" w:rsidRPr="00000000" w14:paraId="0000004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Be sure to test your new page once you are done!</w:t>
      </w:r>
    </w:p>
    <w:p w:rsidR="00000000" w:rsidDel="00000000" w:rsidP="00000000" w:rsidRDefault="00000000" w:rsidRPr="00000000" w14:paraId="00000046">
      <w:pPr>
        <w:pStyle w:val="Heading2"/>
        <w:rPr/>
      </w:pPr>
      <w:bookmarkStart w:colFirst="0" w:colLast="0" w:name="_ukts9wph1mop" w:id="6"/>
      <w:bookmarkEnd w:id="6"/>
      <w:r w:rsidDel="00000000" w:rsidR="00000000" w:rsidRPr="00000000">
        <w:rPr>
          <w:rtl w:val="0"/>
        </w:rPr>
        <w:t xml:space="preserve">Need Help?</w:t>
      </w:r>
    </w:p>
    <w:p w:rsidR="00000000" w:rsidDel="00000000" w:rsidP="00000000" w:rsidRDefault="00000000" w:rsidRPr="00000000" w14:paraId="00000047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Web Developers: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If you experience any difficulties or notice any bugs, please contact us by replying to the initial email you received from Cherry or at 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webadmin@withcherry.com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Please include the Cherry slug and business name of your client in the body of the email.</w:t>
      </w:r>
    </w:p>
    <w:p w:rsidR="00000000" w:rsidDel="00000000" w:rsidP="00000000" w:rsidRDefault="00000000" w:rsidRPr="00000000" w14:paraId="0000004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For special requests, such as adding a standalone payment estimator to a pricing page, please contact our web team at </w:t>
      </w:r>
      <w:hyperlink r:id="rId11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webadmin@withcherry.com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</w:r>
    </w:p>
    <w:p w:rsidR="00000000" w:rsidDel="00000000" w:rsidP="00000000" w:rsidRDefault="00000000" w:rsidRPr="00000000" w14:paraId="0000004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Cherry Partners: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As a reminder, we are happy to complete these edits for you for free! Simply fill out </w:t>
      </w:r>
      <w:hyperlink r:id="rId12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this form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 and grant us access to your site, and we will get started!</w:t>
      </w:r>
    </w:p>
    <w:p w:rsidR="00000000" w:rsidDel="00000000" w:rsidP="00000000" w:rsidRDefault="00000000" w:rsidRPr="00000000" w14:paraId="0000004B">
      <w:pPr>
        <w:ind w:left="0" w:firstLine="0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swald">
    <w:embedRegular w:fontKey="{00000000-0000-0000-0000-000000000000}" r:id="rId21" w:subsetted="0"/>
    <w:embedBold w:fontKey="{00000000-0000-0000-0000-000000000000}" r:id="rId22" w:subsetted="0"/>
  </w:font>
  <w:font w:name="PT Sans">
    <w:embedRegular w:fontKey="{00000000-0000-0000-0000-000000000000}" r:id="rId23" w:subsetted="0"/>
    <w:embedBold w:fontKey="{00000000-0000-0000-0000-000000000000}" r:id="rId24" w:subsetted="0"/>
    <w:embedItalic w:fontKey="{00000000-0000-0000-0000-000000000000}" r:id="rId25" w:subsetted="0"/>
    <w:embedBoldItalic w:fontKey="{00000000-0000-0000-0000-000000000000}" r:id="rId26" w:subsetted="0"/>
  </w:font>
  <w:font w:name="Source Sans Pro">
    <w:embedRegular w:fontKey="{00000000-0000-0000-0000-000000000000}" r:id="rId27" w:subsetted="0"/>
    <w:embedBold w:fontKey="{00000000-0000-0000-0000-000000000000}" r:id="rId28" w:subsetted="0"/>
    <w:embedItalic w:fontKey="{00000000-0000-0000-0000-000000000000}" r:id="rId29" w:subsetted="0"/>
    <w:embedBoldItalic w:fontKey="{00000000-0000-0000-0000-000000000000}" r:id="rId30" w:subsetted="0"/>
  </w:font>
  <w:font w:name="Open Sans">
    <w:embedRegular w:fontKey="{00000000-0000-0000-0000-000000000000}" r:id="rId31" w:subsetted="0"/>
    <w:embedBold w:fontKey="{00000000-0000-0000-0000-000000000000}" r:id="rId32" w:subsetted="0"/>
    <w:embedItalic w:fontKey="{00000000-0000-0000-0000-000000000000}" r:id="rId33" w:subsetted="0"/>
    <w:embedBoldItalic w:fontKey="{00000000-0000-0000-0000-000000000000}" r:id="rId34" w:subsetted="0"/>
  </w:font>
  <w:font w:name="Slabo 27px">
    <w:embedRegular w:fontKey="{00000000-0000-0000-0000-000000000000}" r:id="rId3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rPr>
        <w:rFonts w:ascii="Open Sans" w:cs="Open Sans" w:eastAsia="Open Sans" w:hAnsi="Open Sans"/>
        <w:i w:val="1"/>
        <w:color w:val="666666"/>
        <w:sz w:val="18"/>
        <w:szCs w:val="18"/>
      </w:rPr>
    </w:pPr>
    <w:r w:rsidDel="00000000" w:rsidR="00000000" w:rsidRPr="00000000">
      <w:rPr>
        <w:rFonts w:ascii="Open Sans" w:cs="Open Sans" w:eastAsia="Open Sans" w:hAnsi="Open Sans"/>
        <w:i w:val="1"/>
        <w:color w:val="666666"/>
        <w:sz w:val="18"/>
        <w:szCs w:val="18"/>
        <w:rtl w:val="0"/>
      </w:rPr>
      <w:t xml:space="preserve">Rev. 06/13/2022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Open Sans" w:cs="Open Sans" w:eastAsia="Open Sans" w:hAnsi="Open Sans"/>
      <w:b w:val="1"/>
      <w:color w:val="0e202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1152"/>
    </w:pPr>
    <w:rPr>
      <w:rFonts w:ascii="Open Sans" w:cs="Open Sans" w:eastAsia="Open Sans" w:hAnsi="Open Sans"/>
      <w:b w:val="1"/>
      <w:color w:val="00c37d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Rule="auto"/>
    </w:pPr>
    <w:rPr>
      <w:rFonts w:ascii="Open Sans" w:cs="Open Sans" w:eastAsia="Open Sans" w:hAnsi="Open Sans"/>
      <w:b w:val="1"/>
      <w:color w:val="00c37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Open Sans" w:cs="Open Sans" w:eastAsia="Open Sans" w:hAnsi="Open Sans"/>
      <w:b w:val="1"/>
      <w:color w:val="0e202f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onts.google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cherrydemo.com/your-landing-page" TargetMode="External"/><Relationship Id="rId8" Type="http://schemas.openxmlformats.org/officeDocument/2006/relationships/footer" Target="footer1.xml"/><Relationship Id="rId11" Type="http://schemas.openxmlformats.org/officeDocument/2006/relationships/hyperlink" Target="mailto:webadmin@withcherry.com" TargetMode="External"/><Relationship Id="rId10" Type="http://schemas.openxmlformats.org/officeDocument/2006/relationships/hyperlink" Target="mailto:webadmin@withcherry.com" TargetMode="External"/><Relationship Id="rId12" Type="http://schemas.openxmlformats.org/officeDocument/2006/relationships/hyperlink" Target="https://withcherry.typeform.com/website-request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-boldItalic.ttf"/><Relationship Id="rId22" Type="http://schemas.openxmlformats.org/officeDocument/2006/relationships/font" Target="fonts/Oswald-bold.ttf"/><Relationship Id="rId21" Type="http://schemas.openxmlformats.org/officeDocument/2006/relationships/font" Target="fonts/Oswald-regular.ttf"/><Relationship Id="rId24" Type="http://schemas.openxmlformats.org/officeDocument/2006/relationships/font" Target="fonts/PTSans-bold.ttf"/><Relationship Id="rId23" Type="http://schemas.openxmlformats.org/officeDocument/2006/relationships/font" Target="fonts/PTSans-regular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Lato-regular.ttf"/><Relationship Id="rId26" Type="http://schemas.openxmlformats.org/officeDocument/2006/relationships/font" Target="fonts/PTSans-boldItalic.ttf"/><Relationship Id="rId25" Type="http://schemas.openxmlformats.org/officeDocument/2006/relationships/font" Target="fonts/PTSans-italic.ttf"/><Relationship Id="rId28" Type="http://schemas.openxmlformats.org/officeDocument/2006/relationships/font" Target="fonts/SourceSansPro-bold.ttf"/><Relationship Id="rId27" Type="http://schemas.openxmlformats.org/officeDocument/2006/relationships/font" Target="fonts/SourceSansPr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29" Type="http://schemas.openxmlformats.org/officeDocument/2006/relationships/font" Target="fonts/SourceSansPro-italic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Relationship Id="rId31" Type="http://schemas.openxmlformats.org/officeDocument/2006/relationships/font" Target="fonts/OpenSans-regular.ttf"/><Relationship Id="rId30" Type="http://schemas.openxmlformats.org/officeDocument/2006/relationships/font" Target="fonts/SourceSansPro-boldItalic.ttf"/><Relationship Id="rId11" Type="http://schemas.openxmlformats.org/officeDocument/2006/relationships/font" Target="fonts/Lato-italic.ttf"/><Relationship Id="rId33" Type="http://schemas.openxmlformats.org/officeDocument/2006/relationships/font" Target="fonts/OpenSans-italic.ttf"/><Relationship Id="rId10" Type="http://schemas.openxmlformats.org/officeDocument/2006/relationships/font" Target="fonts/Lato-bold.ttf"/><Relationship Id="rId32" Type="http://schemas.openxmlformats.org/officeDocument/2006/relationships/font" Target="fonts/OpenSans-bold.ttf"/><Relationship Id="rId13" Type="http://schemas.openxmlformats.org/officeDocument/2006/relationships/font" Target="fonts/Montserrat-regular.ttf"/><Relationship Id="rId35" Type="http://schemas.openxmlformats.org/officeDocument/2006/relationships/font" Target="fonts/Slabo27px-regular.ttf"/><Relationship Id="rId12" Type="http://schemas.openxmlformats.org/officeDocument/2006/relationships/font" Target="fonts/Lato-boldItalic.ttf"/><Relationship Id="rId34" Type="http://schemas.openxmlformats.org/officeDocument/2006/relationships/font" Target="fonts/OpenSans-boldItalic.ttf"/><Relationship Id="rId15" Type="http://schemas.openxmlformats.org/officeDocument/2006/relationships/font" Target="fonts/Montserrat-italic.ttf"/><Relationship Id="rId14" Type="http://schemas.openxmlformats.org/officeDocument/2006/relationships/font" Target="fonts/Montserrat-bold.ttf"/><Relationship Id="rId17" Type="http://schemas.openxmlformats.org/officeDocument/2006/relationships/font" Target="fonts/Poppins-regular.ttf"/><Relationship Id="rId16" Type="http://schemas.openxmlformats.org/officeDocument/2006/relationships/font" Target="fonts/Montserrat-boldItalic.ttf"/><Relationship Id="rId19" Type="http://schemas.openxmlformats.org/officeDocument/2006/relationships/font" Target="fonts/Poppins-italic.ttf"/><Relationship Id="rId18" Type="http://schemas.openxmlformats.org/officeDocument/2006/relationships/font" Target="fonts/Poppi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