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Blurbs.Timeless Surgical Center.KL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https://go.timelessandbeautiful.com/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https://timelessandbeautiful.com/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 100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HERO BLURB: 53</w:t>
      </w:r>
    </w:p>
    <w:p w:rsidR="00000000" w:rsidDel="00000000" w:rsidP="00000000" w:rsidRDefault="00000000" w:rsidRPr="00000000" w14:paraId="00000007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hd w:fill="ffffff" w:val="clear"/>
        <w:spacing w:after="80" w:before="0" w:line="288" w:lineRule="auto"/>
        <w:jc w:val="center"/>
        <w:rPr>
          <w:sz w:val="52"/>
          <w:szCs w:val="52"/>
        </w:rPr>
      </w:pPr>
      <w:bookmarkStart w:colFirst="0" w:colLast="0" w:name="_z31kuuvlir1u" w:id="0"/>
      <w:bookmarkEnd w:id="0"/>
      <w:r w:rsidDel="00000000" w:rsidR="00000000" w:rsidRPr="00000000">
        <w:rPr>
          <w:sz w:val="52"/>
          <w:szCs w:val="52"/>
          <w:rtl w:val="0"/>
        </w:rPr>
        <w:t xml:space="preserve">Get </w:t>
      </w:r>
      <w:r w:rsidDel="00000000" w:rsidR="00000000" w:rsidRPr="00000000">
        <w:rPr>
          <w:i w:val="1"/>
          <w:sz w:val="52"/>
          <w:szCs w:val="52"/>
          <w:rtl w:val="0"/>
        </w:rPr>
        <w:t xml:space="preserve">Smooth and Silky Skin</w:t>
      </w:r>
      <w:r w:rsidDel="00000000" w:rsidR="00000000" w:rsidRPr="00000000">
        <w:rPr>
          <w:sz w:val="52"/>
          <w:szCs w:val="52"/>
          <w:rtl w:val="0"/>
        </w:rPr>
        <w:br w:type="textWrapping"/>
        <w:t xml:space="preserve">without the hassle and fuss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sz w:val="52"/>
          <w:szCs w:val="52"/>
          <w:rtl w:val="0"/>
        </w:rPr>
        <w:t xml:space="preserve">Acheive silky skin with</w:t>
        <w:br w:type="textWrapping"/>
        <w:t xml:space="preserve">Elite IQ Laser Hair Removal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SERVICE BLURBS: 346</w:t>
      </w:r>
    </w:p>
    <w:p w:rsidR="00000000" w:rsidDel="00000000" w:rsidP="00000000" w:rsidRDefault="00000000" w:rsidRPr="00000000" w14:paraId="0000000F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hd w:fill="ffffff" w:val="clear"/>
        <w:spacing w:after="80" w:before="160" w:line="288" w:lineRule="auto"/>
        <w:rPr>
          <w:rFonts w:ascii="Montserrat" w:cs="Montserrat" w:eastAsia="Montserrat" w:hAnsi="Montserrat"/>
          <w:color w:val="7a7a7a"/>
          <w:sz w:val="54"/>
          <w:szCs w:val="54"/>
        </w:rPr>
      </w:pPr>
      <w:bookmarkStart w:colFirst="0" w:colLast="0" w:name="_374up29jlbl4" w:id="1"/>
      <w:bookmarkEnd w:id="1"/>
      <w:r w:rsidDel="00000000" w:rsidR="00000000" w:rsidRPr="00000000">
        <w:rPr>
          <w:rFonts w:ascii="Montserrat" w:cs="Montserrat" w:eastAsia="Montserrat" w:hAnsi="Montserrat"/>
          <w:color w:val="7a7a7a"/>
          <w:sz w:val="54"/>
          <w:szCs w:val="54"/>
          <w:rtl w:val="0"/>
        </w:rPr>
        <w:t xml:space="preserve">Elite iQ Laser Hair Removal</w:t>
      </w:r>
    </w:p>
    <w:p w:rsidR="00000000" w:rsidDel="00000000" w:rsidP="00000000" w:rsidRDefault="00000000" w:rsidRPr="00000000" w14:paraId="00000012">
      <w:pPr>
        <w:shd w:fill="ffffff" w:val="clear"/>
        <w:spacing w:after="460" w:lineRule="auto"/>
        <w:rPr>
          <w:rFonts w:ascii="Montserrat" w:cs="Montserrat" w:eastAsia="Montserrat" w:hAnsi="Montserrat"/>
          <w:color w:val="7a7a7a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7a7a7a"/>
          <w:sz w:val="24"/>
          <w:szCs w:val="24"/>
          <w:rtl w:val="0"/>
        </w:rPr>
        <w:t xml:space="preserve">Permanently reduce unwanted hair with laser hair removal from Elite iQ. Treatments are FDA-cleared and personalized to your skin type. Quickly remove hair without tiresome, short-term methods like waxing, shaving, plucking, or tweezing. Elite iQ is effective on most skin types and delivers long-lasting results for smooth and silky skin. No downtime required.</w:t>
      </w:r>
    </w:p>
    <w:p w:rsidR="00000000" w:rsidDel="00000000" w:rsidP="00000000" w:rsidRDefault="00000000" w:rsidRPr="00000000" w14:paraId="00000013">
      <w:pPr>
        <w:rPr>
          <w:b w:val="1"/>
          <w:shd w:fill="fff2cc" w:val="clear"/>
        </w:rPr>
      </w:pPr>
      <w:r w:rsidDel="00000000" w:rsidR="00000000" w:rsidRPr="00000000">
        <w:rPr>
          <w:b w:val="1"/>
          <w:shd w:fill="fff2cc" w:val="clear"/>
          <w:rtl w:val="0"/>
        </w:rPr>
        <w:t xml:space="preserve">SERVICE PAGE HERO BLURB: 123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hd w:fill="ffffff" w:val="clear"/>
        <w:spacing w:after="0" w:before="0" w:line="240" w:lineRule="auto"/>
        <w:jc w:val="right"/>
        <w:rPr>
          <w:color w:val="54595f"/>
          <w:sz w:val="59"/>
          <w:szCs w:val="59"/>
        </w:rPr>
      </w:pPr>
      <w:bookmarkStart w:colFirst="0" w:colLast="0" w:name="_mrhctbcebced" w:id="2"/>
      <w:bookmarkEnd w:id="2"/>
      <w:r w:rsidDel="00000000" w:rsidR="00000000" w:rsidRPr="00000000">
        <w:rPr>
          <w:color w:val="54595f"/>
          <w:sz w:val="59"/>
          <w:szCs w:val="59"/>
          <w:rtl w:val="0"/>
        </w:rPr>
        <w:t xml:space="preserve">LASER HAIR REMOVAL</w:t>
      </w:r>
    </w:p>
    <w:p w:rsidR="00000000" w:rsidDel="00000000" w:rsidP="00000000" w:rsidRDefault="00000000" w:rsidRPr="00000000" w14:paraId="00000016">
      <w:pPr>
        <w:shd w:fill="ffffff" w:val="clear"/>
        <w:spacing w:before="240" w:line="312" w:lineRule="auto"/>
        <w:jc w:val="right"/>
        <w:rPr>
          <w:rFonts w:ascii="Montserrat" w:cs="Montserrat" w:eastAsia="Montserrat" w:hAnsi="Montserrat"/>
          <w:color w:val="54595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54595f"/>
          <w:sz w:val="24"/>
          <w:szCs w:val="24"/>
          <w:rtl w:val="0"/>
        </w:rPr>
        <w:t xml:space="preserve">Effectively reduce hair from face, legs, arms, and more in safe, virtually painless treatments. Effective for most skin types. </w:t>
      </w:r>
    </w:p>
    <w:p w:rsidR="00000000" w:rsidDel="00000000" w:rsidP="00000000" w:rsidRDefault="00000000" w:rsidRPr="00000000" w14:paraId="00000017">
      <w:pPr>
        <w:rPr>
          <w:color w:val="54595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BOOK A CONSULTATION BLURB: 26//265</w:t>
      </w:r>
    </w:p>
    <w:p w:rsidR="00000000" w:rsidDel="00000000" w:rsidP="00000000" w:rsidRDefault="00000000" w:rsidRPr="00000000" w14:paraId="0000001A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380" w:before="0" w:line="335.99999999999994" w:lineRule="auto"/>
        <w:jc w:val="center"/>
        <w:rPr>
          <w:color w:val="54595f"/>
          <w:sz w:val="54"/>
          <w:szCs w:val="54"/>
        </w:rPr>
      </w:pPr>
      <w:bookmarkStart w:colFirst="0" w:colLast="0" w:name="_i24h13dp5r3i" w:id="3"/>
      <w:bookmarkEnd w:id="3"/>
      <w:r w:rsidDel="00000000" w:rsidR="00000000" w:rsidRPr="00000000">
        <w:rPr>
          <w:color w:val="54595f"/>
          <w:sz w:val="54"/>
          <w:szCs w:val="54"/>
          <w:rtl w:val="0"/>
        </w:rPr>
        <w:t xml:space="preserve">Time for a Transformation</w:t>
      </w:r>
    </w:p>
    <w:p w:rsidR="00000000" w:rsidDel="00000000" w:rsidP="00000000" w:rsidRDefault="00000000" w:rsidRPr="00000000" w14:paraId="0000001D">
      <w:pPr>
        <w:spacing w:after="240" w:lineRule="auto"/>
        <w:jc w:val="center"/>
        <w:rPr>
          <w:rFonts w:ascii="Montserrat" w:cs="Montserrat" w:eastAsia="Montserrat" w:hAnsi="Montserrat"/>
          <w:color w:val="7a7a7a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7a7a7a"/>
          <w:sz w:val="24"/>
          <w:szCs w:val="24"/>
          <w:rtl w:val="0"/>
        </w:rPr>
        <w:t xml:space="preserve">Book with us today to get started on your journey to smoother, hairless skin! We offer</w:t>
      </w:r>
      <w:r w:rsidDel="00000000" w:rsidR="00000000" w:rsidRPr="00000000">
        <w:rPr>
          <w:rFonts w:ascii="Montserrat" w:cs="Montserrat" w:eastAsia="Montserrat" w:hAnsi="Montserrat"/>
          <w:color w:val="7a7a7a"/>
          <w:sz w:val="24"/>
          <w:szCs w:val="24"/>
          <w:rtl w:val="0"/>
        </w:rPr>
        <w:t xml:space="preserve"> the latest, most effective aesthetic treatments for your skin and body. Contact the Timeless Surgical Center in Palm Harbor, FL today to book your initial consultation today.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o.timelessandbeautiful.com/" TargetMode="External"/><Relationship Id="rId7" Type="http://schemas.openxmlformats.org/officeDocument/2006/relationships/hyperlink" Target="https://timelessandbeautiful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