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95AF0" w14:textId="77777777" w:rsidR="007E1D0E" w:rsidRPr="008D3B0C" w:rsidRDefault="008144A2" w:rsidP="008144A2">
      <w:pPr>
        <w:jc w:val="center"/>
        <w:rPr>
          <w:sz w:val="44"/>
          <w:szCs w:val="44"/>
        </w:rPr>
      </w:pPr>
      <w:r w:rsidRPr="008D3B0C">
        <w:rPr>
          <w:sz w:val="44"/>
          <w:szCs w:val="44"/>
        </w:rPr>
        <w:t>NEW VLI WEBSITE</w:t>
      </w:r>
    </w:p>
    <w:p w14:paraId="19F29024" w14:textId="77777777" w:rsidR="008144A2" w:rsidRPr="008D3B0C" w:rsidRDefault="008144A2" w:rsidP="008144A2">
      <w:pPr>
        <w:jc w:val="center"/>
        <w:rPr>
          <w:sz w:val="44"/>
          <w:szCs w:val="44"/>
        </w:rPr>
      </w:pPr>
      <w:r w:rsidRPr="008D3B0C">
        <w:rPr>
          <w:sz w:val="44"/>
          <w:szCs w:val="44"/>
        </w:rPr>
        <w:t>OUTLINE</w:t>
      </w:r>
    </w:p>
    <w:p w14:paraId="09907EBC" w14:textId="77777777" w:rsidR="007075D3" w:rsidRDefault="007075D3"/>
    <w:p w14:paraId="075ABAFB" w14:textId="77777777" w:rsidR="007075D3" w:rsidRDefault="007075D3"/>
    <w:p w14:paraId="3EC3EA01" w14:textId="77777777" w:rsidR="008144A2" w:rsidRDefault="007075D3">
      <w:r>
        <w:t>VEIN</w:t>
      </w:r>
      <w:r w:rsidR="003A252E">
        <w:t xml:space="preserve"> “button”</w:t>
      </w:r>
    </w:p>
    <w:p w14:paraId="7CF4F264" w14:textId="7DB83820" w:rsidR="007075D3" w:rsidRDefault="007075D3">
      <w:r>
        <w:t>COSMETIC</w:t>
      </w:r>
      <w:r w:rsidR="003A252E">
        <w:t xml:space="preserve"> “button</w:t>
      </w:r>
      <w:r w:rsidR="00E11B04">
        <w:t>” with home page graphic</w:t>
      </w:r>
    </w:p>
    <w:p w14:paraId="5C03D1D9" w14:textId="77777777" w:rsidR="007075D3" w:rsidRDefault="007075D3"/>
    <w:p w14:paraId="199664DA" w14:textId="77777777" w:rsidR="008144A2" w:rsidRPr="007075D3" w:rsidRDefault="007075D3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VEIN</w:t>
      </w:r>
    </w:p>
    <w:p w14:paraId="39A7ABB4" w14:textId="77777777" w:rsidR="008144A2" w:rsidRDefault="008144A2">
      <w:r>
        <w:tab/>
        <w:t>Varicose vein therapies</w:t>
      </w:r>
    </w:p>
    <w:p w14:paraId="7072EE2E" w14:textId="77777777" w:rsidR="008144A2" w:rsidRDefault="008144A2">
      <w:r>
        <w:tab/>
      </w:r>
      <w:r w:rsidR="007075D3">
        <w:tab/>
      </w:r>
      <w:proofErr w:type="spellStart"/>
      <w:r>
        <w:t>Endovenous</w:t>
      </w:r>
      <w:proofErr w:type="spellEnd"/>
      <w:r>
        <w:t xml:space="preserve"> laser treatment</w:t>
      </w:r>
    </w:p>
    <w:p w14:paraId="04285A18" w14:textId="77777777" w:rsidR="008144A2" w:rsidRDefault="008144A2">
      <w:r>
        <w:tab/>
      </w:r>
      <w:r>
        <w:tab/>
      </w:r>
      <w:proofErr w:type="spellStart"/>
      <w:r>
        <w:t>Varithena</w:t>
      </w:r>
      <w:proofErr w:type="spellEnd"/>
      <w:r>
        <w:t xml:space="preserve"> injectable foam treatment</w:t>
      </w:r>
    </w:p>
    <w:p w14:paraId="1B14F61B" w14:textId="77777777" w:rsidR="008144A2" w:rsidRPr="007075D3" w:rsidRDefault="008144A2">
      <w:pPr>
        <w:rPr>
          <w:sz w:val="22"/>
          <w:szCs w:val="22"/>
        </w:rPr>
      </w:pPr>
      <w:r>
        <w:tab/>
      </w:r>
      <w:r>
        <w:tab/>
      </w:r>
      <w:proofErr w:type="spellStart"/>
      <w:r w:rsidRPr="007075D3">
        <w:rPr>
          <w:sz w:val="22"/>
          <w:szCs w:val="22"/>
        </w:rPr>
        <w:t>VenaSeal</w:t>
      </w:r>
      <w:proofErr w:type="spellEnd"/>
      <w:r w:rsidRPr="007075D3">
        <w:rPr>
          <w:sz w:val="22"/>
          <w:szCs w:val="22"/>
        </w:rPr>
        <w:t xml:space="preserve"> medical adhesive treatment</w:t>
      </w:r>
    </w:p>
    <w:p w14:paraId="0E3223CE" w14:textId="77777777" w:rsidR="008144A2" w:rsidRDefault="008144A2">
      <w:r>
        <w:tab/>
      </w:r>
      <w:r>
        <w:tab/>
        <w:t>sclerotherapy</w:t>
      </w:r>
    </w:p>
    <w:p w14:paraId="34945FF1" w14:textId="77777777" w:rsidR="008144A2" w:rsidRDefault="008144A2">
      <w:r>
        <w:tab/>
        <w:t>Spider vein therapies</w:t>
      </w:r>
    </w:p>
    <w:p w14:paraId="3B316CAE" w14:textId="77777777" w:rsidR="008144A2" w:rsidRDefault="008144A2">
      <w:r>
        <w:tab/>
      </w:r>
      <w:r>
        <w:tab/>
        <w:t>Sclerotherapy</w:t>
      </w:r>
    </w:p>
    <w:p w14:paraId="722317AA" w14:textId="77777777" w:rsidR="008144A2" w:rsidRDefault="008144A2">
      <w:r>
        <w:tab/>
      </w:r>
      <w:r>
        <w:tab/>
        <w:t>IPL</w:t>
      </w:r>
    </w:p>
    <w:p w14:paraId="474FC766" w14:textId="77777777" w:rsidR="008144A2" w:rsidRDefault="008144A2">
      <w:r>
        <w:tab/>
      </w:r>
      <w:r>
        <w:tab/>
      </w:r>
      <w:proofErr w:type="spellStart"/>
      <w:r>
        <w:t>Cutera</w:t>
      </w:r>
      <w:proofErr w:type="spellEnd"/>
      <w:r>
        <w:t xml:space="preserve"> laser</w:t>
      </w:r>
    </w:p>
    <w:p w14:paraId="5AA16A98" w14:textId="77777777" w:rsidR="008144A2" w:rsidRDefault="008144A2"/>
    <w:p w14:paraId="7D83418D" w14:textId="77777777" w:rsidR="008144A2" w:rsidRPr="007075D3" w:rsidRDefault="007075D3">
      <w:pPr>
        <w:rPr>
          <w:b/>
          <w:color w:val="FF0000"/>
          <w:sz w:val="32"/>
          <w:szCs w:val="32"/>
        </w:rPr>
      </w:pPr>
      <w:r w:rsidRPr="007075D3">
        <w:rPr>
          <w:b/>
          <w:color w:val="FF0000"/>
          <w:sz w:val="32"/>
          <w:szCs w:val="32"/>
        </w:rPr>
        <w:t>COSMETIC</w:t>
      </w:r>
    </w:p>
    <w:p w14:paraId="2F76B37D" w14:textId="77777777" w:rsidR="008144A2" w:rsidRPr="007075D3" w:rsidRDefault="008144A2">
      <w:pPr>
        <w:rPr>
          <w:sz w:val="32"/>
          <w:szCs w:val="32"/>
        </w:rPr>
      </w:pPr>
      <w:r>
        <w:tab/>
      </w:r>
      <w:r w:rsidRPr="007075D3"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FACE</w:t>
      </w:r>
    </w:p>
    <w:p w14:paraId="77D08039" w14:textId="77777777" w:rsidR="00517A41" w:rsidRDefault="008144A2">
      <w:r>
        <w:tab/>
      </w:r>
      <w:r>
        <w:tab/>
      </w:r>
      <w:r w:rsidR="00517A41">
        <w:t>Injectables</w:t>
      </w:r>
    </w:p>
    <w:p w14:paraId="14D4054B" w14:textId="77777777" w:rsidR="00517A41" w:rsidRDefault="00517A41" w:rsidP="00517A41">
      <w:pPr>
        <w:ind w:left="1440"/>
      </w:pPr>
      <w:r>
        <w:tab/>
      </w:r>
      <w:r w:rsidR="007075D3">
        <w:t>Disport</w:t>
      </w:r>
    </w:p>
    <w:p w14:paraId="24DBC805" w14:textId="77777777" w:rsidR="007075D3" w:rsidRDefault="007075D3" w:rsidP="00517A41">
      <w:pPr>
        <w:ind w:left="1440"/>
      </w:pPr>
      <w:r>
        <w:tab/>
        <w:t>Fillers</w:t>
      </w:r>
    </w:p>
    <w:p w14:paraId="1E951D05" w14:textId="77777777" w:rsidR="007075D3" w:rsidRDefault="007075D3" w:rsidP="00517A41">
      <w:pPr>
        <w:ind w:left="1440"/>
      </w:pPr>
      <w:r>
        <w:tab/>
      </w:r>
      <w:r>
        <w:tab/>
        <w:t>Restylane</w:t>
      </w:r>
    </w:p>
    <w:p w14:paraId="5986FAF1" w14:textId="77777777" w:rsidR="007075D3" w:rsidRDefault="007075D3" w:rsidP="00517A41">
      <w:pPr>
        <w:ind w:left="1440"/>
      </w:pPr>
      <w:r>
        <w:tab/>
      </w:r>
      <w:r>
        <w:tab/>
      </w:r>
      <w:proofErr w:type="spellStart"/>
      <w:r>
        <w:t>Sculptra</w:t>
      </w:r>
      <w:proofErr w:type="spellEnd"/>
    </w:p>
    <w:p w14:paraId="2A55DD3F" w14:textId="77777777" w:rsidR="007075D3" w:rsidRDefault="007075D3" w:rsidP="00517A41">
      <w:pPr>
        <w:ind w:left="1440"/>
      </w:pPr>
      <w:r>
        <w:tab/>
      </w:r>
      <w:r>
        <w:tab/>
      </w:r>
      <w:proofErr w:type="spellStart"/>
      <w:r>
        <w:t>juvederm</w:t>
      </w:r>
      <w:proofErr w:type="spellEnd"/>
    </w:p>
    <w:p w14:paraId="455E1D6A" w14:textId="166E3906" w:rsidR="007075D3" w:rsidRDefault="007075D3" w:rsidP="00E00D9A">
      <w:pPr>
        <w:ind w:left="1440"/>
      </w:pPr>
      <w:r>
        <w:tab/>
        <w:t>PRP</w:t>
      </w:r>
    </w:p>
    <w:p w14:paraId="469B5049" w14:textId="6BB443C0" w:rsidR="007075D3" w:rsidRDefault="007075D3" w:rsidP="00517A41">
      <w:pPr>
        <w:ind w:left="1440"/>
      </w:pPr>
      <w:r>
        <w:tab/>
      </w:r>
      <w:r>
        <w:tab/>
        <w:t>Vampire facelift</w:t>
      </w:r>
    </w:p>
    <w:p w14:paraId="7D9802B9" w14:textId="2BB1710F" w:rsidR="00E00D9A" w:rsidRDefault="00E00D9A" w:rsidP="00517A41">
      <w:pPr>
        <w:ind w:left="1440"/>
      </w:pPr>
      <w:r>
        <w:tab/>
      </w:r>
      <w:r>
        <w:tab/>
        <w:t>Hair restoration</w:t>
      </w:r>
    </w:p>
    <w:p w14:paraId="4F63E61F" w14:textId="77777777" w:rsidR="007075D3" w:rsidRDefault="007075D3" w:rsidP="00517A41">
      <w:pPr>
        <w:ind w:left="1440"/>
      </w:pPr>
      <w:r>
        <w:tab/>
        <w:t>Fat transfer</w:t>
      </w:r>
    </w:p>
    <w:p w14:paraId="468018CA" w14:textId="77777777" w:rsidR="007075D3" w:rsidRDefault="007075D3" w:rsidP="00517A41">
      <w:pPr>
        <w:ind w:left="1440"/>
      </w:pPr>
      <w:r>
        <w:tab/>
      </w:r>
      <w:r>
        <w:tab/>
        <w:t>ALMI</w:t>
      </w:r>
    </w:p>
    <w:p w14:paraId="3B43DBF1" w14:textId="77777777" w:rsidR="007075D3" w:rsidRDefault="007075D3" w:rsidP="00517A41">
      <w:pPr>
        <w:ind w:left="1440"/>
      </w:pPr>
      <w:r>
        <w:tab/>
      </w:r>
      <w:proofErr w:type="spellStart"/>
      <w:r>
        <w:t>Kybella</w:t>
      </w:r>
      <w:proofErr w:type="spellEnd"/>
    </w:p>
    <w:p w14:paraId="35598F3B" w14:textId="77777777" w:rsidR="007075D3" w:rsidRDefault="007075D3" w:rsidP="00517A41">
      <w:pPr>
        <w:ind w:left="1440"/>
      </w:pPr>
    </w:p>
    <w:p w14:paraId="1B09A68C" w14:textId="77777777" w:rsidR="007075D3" w:rsidRDefault="007075D3" w:rsidP="00517A41">
      <w:pPr>
        <w:ind w:left="1440"/>
      </w:pPr>
    </w:p>
    <w:p w14:paraId="5C46FA3C" w14:textId="77777777" w:rsidR="007075D3" w:rsidRDefault="007075D3" w:rsidP="00517A41">
      <w:pPr>
        <w:ind w:left="1440"/>
      </w:pPr>
      <w:r>
        <w:t>Non-surgical solutions</w:t>
      </w:r>
    </w:p>
    <w:p w14:paraId="29FAC489" w14:textId="77777777" w:rsidR="007075D3" w:rsidRDefault="007075D3" w:rsidP="00517A41">
      <w:pPr>
        <w:ind w:left="1440"/>
      </w:pPr>
      <w:r>
        <w:tab/>
        <w:t>Liquid facelift</w:t>
      </w:r>
    </w:p>
    <w:p w14:paraId="14529576" w14:textId="77777777" w:rsidR="007075D3" w:rsidRDefault="007075D3" w:rsidP="00517A41">
      <w:pPr>
        <w:ind w:left="1440"/>
      </w:pPr>
      <w:r>
        <w:tab/>
      </w:r>
      <w:proofErr w:type="spellStart"/>
      <w:r>
        <w:t>Novathreads</w:t>
      </w:r>
      <w:proofErr w:type="spellEnd"/>
    </w:p>
    <w:p w14:paraId="3F3C939A" w14:textId="77777777" w:rsidR="007075D3" w:rsidRDefault="007075D3" w:rsidP="00517A41">
      <w:pPr>
        <w:ind w:left="1440"/>
      </w:pPr>
      <w:r>
        <w:tab/>
      </w:r>
      <w:proofErr w:type="spellStart"/>
      <w:r>
        <w:t>Instalift</w:t>
      </w:r>
      <w:proofErr w:type="spellEnd"/>
    </w:p>
    <w:p w14:paraId="11F75C94" w14:textId="77777777" w:rsidR="00517A41" w:rsidRDefault="007075D3" w:rsidP="007075D3">
      <w:pPr>
        <w:ind w:left="1440"/>
      </w:pPr>
      <w:r>
        <w:tab/>
      </w:r>
      <w:r>
        <w:tab/>
      </w:r>
    </w:p>
    <w:p w14:paraId="5554E42C" w14:textId="2DC46F3F" w:rsidR="007075D3" w:rsidRDefault="008144A2">
      <w:pPr>
        <w:rPr>
          <w:b/>
          <w:color w:val="000000" w:themeColor="text1"/>
        </w:rPr>
      </w:pPr>
      <w:r w:rsidRPr="007075D3">
        <w:rPr>
          <w:b/>
          <w:color w:val="FF0000"/>
        </w:rPr>
        <w:tab/>
      </w:r>
      <w:r w:rsidR="00E00D9A">
        <w:rPr>
          <w:b/>
          <w:color w:val="FF0000"/>
        </w:rPr>
        <w:tab/>
      </w:r>
      <w:r w:rsidR="00E11B04" w:rsidRPr="00E11B04">
        <w:rPr>
          <w:b/>
          <w:color w:val="000000" w:themeColor="text1"/>
        </w:rPr>
        <w:t xml:space="preserve">Other </w:t>
      </w:r>
      <w:r w:rsidR="00E00D9A" w:rsidRPr="00E00D9A">
        <w:rPr>
          <w:b/>
          <w:color w:val="000000" w:themeColor="text1"/>
        </w:rPr>
        <w:t>conditions we treat</w:t>
      </w:r>
    </w:p>
    <w:p w14:paraId="51BAA130" w14:textId="395C9F01" w:rsidR="00E00D9A" w:rsidRPr="00E00D9A" w:rsidRDefault="00E11B04" w:rsidP="00E11B04">
      <w:pPr>
        <w:ind w:left="2160"/>
        <w:rPr>
          <w:b/>
          <w:color w:val="000000" w:themeColor="text1"/>
        </w:rPr>
      </w:pPr>
      <w:r>
        <w:rPr>
          <w:b/>
          <w:color w:val="000000" w:themeColor="text1"/>
        </w:rPr>
        <w:t>a</w:t>
      </w:r>
      <w:r w:rsidR="00E00D9A">
        <w:rPr>
          <w:b/>
          <w:color w:val="000000" w:themeColor="text1"/>
        </w:rPr>
        <w:t>cne</w:t>
      </w:r>
      <w:r>
        <w:rPr>
          <w:b/>
          <w:color w:val="000000" w:themeColor="text1"/>
        </w:rPr>
        <w:t>-scars-birthmarks-skin tags-warts-nail fungus-hemangiomas-rosacea-hyperpigmentation-age spots-sun damage</w:t>
      </w:r>
    </w:p>
    <w:p w14:paraId="4697900A" w14:textId="77777777" w:rsidR="00E00D9A" w:rsidRPr="00E00D9A" w:rsidRDefault="00E00D9A" w:rsidP="00E00D9A">
      <w:pPr>
        <w:pStyle w:val="Default"/>
      </w:pPr>
    </w:p>
    <w:p w14:paraId="1AB8AFF1" w14:textId="77777777" w:rsidR="007075D3" w:rsidRDefault="007075D3">
      <w:pPr>
        <w:rPr>
          <w:b/>
          <w:color w:val="FF0000"/>
        </w:rPr>
      </w:pPr>
    </w:p>
    <w:p w14:paraId="3A4268E6" w14:textId="77777777" w:rsidR="007075D3" w:rsidRDefault="007075D3">
      <w:pPr>
        <w:rPr>
          <w:b/>
          <w:color w:val="FF0000"/>
        </w:rPr>
      </w:pPr>
    </w:p>
    <w:p w14:paraId="20BF09D0" w14:textId="77777777" w:rsidR="007075D3" w:rsidRDefault="007075D3">
      <w:pPr>
        <w:rPr>
          <w:b/>
          <w:color w:val="FF0000"/>
        </w:rPr>
      </w:pPr>
    </w:p>
    <w:p w14:paraId="5BE82443" w14:textId="77777777" w:rsidR="007075D3" w:rsidRDefault="007075D3">
      <w:pPr>
        <w:rPr>
          <w:b/>
          <w:color w:val="FF0000"/>
        </w:rPr>
      </w:pPr>
    </w:p>
    <w:p w14:paraId="73C404EA" w14:textId="77777777" w:rsidR="007075D3" w:rsidRPr="00E11B04" w:rsidRDefault="003A252E">
      <w:pPr>
        <w:rPr>
          <w:b/>
          <w:color w:val="0070C0"/>
          <w:sz w:val="36"/>
          <w:szCs w:val="36"/>
        </w:rPr>
      </w:pPr>
      <w:r w:rsidRPr="00E11B04">
        <w:rPr>
          <w:b/>
          <w:color w:val="0070C0"/>
          <w:sz w:val="36"/>
          <w:szCs w:val="36"/>
        </w:rPr>
        <w:t>Items in blue potential tabs</w:t>
      </w:r>
    </w:p>
    <w:p w14:paraId="41FD7866" w14:textId="77777777" w:rsidR="007075D3" w:rsidRDefault="007075D3">
      <w:pPr>
        <w:rPr>
          <w:b/>
          <w:color w:val="FF0000"/>
        </w:rPr>
      </w:pPr>
    </w:p>
    <w:p w14:paraId="3400B068" w14:textId="77777777" w:rsidR="007075D3" w:rsidRDefault="007075D3">
      <w:pPr>
        <w:rPr>
          <w:b/>
          <w:color w:val="FF0000"/>
        </w:rPr>
      </w:pPr>
    </w:p>
    <w:p w14:paraId="197C46F9" w14:textId="77777777" w:rsidR="007075D3" w:rsidRDefault="007075D3">
      <w:pPr>
        <w:rPr>
          <w:b/>
          <w:color w:val="FF0000"/>
        </w:rPr>
      </w:pPr>
    </w:p>
    <w:p w14:paraId="4FBB72FB" w14:textId="77777777" w:rsidR="008144A2" w:rsidRPr="007075D3" w:rsidRDefault="008144A2">
      <w:pP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075D3"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BODY</w:t>
      </w:r>
    </w:p>
    <w:p w14:paraId="6536EDAF" w14:textId="77777777" w:rsidR="008144A2" w:rsidRDefault="008144A2">
      <w:r>
        <w:tab/>
      </w:r>
      <w:r>
        <w:tab/>
        <w:t>Fat reduction:</w:t>
      </w:r>
    </w:p>
    <w:p w14:paraId="07493F00" w14:textId="77777777" w:rsidR="008144A2" w:rsidRDefault="008144A2">
      <w:r>
        <w:tab/>
      </w:r>
      <w:r>
        <w:tab/>
      </w:r>
      <w:r>
        <w:tab/>
      </w:r>
      <w:proofErr w:type="spellStart"/>
      <w:r>
        <w:t>Coolsculpting</w:t>
      </w:r>
      <w:proofErr w:type="spellEnd"/>
    </w:p>
    <w:p w14:paraId="2002901C" w14:textId="77777777" w:rsidR="008144A2" w:rsidRDefault="008144A2">
      <w:r>
        <w:tab/>
      </w:r>
      <w:r>
        <w:tab/>
      </w:r>
      <w:r>
        <w:tab/>
      </w:r>
      <w:proofErr w:type="spellStart"/>
      <w:r>
        <w:t>Kybella</w:t>
      </w:r>
      <w:proofErr w:type="spellEnd"/>
    </w:p>
    <w:p w14:paraId="1D5F42FD" w14:textId="77777777" w:rsidR="008144A2" w:rsidRDefault="008144A2">
      <w:r>
        <w:tab/>
      </w:r>
      <w:r>
        <w:tab/>
      </w:r>
    </w:p>
    <w:p w14:paraId="6A999BF4" w14:textId="77777777" w:rsidR="008144A2" w:rsidRDefault="008144A2">
      <w:r>
        <w:tab/>
      </w:r>
      <w:r>
        <w:tab/>
        <w:t>Skin Tightening</w:t>
      </w:r>
    </w:p>
    <w:p w14:paraId="2200DAC0" w14:textId="77777777" w:rsidR="007075D3" w:rsidRDefault="007075D3" w:rsidP="007075D3">
      <w:pPr>
        <w:ind w:left="1440" w:firstLine="720"/>
      </w:pPr>
      <w:r>
        <w:t>Venus Legacy</w:t>
      </w:r>
    </w:p>
    <w:p w14:paraId="1D3AA4E8" w14:textId="77777777" w:rsidR="007075D3" w:rsidRDefault="007075D3" w:rsidP="00E00D9A"/>
    <w:p w14:paraId="6DD50D07" w14:textId="77777777" w:rsidR="007075D3" w:rsidRDefault="007075D3" w:rsidP="007075D3">
      <w:pPr>
        <w:ind w:left="720" w:firstLine="720"/>
      </w:pPr>
      <w:r>
        <w:t>Brown spots</w:t>
      </w:r>
    </w:p>
    <w:p w14:paraId="2161C0F4" w14:textId="77777777" w:rsidR="007075D3" w:rsidRDefault="007075D3" w:rsidP="007075D3">
      <w:pPr>
        <w:ind w:left="720" w:firstLine="720"/>
      </w:pPr>
      <w:r>
        <w:tab/>
        <w:t>IPL</w:t>
      </w:r>
    </w:p>
    <w:p w14:paraId="3E340A69" w14:textId="77777777" w:rsidR="007075D3" w:rsidRDefault="007075D3" w:rsidP="007075D3">
      <w:pPr>
        <w:ind w:left="720" w:firstLine="720"/>
      </w:pPr>
      <w:r>
        <w:tab/>
      </w:r>
      <w:proofErr w:type="spellStart"/>
      <w:r>
        <w:t>Cutera</w:t>
      </w:r>
      <w:proofErr w:type="spellEnd"/>
    </w:p>
    <w:p w14:paraId="6D8039B4" w14:textId="0B39FFCA" w:rsidR="007075D3" w:rsidRDefault="007075D3" w:rsidP="007075D3">
      <w:pPr>
        <w:ind w:left="720" w:firstLine="720"/>
      </w:pPr>
      <w:r>
        <w:tab/>
      </w:r>
      <w:proofErr w:type="spellStart"/>
      <w:r w:rsidR="00E00D9A">
        <w:t>C</w:t>
      </w:r>
      <w:r>
        <w:t>ryopen</w:t>
      </w:r>
      <w:proofErr w:type="spellEnd"/>
    </w:p>
    <w:p w14:paraId="5E19D6CC" w14:textId="682E2223" w:rsidR="00E00D9A" w:rsidRDefault="00E00D9A" w:rsidP="007075D3">
      <w:pPr>
        <w:ind w:left="720" w:firstLine="720"/>
      </w:pPr>
      <w:r>
        <w:t>Hair removal</w:t>
      </w:r>
    </w:p>
    <w:p w14:paraId="4CE09758" w14:textId="60803C07" w:rsidR="00E00D9A" w:rsidRDefault="00E00D9A" w:rsidP="007075D3">
      <w:pPr>
        <w:ind w:left="720" w:firstLine="720"/>
      </w:pPr>
      <w:r>
        <w:t>Fat transfer?</w:t>
      </w:r>
    </w:p>
    <w:p w14:paraId="328BC5B7" w14:textId="74AD7127" w:rsidR="00E00D9A" w:rsidRDefault="00E00D9A" w:rsidP="007075D3">
      <w:pPr>
        <w:ind w:left="720" w:firstLine="720"/>
      </w:pPr>
      <w:r>
        <w:t>O-shot/P-shot</w:t>
      </w:r>
    </w:p>
    <w:p w14:paraId="3CDAD2CA" w14:textId="463AA32B" w:rsidR="00E00D9A" w:rsidRDefault="00E00D9A" w:rsidP="007075D3">
      <w:pPr>
        <w:ind w:left="720" w:firstLine="720"/>
      </w:pPr>
      <w:r>
        <w:t>Breast lift</w:t>
      </w:r>
    </w:p>
    <w:p w14:paraId="01F85B85" w14:textId="1606FF6E" w:rsidR="00E00D9A" w:rsidRDefault="00E00D9A" w:rsidP="00E00D9A">
      <w:pP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SKIN?</w:t>
      </w:r>
    </w:p>
    <w:p w14:paraId="007B83FA" w14:textId="77777777" w:rsidR="00E00D9A" w:rsidRDefault="00E00D9A" w:rsidP="00E00D9A">
      <w:pPr>
        <w:ind w:left="1440"/>
      </w:pPr>
      <w:r>
        <w:t>Facial Rejuvenation</w:t>
      </w:r>
    </w:p>
    <w:p w14:paraId="1D82B47C" w14:textId="77777777" w:rsidR="00E00D9A" w:rsidRDefault="00E00D9A" w:rsidP="00E00D9A">
      <w:pPr>
        <w:ind w:left="1440"/>
      </w:pPr>
      <w:r>
        <w:tab/>
        <w:t>Venus Viva</w:t>
      </w:r>
    </w:p>
    <w:p w14:paraId="3A52C866" w14:textId="77777777" w:rsidR="00E00D9A" w:rsidRDefault="00E00D9A" w:rsidP="00E00D9A">
      <w:pPr>
        <w:ind w:left="1440"/>
      </w:pPr>
      <w:r>
        <w:tab/>
      </w:r>
      <w:proofErr w:type="spellStart"/>
      <w:r>
        <w:t>Hydrafacial</w:t>
      </w:r>
      <w:proofErr w:type="spellEnd"/>
    </w:p>
    <w:p w14:paraId="14DEBDBF" w14:textId="3765C3F9" w:rsidR="00E00D9A" w:rsidRDefault="00E00D9A" w:rsidP="00E00D9A">
      <w:pPr>
        <w:ind w:left="1440"/>
      </w:pPr>
      <w:r>
        <w:tab/>
      </w:r>
      <w:proofErr w:type="spellStart"/>
      <w:r>
        <w:t>Tribella</w:t>
      </w:r>
      <w:proofErr w:type="spellEnd"/>
    </w:p>
    <w:p w14:paraId="09E9639D" w14:textId="77777777" w:rsidR="00E00D9A" w:rsidRDefault="00E00D9A" w:rsidP="00E00D9A">
      <w:pPr>
        <w:ind w:left="1440"/>
      </w:pPr>
      <w:r>
        <w:t>PRP</w:t>
      </w:r>
    </w:p>
    <w:p w14:paraId="599F4032" w14:textId="4D6EA6EA" w:rsidR="00E00D9A" w:rsidRDefault="00E00D9A" w:rsidP="00E00D9A">
      <w:pPr>
        <w:ind w:left="1440"/>
      </w:pPr>
      <w:r>
        <w:tab/>
        <w:t>Vampire facial</w:t>
      </w:r>
    </w:p>
    <w:p w14:paraId="561BF741" w14:textId="77777777" w:rsidR="00E00D9A" w:rsidRDefault="00E00D9A" w:rsidP="00E00D9A">
      <w:pPr>
        <w:ind w:left="1440"/>
      </w:pPr>
    </w:p>
    <w:p w14:paraId="48104972" w14:textId="77777777" w:rsidR="00E00D9A" w:rsidRDefault="00E00D9A" w:rsidP="00E00D9A">
      <w:pPr>
        <w:ind w:left="1440"/>
      </w:pPr>
      <w:r>
        <w:t>Skincare</w:t>
      </w:r>
    </w:p>
    <w:p w14:paraId="33DE6CFC" w14:textId="77777777" w:rsidR="00E00D9A" w:rsidRDefault="00E00D9A" w:rsidP="00E00D9A">
      <w:r>
        <w:tab/>
      </w:r>
      <w:r>
        <w:tab/>
      </w:r>
      <w:r>
        <w:tab/>
        <w:t>ZO Skin Health</w:t>
      </w:r>
    </w:p>
    <w:p w14:paraId="2581D2AA" w14:textId="314CAADA" w:rsidR="00E00D9A" w:rsidRPr="00E11B04" w:rsidRDefault="00E00D9A" w:rsidP="00E00D9A">
      <w:r>
        <w:tab/>
      </w:r>
      <w:r>
        <w:tab/>
      </w:r>
      <w:r>
        <w:tab/>
      </w:r>
      <w:proofErr w:type="spellStart"/>
      <w:r>
        <w:t>SkinCeuticals</w:t>
      </w:r>
      <w:proofErr w:type="spellEnd"/>
    </w:p>
    <w:p w14:paraId="4E2B2C95" w14:textId="121C2D4E" w:rsidR="009E1477" w:rsidRDefault="009E1477"/>
    <w:p w14:paraId="695A4251" w14:textId="77777777" w:rsidR="009E1477" w:rsidRDefault="009E1477">
      <w:pP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Patient Resources</w:t>
      </w:r>
    </w:p>
    <w:p w14:paraId="46AF16BC" w14:textId="77777777" w:rsidR="009E1477" w:rsidRPr="009E1477" w:rsidRDefault="009E147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Patient forms</w:t>
      </w:r>
    </w:p>
    <w:p w14:paraId="4608070F" w14:textId="77777777" w:rsidR="009E1477" w:rsidRPr="009E1477" w:rsidRDefault="009E147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Vein Patients</w:t>
      </w:r>
    </w:p>
    <w:p w14:paraId="3D039F58" w14:textId="77777777" w:rsidR="009E1477" w:rsidRPr="009E1477" w:rsidRDefault="009E147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Cosmetic Patients</w:t>
      </w:r>
    </w:p>
    <w:p w14:paraId="4F04C517" w14:textId="77777777" w:rsidR="009E1477" w:rsidRDefault="009E147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Treatment information</w:t>
      </w:r>
    </w:p>
    <w:p w14:paraId="0509E032" w14:textId="77777777" w:rsidR="0005168C" w:rsidRPr="009E1477" w:rsidRDefault="0005168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testimonials</w:t>
      </w:r>
    </w:p>
    <w:p w14:paraId="66EA93A9" w14:textId="77777777" w:rsidR="009E1477" w:rsidRPr="009E1477" w:rsidRDefault="009E147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Before/after gallery</w:t>
      </w:r>
    </w:p>
    <w:p w14:paraId="502FAEC2" w14:textId="77777777" w:rsidR="009E1477" w:rsidRPr="009E1477" w:rsidRDefault="009E147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FAQ (about practice)</w:t>
      </w:r>
    </w:p>
    <w:p w14:paraId="505025B0" w14:textId="77777777" w:rsidR="009E1477" w:rsidRPr="009E1477" w:rsidRDefault="009E147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Events &amp; Specials</w:t>
      </w:r>
    </w:p>
    <w:p w14:paraId="2DC2A948" w14:textId="77777777" w:rsidR="009E1477" w:rsidRDefault="009E1477">
      <w:pP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BBD425B" w14:textId="77777777" w:rsidR="00E00D9A" w:rsidRDefault="00E00D9A">
      <w:pP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1FE4E88E" w14:textId="52929079" w:rsidR="009E1477" w:rsidRDefault="009E1477">
      <w:pP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ABOUT</w:t>
      </w:r>
    </w:p>
    <w:p w14:paraId="60F68DD2" w14:textId="6DAB9D09" w:rsidR="00E00D9A" w:rsidRPr="009E1477" w:rsidRDefault="00E00D9A" w:rsidP="00E00D9A">
      <w:pPr>
        <w:ind w:firstLine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philosophy</w:t>
      </w:r>
    </w:p>
    <w:p w14:paraId="2BBA484F" w14:textId="77777777" w:rsidR="009E1477" w:rsidRPr="009E1477" w:rsidRDefault="009E1477" w:rsidP="00E00D9A">
      <w:pPr>
        <w:ind w:firstLine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staff</w:t>
      </w:r>
    </w:p>
    <w:p w14:paraId="2EC6F8C9" w14:textId="77777777" w:rsidR="009E1477" w:rsidRPr="009E1477" w:rsidRDefault="009E147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Our offices</w:t>
      </w:r>
    </w:p>
    <w:p w14:paraId="2242F91C" w14:textId="77777777" w:rsidR="009E1477" w:rsidRPr="009E1477" w:rsidRDefault="009E1477" w:rsidP="009E1477">
      <w:pPr>
        <w:ind w:firstLine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147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Our results</w:t>
      </w:r>
    </w:p>
    <w:p w14:paraId="7E5B6296" w14:textId="77777777" w:rsidR="009E1477" w:rsidRDefault="009E1477">
      <w:pP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</w:p>
    <w:p w14:paraId="12E21645" w14:textId="77777777" w:rsidR="009E1477" w:rsidRDefault="009E1477" w:rsidP="009E1477">
      <w:pP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MEDIA</w:t>
      </w:r>
    </w:p>
    <w:p w14:paraId="067D1FA0" w14:textId="77777777" w:rsidR="009E1477" w:rsidRPr="0005168C" w:rsidRDefault="009E1477" w:rsidP="009E1477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05168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Video Library</w:t>
      </w:r>
    </w:p>
    <w:p w14:paraId="0932E657" w14:textId="77777777" w:rsidR="009E1477" w:rsidRPr="0005168C" w:rsidRDefault="009E1477" w:rsidP="009E1477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68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5168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B/A Gallery</w:t>
      </w:r>
    </w:p>
    <w:p w14:paraId="00BB4757" w14:textId="77777777" w:rsidR="009E1477" w:rsidRPr="0005168C" w:rsidRDefault="009E1477" w:rsidP="009E1477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68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5168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Articles</w:t>
      </w:r>
    </w:p>
    <w:p w14:paraId="2BAC7CC5" w14:textId="77777777" w:rsidR="009E1477" w:rsidRPr="0005168C" w:rsidRDefault="009E1477" w:rsidP="009E1477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168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5168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Blog</w:t>
      </w:r>
    </w:p>
    <w:p w14:paraId="133B52D5" w14:textId="1F4E106C" w:rsidR="009E1477" w:rsidRDefault="009E1477" w:rsidP="009E1477">
      <w:pP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bookmarkStart w:id="0" w:name="_GoBack"/>
      <w:bookmarkEnd w:id="0"/>
      <w: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</w:p>
    <w:p w14:paraId="10D8CF30" w14:textId="689110A5" w:rsidR="00E11B04" w:rsidRDefault="00E11B04" w:rsidP="009E1477">
      <w:pP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32C13DF9" w14:textId="4C29DF2E" w:rsidR="00E11B04" w:rsidRDefault="00E11B04" w:rsidP="009E1477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B0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Button at bottom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link</w:t>
      </w:r>
      <w:r w:rsidRPr="00E11B0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0386A3A" w14:textId="31C34D88" w:rsidR="00E11B04" w:rsidRPr="00E11B04" w:rsidRDefault="00E11B04" w:rsidP="009E1477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B04"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Medical Services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VII website</w:t>
      </w:r>
      <w:r w:rsidRPr="00E11B0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C880D33" w14:textId="77777777" w:rsidR="00E11B04" w:rsidRDefault="00E11B04" w:rsidP="00E11B04">
      <w:pPr>
        <w:ind w:left="720" w:firstLine="72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B0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</w:t>
      </w:r>
    </w:p>
    <w:p w14:paraId="2CF3E765" w14:textId="75F614C7" w:rsidR="00E11B04" w:rsidRPr="00E11B04" w:rsidRDefault="00E11B04" w:rsidP="00E11B04">
      <w:pPr>
        <w:ind w:left="720" w:firstLine="72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B0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Regenerative</w:t>
      </w:r>
    </w:p>
    <w:p w14:paraId="65E57C5F" w14:textId="77777777" w:rsidR="009E1477" w:rsidRPr="009E1477" w:rsidRDefault="009E1477" w:rsidP="009E147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E1398B" w14:textId="77777777" w:rsidR="009E1477" w:rsidRDefault="009E1477" w:rsidP="009E147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147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When get down to individual procedures, follow template:</w:t>
      </w:r>
    </w:p>
    <w:p w14:paraId="6E695060" w14:textId="77777777" w:rsidR="009E1477" w:rsidRDefault="009E1477" w:rsidP="009E147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3D6CA2" w14:textId="77777777" w:rsidR="0005168C" w:rsidRDefault="0005168C" w:rsidP="009E147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Teaser Headline</w:t>
      </w:r>
    </w:p>
    <w:p w14:paraId="247D6323" w14:textId="77777777" w:rsidR="009E1477" w:rsidRDefault="009E1477" w:rsidP="009E147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Explanation of treatment</w:t>
      </w:r>
    </w:p>
    <w:p w14:paraId="7950F8D9" w14:textId="77777777" w:rsidR="009E1477" w:rsidRDefault="009E1477" w:rsidP="009E147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</w:t>
      </w:r>
      <w:r w:rsidR="0005168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</w:t>
      </w:r>
      <w:proofErr w:type="gramEnd"/>
      <w:r w:rsidR="0005168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available</w:t>
      </w:r>
    </w:p>
    <w:p w14:paraId="32679372" w14:textId="77777777" w:rsidR="009E1477" w:rsidRDefault="009E1477" w:rsidP="009E147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B/after pics</w:t>
      </w:r>
    </w:p>
    <w:p w14:paraId="4A904492" w14:textId="77777777" w:rsidR="009E1477" w:rsidRDefault="009E1477" w:rsidP="009E147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FAQ</w:t>
      </w:r>
    </w:p>
    <w:p w14:paraId="1BA36BCF" w14:textId="77777777" w:rsidR="0005168C" w:rsidRPr="009E1477" w:rsidRDefault="0005168C" w:rsidP="009E1477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Request appointment</w:t>
      </w:r>
    </w:p>
    <w:p w14:paraId="676BA4B6" w14:textId="77777777" w:rsidR="009E1477" w:rsidRPr="009E1477" w:rsidRDefault="009E1477">
      <w:pPr>
        <w:rPr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sectPr w:rsidR="009E1477" w:rsidRPr="009E1477" w:rsidSect="007075D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Futura Book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A2"/>
    <w:rsid w:val="0005168C"/>
    <w:rsid w:val="003A252E"/>
    <w:rsid w:val="00517A41"/>
    <w:rsid w:val="00696C83"/>
    <w:rsid w:val="007075D3"/>
    <w:rsid w:val="008144A2"/>
    <w:rsid w:val="008D3B0C"/>
    <w:rsid w:val="009E1477"/>
    <w:rsid w:val="00D70320"/>
    <w:rsid w:val="00E00D9A"/>
    <w:rsid w:val="00E1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855AE"/>
  <w15:chartTrackingRefBased/>
  <w15:docId w15:val="{5AD357AB-56E7-8143-86B8-CF256A1B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D9A"/>
    <w:pPr>
      <w:autoSpaceDE w:val="0"/>
      <w:autoSpaceDN w:val="0"/>
      <w:adjustRightInd w:val="0"/>
    </w:pPr>
    <w:rPr>
      <w:rFonts w:ascii="Futura" w:hAnsi="Futura" w:cs="Futura"/>
      <w:color w:val="000000"/>
    </w:rPr>
  </w:style>
  <w:style w:type="character" w:customStyle="1" w:styleId="A1">
    <w:name w:val="A1"/>
    <w:uiPriority w:val="99"/>
    <w:rsid w:val="00E00D9A"/>
    <w:rPr>
      <w:rFonts w:cs="Futura"/>
      <w:b/>
      <w:bCs/>
      <w:color w:val="B31C3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huth</dc:creator>
  <cp:keywords/>
  <dc:description/>
  <cp:lastModifiedBy>nancy huth</cp:lastModifiedBy>
  <cp:revision>2</cp:revision>
  <dcterms:created xsi:type="dcterms:W3CDTF">2019-02-21T23:49:00Z</dcterms:created>
  <dcterms:modified xsi:type="dcterms:W3CDTF">2019-02-21T23:49:00Z</dcterms:modified>
</cp:coreProperties>
</file>